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AE" w:rsidRPr="00D5045E" w:rsidRDefault="00C403AE" w:rsidP="00C4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Pr="00D5045E">
        <w:rPr>
          <w:b/>
          <w:sz w:val="20"/>
          <w:szCs w:val="20"/>
        </w:rPr>
        <w:t xml:space="preserve">Расписание кружковой работы </w:t>
      </w:r>
      <w:r>
        <w:rPr>
          <w:b/>
          <w:sz w:val="20"/>
          <w:szCs w:val="20"/>
        </w:rPr>
        <w:t xml:space="preserve">в рамках </w:t>
      </w:r>
      <w:proofErr w:type="spellStart"/>
      <w:proofErr w:type="gramStart"/>
      <w:r>
        <w:rPr>
          <w:b/>
          <w:sz w:val="20"/>
          <w:szCs w:val="20"/>
        </w:rPr>
        <w:t>доп.образования</w:t>
      </w:r>
      <w:proofErr w:type="spellEnd"/>
      <w:proofErr w:type="gramEnd"/>
      <w:r>
        <w:rPr>
          <w:b/>
          <w:sz w:val="20"/>
          <w:szCs w:val="20"/>
        </w:rPr>
        <w:t xml:space="preserve"> </w:t>
      </w:r>
    </w:p>
    <w:p w:rsidR="00C403AE" w:rsidRPr="00D5045E" w:rsidRDefault="00C403AE" w:rsidP="00C403AE">
      <w:pPr>
        <w:jc w:val="center"/>
        <w:rPr>
          <w:b/>
          <w:sz w:val="20"/>
          <w:szCs w:val="20"/>
        </w:rPr>
      </w:pPr>
      <w:r w:rsidRPr="00D5045E">
        <w:rPr>
          <w:b/>
          <w:sz w:val="20"/>
          <w:szCs w:val="20"/>
        </w:rPr>
        <w:t xml:space="preserve">в МБОУ «СШ № 4» на 2019-2020 </w:t>
      </w:r>
      <w:proofErr w:type="spellStart"/>
      <w:r w:rsidRPr="00D5045E">
        <w:rPr>
          <w:b/>
          <w:sz w:val="20"/>
          <w:szCs w:val="20"/>
        </w:rPr>
        <w:t>уч.год</w:t>
      </w:r>
      <w:proofErr w:type="spellEnd"/>
      <w:r>
        <w:rPr>
          <w:b/>
          <w:sz w:val="20"/>
          <w:szCs w:val="20"/>
        </w:rPr>
        <w:t xml:space="preserve"> ( в дистанционном режиме )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339"/>
        <w:tblW w:w="10627" w:type="dxa"/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2126"/>
        <w:gridCol w:w="992"/>
        <w:gridCol w:w="1418"/>
        <w:gridCol w:w="1134"/>
        <w:gridCol w:w="1134"/>
        <w:gridCol w:w="1163"/>
      </w:tblGrid>
      <w:tr w:rsidR="00C403AE" w:rsidRPr="00D5045E" w:rsidTr="00C403AE">
        <w:trPr>
          <w:trHeight w:val="63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ind w:left="127" w:hanging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45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b/>
                <w:sz w:val="20"/>
                <w:szCs w:val="20"/>
              </w:rPr>
            </w:pPr>
            <w:r w:rsidRPr="00D5045E">
              <w:rPr>
                <w:b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b/>
                <w:sz w:val="20"/>
                <w:szCs w:val="20"/>
              </w:rPr>
            </w:pPr>
            <w:r w:rsidRPr="00D5045E">
              <w:rPr>
                <w:b/>
                <w:sz w:val="20"/>
                <w:szCs w:val="20"/>
              </w:rPr>
              <w:t>Наименование кружка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45E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45E">
              <w:rPr>
                <w:rFonts w:ascii="Times New Roman" w:hAnsi="Times New Roman"/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45E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45E">
              <w:rPr>
                <w:rFonts w:ascii="Times New Roman" w:hAnsi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b/>
                <w:sz w:val="20"/>
                <w:szCs w:val="20"/>
              </w:rPr>
            </w:pPr>
            <w:r w:rsidRPr="00D5045E">
              <w:rPr>
                <w:b/>
                <w:sz w:val="20"/>
                <w:szCs w:val="20"/>
              </w:rPr>
              <w:t>ФИО руководителя кружка</w:t>
            </w:r>
          </w:p>
        </w:tc>
      </w:tr>
      <w:tr w:rsidR="00C403AE" w:rsidRPr="00D5045E" w:rsidTr="00C403AE">
        <w:trPr>
          <w:trHeight w:val="63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Хочу всё уметь</w:t>
            </w:r>
            <w:r w:rsidRPr="00D5045E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5E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5E">
              <w:rPr>
                <w:rFonts w:ascii="Times New Roman" w:hAnsi="Times New Roman"/>
                <w:sz w:val="20"/>
                <w:szCs w:val="20"/>
              </w:rPr>
              <w:t>12.45-13.15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Хлопцова О.В.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</w:p>
        </w:tc>
      </w:tr>
      <w:tr w:rsidR="00C403AE" w:rsidRPr="00D5045E" w:rsidTr="00C403AE">
        <w:trPr>
          <w:trHeight w:val="63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«Пластилиновое чудо»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5E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45E">
              <w:rPr>
                <w:rFonts w:ascii="Times New Roman" w:hAnsi="Times New Roman"/>
                <w:sz w:val="20"/>
                <w:szCs w:val="20"/>
              </w:rPr>
              <w:t>11.55-12.25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Вережникова Д.А.</w:t>
            </w:r>
          </w:p>
        </w:tc>
      </w:tr>
      <w:tr w:rsidR="00C403AE" w:rsidRPr="00D5045E" w:rsidTr="00C403AE">
        <w:trPr>
          <w:trHeight w:val="63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Художественно-эстетическая/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общекультурная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«Выразительное чтение»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13.30-14.10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Варкова Н.Г.</w:t>
            </w:r>
          </w:p>
        </w:tc>
      </w:tr>
      <w:tr w:rsidR="00C403AE" w:rsidRPr="00D5045E" w:rsidTr="00C403AE">
        <w:trPr>
          <w:trHeight w:val="63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Художественно-эстетическая/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общекультурная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«Книга – лучший друг»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12.45-13.25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Лещенко Н.А.</w:t>
            </w:r>
          </w:p>
        </w:tc>
      </w:tr>
      <w:tr w:rsidR="00C403AE" w:rsidRPr="00D5045E" w:rsidTr="00C403AE">
        <w:trPr>
          <w:trHeight w:val="316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proofErr w:type="spellStart"/>
            <w:r w:rsidRPr="00D5045E">
              <w:rPr>
                <w:sz w:val="20"/>
                <w:szCs w:val="20"/>
              </w:rPr>
              <w:t>Общепознавательная</w:t>
            </w:r>
            <w:proofErr w:type="spellEnd"/>
            <w:r w:rsidRPr="00D5045E">
              <w:rPr>
                <w:sz w:val="20"/>
                <w:szCs w:val="20"/>
              </w:rPr>
              <w:t>/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proofErr w:type="spellStart"/>
            <w:r w:rsidRPr="00D5045E">
              <w:rPr>
                <w:sz w:val="20"/>
                <w:szCs w:val="20"/>
              </w:rPr>
              <w:t>общеинтеллектуальная</w:t>
            </w:r>
            <w:proofErr w:type="spellEnd"/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«Юные знатоки»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Среда 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12.45-13.25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Кузина Т.И.</w:t>
            </w:r>
          </w:p>
        </w:tc>
      </w:tr>
      <w:tr w:rsidR="00C403AE" w:rsidRPr="00D5045E" w:rsidTr="00C403AE">
        <w:trPr>
          <w:trHeight w:val="291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«Акварелька»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11.55-12.35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Сомова И.В.</w:t>
            </w:r>
          </w:p>
        </w:tc>
      </w:tr>
      <w:tr w:rsidR="00C403AE" w:rsidRPr="00D5045E" w:rsidTr="00C403AE">
        <w:trPr>
          <w:trHeight w:val="396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Художественно-эстетическая/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общекультурная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Театральная студия «Колобок для малышей»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Четверг 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12.45-13.25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Мульганова Г.В.</w:t>
            </w:r>
          </w:p>
        </w:tc>
      </w:tr>
      <w:tr w:rsidR="00C403AE" w:rsidRPr="00D5045E" w:rsidTr="00C403AE">
        <w:trPr>
          <w:trHeight w:val="396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«Знатоки родного края»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13.30-14.10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Юшкова Е.Е.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</w:p>
        </w:tc>
      </w:tr>
      <w:tr w:rsidR="00C403AE" w:rsidRPr="00D5045E" w:rsidTr="00C403AE">
        <w:trPr>
          <w:trHeight w:val="40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«Успешный первоклассник»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Четверг 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11.55-12.25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Щербакова Е.В.</w:t>
            </w:r>
          </w:p>
        </w:tc>
      </w:tr>
      <w:tr w:rsidR="00C403AE" w:rsidRPr="00D5045E" w:rsidTr="00C403AE">
        <w:trPr>
          <w:trHeight w:val="40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«Познай себя»</w:t>
            </w:r>
          </w:p>
          <w:p w:rsidR="00C403AE" w:rsidRPr="00D5045E" w:rsidRDefault="00C403AE" w:rsidP="00C403AE">
            <w:pPr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(с «группой риска»)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Суббота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</w:t>
            </w:r>
            <w:r w:rsidRPr="00D5045E">
              <w:rPr>
                <w:sz w:val="20"/>
                <w:szCs w:val="20"/>
              </w:rPr>
              <w:t>0-12.40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Щербакова Е.В.</w:t>
            </w:r>
          </w:p>
        </w:tc>
      </w:tr>
      <w:tr w:rsidR="00C403AE" w:rsidRPr="00D5045E" w:rsidTr="00C403AE">
        <w:trPr>
          <w:trHeight w:val="40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Волейбол </w:t>
            </w: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Мастерова О.П.</w:t>
            </w:r>
          </w:p>
        </w:tc>
      </w:tr>
      <w:tr w:rsidR="00C403AE" w:rsidRPr="00D5045E" w:rsidTr="00C403AE">
        <w:trPr>
          <w:trHeight w:val="40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126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 xml:space="preserve">Баскетбол </w:t>
            </w:r>
          </w:p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418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14.00 -15.30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А.Н.</w:t>
            </w:r>
          </w:p>
        </w:tc>
      </w:tr>
      <w:tr w:rsidR="00C403AE" w:rsidRPr="00D5045E" w:rsidTr="00C403AE">
        <w:trPr>
          <w:trHeight w:val="409"/>
        </w:trPr>
        <w:tc>
          <w:tcPr>
            <w:tcW w:w="816" w:type="dxa"/>
          </w:tcPr>
          <w:p w:rsidR="00C403AE" w:rsidRPr="00D5045E" w:rsidRDefault="00C403AE" w:rsidP="00C403AE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 w:rsidRPr="00D5045E">
              <w:rPr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C403AE" w:rsidRPr="00D02B87" w:rsidRDefault="00C403AE" w:rsidP="00C403AE">
            <w:pPr>
              <w:jc w:val="center"/>
              <w:rPr>
                <w:sz w:val="20"/>
                <w:szCs w:val="20"/>
              </w:rPr>
            </w:pPr>
            <w:r w:rsidRPr="00D02B87">
              <w:rPr>
                <w:sz w:val="20"/>
                <w:szCs w:val="20"/>
              </w:rPr>
              <w:t>«Хоровое пение»</w:t>
            </w:r>
          </w:p>
          <w:p w:rsidR="00C403AE" w:rsidRPr="00D02B87" w:rsidRDefault="00C403AE" w:rsidP="00C40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03AE" w:rsidRPr="00D02B87" w:rsidRDefault="00C403AE" w:rsidP="00C403AE">
            <w:pPr>
              <w:jc w:val="center"/>
              <w:rPr>
                <w:sz w:val="20"/>
                <w:szCs w:val="20"/>
              </w:rPr>
            </w:pPr>
            <w:r w:rsidRPr="00D02B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1418" w:type="dxa"/>
          </w:tcPr>
          <w:p w:rsidR="00C403AE" w:rsidRPr="00D02B87" w:rsidRDefault="00C403AE" w:rsidP="00C403AE">
            <w:pPr>
              <w:rPr>
                <w:sz w:val="20"/>
                <w:szCs w:val="20"/>
              </w:rPr>
            </w:pPr>
            <w:r w:rsidRPr="00D02B87">
              <w:rPr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</w:tcPr>
          <w:p w:rsidR="00C403AE" w:rsidRPr="00D02B87" w:rsidRDefault="00C403AE" w:rsidP="00C403AE">
            <w:pPr>
              <w:jc w:val="center"/>
              <w:rPr>
                <w:sz w:val="20"/>
                <w:szCs w:val="20"/>
              </w:rPr>
            </w:pPr>
            <w:r w:rsidRPr="00D02B87">
              <w:rPr>
                <w:sz w:val="20"/>
                <w:szCs w:val="20"/>
              </w:rPr>
              <w:t>Понедельник</w:t>
            </w:r>
          </w:p>
          <w:p w:rsidR="00C403AE" w:rsidRPr="00D02B87" w:rsidRDefault="00C403AE" w:rsidP="00C403AE">
            <w:pPr>
              <w:jc w:val="center"/>
              <w:rPr>
                <w:sz w:val="20"/>
                <w:szCs w:val="20"/>
              </w:rPr>
            </w:pPr>
            <w:r w:rsidRPr="00D02B87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134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14.30 -16.10</w:t>
            </w:r>
          </w:p>
        </w:tc>
        <w:tc>
          <w:tcPr>
            <w:tcW w:w="1163" w:type="dxa"/>
          </w:tcPr>
          <w:p w:rsidR="00C403AE" w:rsidRPr="00D5045E" w:rsidRDefault="00C403AE" w:rsidP="00C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Филимонова О.Б.</w:t>
            </w:r>
          </w:p>
        </w:tc>
      </w:tr>
    </w:tbl>
    <w:p w:rsidR="00C403AE" w:rsidRPr="00D5045E" w:rsidRDefault="00C403AE" w:rsidP="00C403AE">
      <w:pPr>
        <w:jc w:val="center"/>
        <w:rPr>
          <w:b/>
          <w:sz w:val="20"/>
          <w:szCs w:val="20"/>
        </w:rPr>
      </w:pPr>
    </w:p>
    <w:p w:rsidR="00C403AE" w:rsidRPr="002344C6" w:rsidRDefault="00C403AE" w:rsidP="00C403AE">
      <w:pPr>
        <w:rPr>
          <w:b/>
          <w:sz w:val="32"/>
          <w:highlight w:val="yellow"/>
          <w:u w:val="single"/>
        </w:rPr>
      </w:pPr>
    </w:p>
    <w:p w:rsidR="0035562C" w:rsidRDefault="0035562C"/>
    <w:sectPr w:rsidR="0035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86C"/>
    <w:multiLevelType w:val="hybridMultilevel"/>
    <w:tmpl w:val="72A4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06"/>
    <w:rsid w:val="0035562C"/>
    <w:rsid w:val="003B0C06"/>
    <w:rsid w:val="00C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4060"/>
  <w15:chartTrackingRefBased/>
  <w15:docId w15:val="{975E93A5-9E5B-4DE7-97EE-2181F4AB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3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03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2020-04-22T12:18:00Z</dcterms:created>
  <dcterms:modified xsi:type="dcterms:W3CDTF">2020-04-22T12:20:00Z</dcterms:modified>
</cp:coreProperties>
</file>