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390" w:rsidRPr="00BD3FA8" w:rsidRDefault="00D27390" w:rsidP="00D27390">
      <w:pPr>
        <w:shd w:val="clear" w:color="auto" w:fill="FFFFFF"/>
        <w:autoSpaceDE w:val="0"/>
        <w:autoSpaceDN w:val="0"/>
        <w:adjustRightInd w:val="0"/>
        <w:spacing w:before="405" w:after="0" w:line="252" w:lineRule="auto"/>
        <w:rPr>
          <w:rFonts w:ascii="Times New Roman" w:eastAsia="Times New Roman" w:hAnsi="Times New Roman" w:cs="Times New Roman"/>
          <w:b/>
          <w:bCs/>
          <w:sz w:val="28"/>
          <w:szCs w:val="28"/>
          <w:lang w:eastAsia="ru-RU"/>
        </w:rPr>
      </w:pPr>
      <w:r w:rsidRPr="00BD3FA8">
        <w:rPr>
          <w:rFonts w:ascii="Times New Roman" w:eastAsia="Times New Roman" w:hAnsi="Times New Roman" w:cs="Times New Roman"/>
          <w:b/>
          <w:bCs/>
          <w:sz w:val="28"/>
          <w:szCs w:val="28"/>
          <w:lang w:eastAsia="ru-RU"/>
        </w:rPr>
        <w:t>СОГЛАСОВАНО                      ПРИНЯТО                     УТВЕРЖДАЮ</w:t>
      </w:r>
    </w:p>
    <w:p w:rsidR="00D27390" w:rsidRPr="00BD3FA8" w:rsidRDefault="00D27390" w:rsidP="00D27390">
      <w:pPr>
        <w:shd w:val="clear" w:color="auto" w:fill="FFFFFF"/>
        <w:autoSpaceDE w:val="0"/>
        <w:autoSpaceDN w:val="0"/>
        <w:adjustRightInd w:val="0"/>
        <w:spacing w:after="0"/>
        <w:rPr>
          <w:rFonts w:ascii="Times New Roman" w:eastAsia="Times New Roman" w:hAnsi="Times New Roman" w:cs="Times New Roman"/>
          <w:bCs/>
          <w:lang w:eastAsia="ru-RU"/>
        </w:rPr>
      </w:pPr>
      <w:r w:rsidRPr="00BD3FA8">
        <w:rPr>
          <w:rFonts w:ascii="Times New Roman" w:eastAsia="Times New Roman" w:hAnsi="Times New Roman" w:cs="Times New Roman"/>
          <w:bCs/>
          <w:lang w:eastAsia="ru-RU"/>
        </w:rPr>
        <w:t xml:space="preserve">на заседании                                    на педагогическом совете           Директор МБОУ «СШ №4» </w:t>
      </w:r>
    </w:p>
    <w:p w:rsidR="00D27390" w:rsidRPr="00BD3FA8" w:rsidRDefault="00D27390" w:rsidP="00D27390">
      <w:pPr>
        <w:shd w:val="clear" w:color="auto" w:fill="FFFFFF"/>
        <w:autoSpaceDE w:val="0"/>
        <w:autoSpaceDN w:val="0"/>
        <w:adjustRightInd w:val="0"/>
        <w:spacing w:after="0"/>
        <w:rPr>
          <w:rFonts w:ascii="Times New Roman" w:eastAsia="Times New Roman" w:hAnsi="Times New Roman" w:cs="Times New Roman"/>
          <w:bCs/>
          <w:lang w:eastAsia="ru-RU"/>
        </w:rPr>
      </w:pPr>
      <w:r w:rsidRPr="00BD3FA8">
        <w:rPr>
          <w:rFonts w:ascii="Times New Roman" w:eastAsia="Times New Roman" w:hAnsi="Times New Roman" w:cs="Times New Roman"/>
          <w:bCs/>
          <w:lang w:eastAsia="ru-RU"/>
        </w:rPr>
        <w:t xml:space="preserve">Управляющего Совета                          МБОУ «СШ №4»                      </w:t>
      </w:r>
      <w:r w:rsidRPr="00BD3FA8">
        <w:rPr>
          <w:rFonts w:ascii="Times New Roman" w:eastAsia="Times New Roman" w:hAnsi="Times New Roman" w:cs="Times New Roman"/>
          <w:bCs/>
          <w:u w:val="single"/>
          <w:lang w:eastAsia="ru-RU"/>
        </w:rPr>
        <w:t xml:space="preserve">                   </w:t>
      </w:r>
      <w:r w:rsidRPr="00BD3FA8">
        <w:rPr>
          <w:rFonts w:ascii="Times New Roman" w:eastAsia="Times New Roman" w:hAnsi="Times New Roman" w:cs="Times New Roman"/>
          <w:bCs/>
          <w:lang w:eastAsia="ru-RU"/>
        </w:rPr>
        <w:t xml:space="preserve">   Власова Е.А. Протокол №</w:t>
      </w:r>
      <w:r w:rsidR="00BD3FA8" w:rsidRPr="00BD3FA8">
        <w:rPr>
          <w:rFonts w:ascii="Times New Roman" w:eastAsia="Times New Roman" w:hAnsi="Times New Roman" w:cs="Times New Roman"/>
          <w:bCs/>
          <w:lang w:eastAsia="ru-RU"/>
        </w:rPr>
        <w:t>3</w:t>
      </w:r>
      <w:r w:rsidRPr="00BD3FA8">
        <w:rPr>
          <w:rFonts w:ascii="Times New Roman" w:eastAsia="Times New Roman" w:hAnsi="Times New Roman" w:cs="Times New Roman"/>
          <w:bCs/>
          <w:lang w:eastAsia="ru-RU"/>
        </w:rPr>
        <w:t xml:space="preserve">  от 2</w:t>
      </w:r>
      <w:r w:rsidR="00BD3FA8" w:rsidRPr="00BD3FA8">
        <w:rPr>
          <w:rFonts w:ascii="Times New Roman" w:eastAsia="Times New Roman" w:hAnsi="Times New Roman" w:cs="Times New Roman"/>
          <w:bCs/>
          <w:lang w:eastAsia="ru-RU"/>
        </w:rPr>
        <w:t>6</w:t>
      </w:r>
      <w:r w:rsidRPr="00BD3FA8">
        <w:rPr>
          <w:rFonts w:ascii="Times New Roman" w:eastAsia="Times New Roman" w:hAnsi="Times New Roman" w:cs="Times New Roman"/>
          <w:bCs/>
          <w:lang w:eastAsia="ru-RU"/>
        </w:rPr>
        <w:t>.</w:t>
      </w:r>
      <w:r w:rsidR="00BD3FA8" w:rsidRPr="00BD3FA8">
        <w:rPr>
          <w:rFonts w:ascii="Times New Roman" w:eastAsia="Times New Roman" w:hAnsi="Times New Roman" w:cs="Times New Roman"/>
          <w:bCs/>
          <w:lang w:eastAsia="ru-RU"/>
        </w:rPr>
        <w:t>11</w:t>
      </w:r>
      <w:r w:rsidRPr="00BD3FA8">
        <w:rPr>
          <w:rFonts w:ascii="Times New Roman" w:eastAsia="Times New Roman" w:hAnsi="Times New Roman" w:cs="Times New Roman"/>
          <w:bCs/>
          <w:lang w:eastAsia="ru-RU"/>
        </w:rPr>
        <w:t>. 2020г            Протокол №</w:t>
      </w:r>
      <w:r w:rsidR="00BD3FA8" w:rsidRPr="00BD3FA8">
        <w:rPr>
          <w:rFonts w:ascii="Times New Roman" w:eastAsia="Times New Roman" w:hAnsi="Times New Roman" w:cs="Times New Roman"/>
          <w:bCs/>
          <w:lang w:eastAsia="ru-RU"/>
        </w:rPr>
        <w:t>3</w:t>
      </w:r>
      <w:r w:rsidRPr="00BD3FA8">
        <w:rPr>
          <w:rFonts w:ascii="Times New Roman" w:eastAsia="Times New Roman" w:hAnsi="Times New Roman" w:cs="Times New Roman"/>
          <w:bCs/>
          <w:lang w:eastAsia="ru-RU"/>
        </w:rPr>
        <w:t xml:space="preserve">  от  2</w:t>
      </w:r>
      <w:r w:rsidR="00BD3FA8" w:rsidRPr="00BD3FA8">
        <w:rPr>
          <w:rFonts w:ascii="Times New Roman" w:eastAsia="Times New Roman" w:hAnsi="Times New Roman" w:cs="Times New Roman"/>
          <w:bCs/>
          <w:lang w:eastAsia="ru-RU"/>
        </w:rPr>
        <w:t>6</w:t>
      </w:r>
      <w:r w:rsidRPr="00BD3FA8">
        <w:rPr>
          <w:rFonts w:ascii="Times New Roman" w:eastAsia="Times New Roman" w:hAnsi="Times New Roman" w:cs="Times New Roman"/>
          <w:bCs/>
          <w:lang w:eastAsia="ru-RU"/>
        </w:rPr>
        <w:t>.</w:t>
      </w:r>
      <w:r w:rsidR="00BD3FA8" w:rsidRPr="00BD3FA8">
        <w:rPr>
          <w:rFonts w:ascii="Times New Roman" w:eastAsia="Times New Roman" w:hAnsi="Times New Roman" w:cs="Times New Roman"/>
          <w:bCs/>
          <w:lang w:eastAsia="ru-RU"/>
        </w:rPr>
        <w:t>11</w:t>
      </w:r>
      <w:r w:rsidRPr="00BD3FA8">
        <w:rPr>
          <w:rFonts w:ascii="Times New Roman" w:eastAsia="Times New Roman" w:hAnsi="Times New Roman" w:cs="Times New Roman"/>
          <w:bCs/>
          <w:lang w:eastAsia="ru-RU"/>
        </w:rPr>
        <w:t xml:space="preserve">.2020г      </w:t>
      </w:r>
      <w:r w:rsidR="00BD3FA8" w:rsidRPr="00BD3FA8">
        <w:rPr>
          <w:rFonts w:ascii="Times New Roman" w:eastAsia="Times New Roman" w:hAnsi="Times New Roman" w:cs="Times New Roman"/>
          <w:bCs/>
          <w:lang w:eastAsia="ru-RU"/>
        </w:rPr>
        <w:t>Приказ №381 от 26.112020г</w:t>
      </w:r>
    </w:p>
    <w:p w:rsidR="00D27390" w:rsidRPr="00BD3FA8" w:rsidRDefault="00D27390" w:rsidP="00D27390">
      <w:pPr>
        <w:jc w:val="center"/>
        <w:rPr>
          <w:rFonts w:ascii="Times New Roman" w:eastAsia="Times New Roman" w:hAnsi="Times New Roman" w:cs="Times New Roman"/>
          <w:sz w:val="24"/>
          <w:szCs w:val="24"/>
          <w:lang w:eastAsia="ru-RU"/>
        </w:rPr>
      </w:pPr>
    </w:p>
    <w:p w:rsidR="004C40BB" w:rsidRDefault="004C40BB" w:rsidP="00AE64F0">
      <w:pPr>
        <w:spacing w:after="0"/>
        <w:rPr>
          <w:rFonts w:ascii="Times New Roman" w:hAnsi="Times New Roman" w:cs="Times New Roman"/>
        </w:rPr>
      </w:pPr>
    </w:p>
    <w:p w:rsidR="004C40BB" w:rsidRDefault="004C40BB" w:rsidP="00AE64F0">
      <w:pPr>
        <w:spacing w:after="0"/>
        <w:rPr>
          <w:rFonts w:ascii="Times New Roman" w:hAnsi="Times New Roman" w:cs="Times New Roman"/>
        </w:rPr>
      </w:pPr>
    </w:p>
    <w:p w:rsidR="00AE64F0" w:rsidRPr="00AE64F0" w:rsidRDefault="00AE64F0" w:rsidP="00AE64F0">
      <w:pPr>
        <w:spacing w:after="0"/>
        <w:jc w:val="center"/>
        <w:rPr>
          <w:rFonts w:ascii="Times New Roman" w:hAnsi="Times New Roman" w:cs="Times New Roman"/>
          <w:b/>
          <w:bCs/>
          <w:sz w:val="28"/>
          <w:szCs w:val="28"/>
        </w:rPr>
      </w:pPr>
    </w:p>
    <w:p w:rsidR="00AE64F0" w:rsidRPr="00AE64F0" w:rsidRDefault="00AE64F0" w:rsidP="00AE64F0">
      <w:pPr>
        <w:spacing w:after="0"/>
        <w:jc w:val="center"/>
        <w:rPr>
          <w:rFonts w:ascii="Times New Roman" w:hAnsi="Times New Roman" w:cs="Times New Roman"/>
          <w:b/>
          <w:bCs/>
          <w:sz w:val="28"/>
          <w:szCs w:val="28"/>
        </w:rPr>
      </w:pPr>
    </w:p>
    <w:p w:rsidR="001037EF" w:rsidRPr="00D27390" w:rsidRDefault="001037EF" w:rsidP="00AE64F0">
      <w:pPr>
        <w:spacing w:after="0"/>
        <w:jc w:val="center"/>
        <w:rPr>
          <w:rFonts w:ascii="Times New Roman" w:hAnsi="Times New Roman" w:cs="Times New Roman"/>
          <w:b/>
          <w:bCs/>
          <w:sz w:val="56"/>
          <w:szCs w:val="56"/>
        </w:rPr>
      </w:pPr>
    </w:p>
    <w:p w:rsidR="00AE64F0" w:rsidRPr="00D27390" w:rsidRDefault="008B77D3" w:rsidP="00AE64F0">
      <w:pPr>
        <w:spacing w:after="0"/>
        <w:jc w:val="center"/>
        <w:rPr>
          <w:rFonts w:ascii="Times New Roman" w:hAnsi="Times New Roman" w:cs="Times New Roman"/>
          <w:b/>
          <w:bCs/>
          <w:sz w:val="56"/>
          <w:szCs w:val="56"/>
        </w:rPr>
      </w:pPr>
      <w:r>
        <w:rPr>
          <w:rFonts w:ascii="Times New Roman" w:hAnsi="Times New Roman" w:cs="Times New Roman"/>
          <w:b/>
          <w:bCs/>
          <w:sz w:val="56"/>
          <w:szCs w:val="56"/>
        </w:rPr>
        <w:t xml:space="preserve"> </w:t>
      </w:r>
      <w:bookmarkStart w:id="0" w:name="_GoBack"/>
      <w:bookmarkEnd w:id="0"/>
      <w:r w:rsidR="00AE64F0" w:rsidRPr="00D27390">
        <w:rPr>
          <w:rFonts w:ascii="Times New Roman" w:hAnsi="Times New Roman" w:cs="Times New Roman"/>
          <w:b/>
          <w:bCs/>
          <w:sz w:val="56"/>
          <w:szCs w:val="56"/>
        </w:rPr>
        <w:t xml:space="preserve"> ПРОГРАММА</w:t>
      </w:r>
    </w:p>
    <w:p w:rsidR="00AE64F0" w:rsidRPr="00D27390" w:rsidRDefault="00AE64F0" w:rsidP="00AE64F0">
      <w:pPr>
        <w:spacing w:after="0"/>
        <w:jc w:val="center"/>
        <w:rPr>
          <w:rFonts w:ascii="Times New Roman" w:hAnsi="Times New Roman" w:cs="Times New Roman"/>
          <w:b/>
          <w:bCs/>
          <w:sz w:val="56"/>
          <w:szCs w:val="56"/>
        </w:rPr>
      </w:pPr>
      <w:r w:rsidRPr="00D27390">
        <w:rPr>
          <w:rFonts w:ascii="Times New Roman" w:hAnsi="Times New Roman" w:cs="Times New Roman"/>
          <w:b/>
          <w:bCs/>
          <w:sz w:val="56"/>
          <w:szCs w:val="56"/>
        </w:rPr>
        <w:t>НАСТАВНИЧЕСТВА</w:t>
      </w:r>
    </w:p>
    <w:p w:rsidR="00AE64F0" w:rsidRPr="00D27390" w:rsidRDefault="00D27390" w:rsidP="00AE64F0">
      <w:pPr>
        <w:spacing w:after="0"/>
        <w:jc w:val="center"/>
        <w:rPr>
          <w:rFonts w:ascii="Times New Roman" w:hAnsi="Times New Roman" w:cs="Times New Roman"/>
          <w:bCs/>
          <w:sz w:val="56"/>
          <w:szCs w:val="56"/>
          <w:vertAlign w:val="superscript"/>
        </w:rPr>
      </w:pPr>
      <w:r w:rsidRPr="00D27390">
        <w:rPr>
          <w:rFonts w:ascii="Times New Roman" w:hAnsi="Times New Roman" w:cs="Times New Roman"/>
          <w:bCs/>
          <w:sz w:val="56"/>
          <w:szCs w:val="56"/>
        </w:rPr>
        <w:t>МБОУ «СШ №4»</w:t>
      </w:r>
    </w:p>
    <w:p w:rsidR="00AE64F0" w:rsidRPr="00D27390" w:rsidRDefault="00AE64F0" w:rsidP="00AE64F0">
      <w:pPr>
        <w:spacing w:after="0"/>
        <w:jc w:val="center"/>
        <w:rPr>
          <w:rFonts w:ascii="Times New Roman" w:hAnsi="Times New Roman" w:cs="Times New Roman"/>
          <w:b/>
          <w:bCs/>
          <w:sz w:val="56"/>
          <w:szCs w:val="56"/>
        </w:rPr>
      </w:pPr>
      <w:r w:rsidRPr="00D27390">
        <w:rPr>
          <w:rFonts w:ascii="Times New Roman" w:hAnsi="Times New Roman" w:cs="Times New Roman"/>
          <w:b/>
          <w:bCs/>
          <w:sz w:val="56"/>
          <w:szCs w:val="56"/>
        </w:rPr>
        <w:t>на 20</w:t>
      </w:r>
      <w:r w:rsidR="00D27390" w:rsidRPr="00D27390">
        <w:rPr>
          <w:rFonts w:ascii="Times New Roman" w:hAnsi="Times New Roman" w:cs="Times New Roman"/>
          <w:b/>
          <w:bCs/>
          <w:sz w:val="56"/>
          <w:szCs w:val="56"/>
        </w:rPr>
        <w:t>20</w:t>
      </w:r>
      <w:r w:rsidRPr="00D27390">
        <w:rPr>
          <w:rFonts w:ascii="Times New Roman" w:hAnsi="Times New Roman" w:cs="Times New Roman"/>
          <w:b/>
          <w:bCs/>
          <w:sz w:val="56"/>
          <w:szCs w:val="56"/>
        </w:rPr>
        <w:t xml:space="preserve"> </w:t>
      </w:r>
      <w:r w:rsidR="00D27390" w:rsidRPr="00D27390">
        <w:rPr>
          <w:rFonts w:ascii="Times New Roman" w:hAnsi="Times New Roman" w:cs="Times New Roman"/>
          <w:b/>
          <w:bCs/>
          <w:sz w:val="56"/>
          <w:szCs w:val="56"/>
        </w:rPr>
        <w:t>–</w:t>
      </w:r>
      <w:r w:rsidRPr="00D27390">
        <w:rPr>
          <w:rFonts w:ascii="Times New Roman" w:hAnsi="Times New Roman" w:cs="Times New Roman"/>
          <w:b/>
          <w:bCs/>
          <w:sz w:val="56"/>
          <w:szCs w:val="56"/>
        </w:rPr>
        <w:t xml:space="preserve"> 20</w:t>
      </w:r>
      <w:r w:rsidR="00D27390" w:rsidRPr="00D27390">
        <w:rPr>
          <w:rFonts w:ascii="Times New Roman" w:hAnsi="Times New Roman" w:cs="Times New Roman"/>
          <w:b/>
          <w:bCs/>
          <w:sz w:val="56"/>
          <w:szCs w:val="56"/>
        </w:rPr>
        <w:t xml:space="preserve">24 </w:t>
      </w:r>
      <w:r w:rsidRPr="00D27390">
        <w:rPr>
          <w:rFonts w:ascii="Times New Roman" w:hAnsi="Times New Roman" w:cs="Times New Roman"/>
          <w:b/>
          <w:bCs/>
          <w:sz w:val="56"/>
          <w:szCs w:val="56"/>
        </w:rPr>
        <w:t>учебный год</w:t>
      </w:r>
    </w:p>
    <w:p w:rsidR="00AE64F0" w:rsidRPr="00D27390" w:rsidRDefault="00AE64F0" w:rsidP="00AE64F0">
      <w:pPr>
        <w:spacing w:after="0"/>
        <w:jc w:val="center"/>
        <w:rPr>
          <w:rFonts w:ascii="Times New Roman" w:hAnsi="Times New Roman" w:cs="Times New Roman"/>
          <w:sz w:val="56"/>
          <w:szCs w:val="56"/>
        </w:rPr>
      </w:pPr>
    </w:p>
    <w:p w:rsidR="00AE64F0" w:rsidRPr="00AE64F0" w:rsidRDefault="00AE64F0" w:rsidP="00AE64F0">
      <w:pPr>
        <w:spacing w:after="0"/>
        <w:jc w:val="center"/>
        <w:rPr>
          <w:rFonts w:ascii="Times New Roman" w:hAnsi="Times New Roman" w:cs="Times New Roman"/>
          <w:b/>
          <w:bCs/>
          <w:sz w:val="36"/>
          <w:szCs w:val="28"/>
        </w:rPr>
      </w:pPr>
    </w:p>
    <w:p w:rsidR="00AE64F0" w:rsidRPr="00AE64F0" w:rsidRDefault="00AE64F0" w:rsidP="00AE64F0">
      <w:pPr>
        <w:spacing w:after="0"/>
        <w:jc w:val="center"/>
        <w:rPr>
          <w:rFonts w:ascii="Times New Roman" w:hAnsi="Times New Roman" w:cs="Times New Roman"/>
          <w:b/>
          <w:bCs/>
          <w:sz w:val="36"/>
          <w:szCs w:val="28"/>
        </w:rPr>
      </w:pPr>
    </w:p>
    <w:p w:rsidR="00AE64F0" w:rsidRPr="00AE64F0" w:rsidRDefault="00AE64F0" w:rsidP="00AE64F0">
      <w:pPr>
        <w:spacing w:after="0"/>
        <w:jc w:val="center"/>
        <w:rPr>
          <w:rFonts w:ascii="Times New Roman" w:hAnsi="Times New Roman" w:cs="Times New Roman"/>
          <w:b/>
          <w:bCs/>
          <w:sz w:val="28"/>
          <w:szCs w:val="28"/>
        </w:rPr>
      </w:pPr>
    </w:p>
    <w:p w:rsidR="00AE64F0" w:rsidRPr="00AE64F0" w:rsidRDefault="00AE64F0" w:rsidP="00AE64F0">
      <w:pPr>
        <w:spacing w:after="0"/>
        <w:jc w:val="center"/>
        <w:rPr>
          <w:rFonts w:ascii="Times New Roman" w:hAnsi="Times New Roman" w:cs="Times New Roman"/>
          <w:b/>
          <w:bCs/>
          <w:sz w:val="28"/>
          <w:szCs w:val="28"/>
        </w:rPr>
      </w:pPr>
    </w:p>
    <w:p w:rsidR="00AE64F0" w:rsidRPr="00AE64F0" w:rsidRDefault="00AE64F0" w:rsidP="00AE64F0">
      <w:pPr>
        <w:spacing w:after="0"/>
        <w:jc w:val="center"/>
        <w:rPr>
          <w:rFonts w:ascii="Times New Roman" w:hAnsi="Times New Roman" w:cs="Times New Roman"/>
          <w:b/>
          <w:bCs/>
          <w:sz w:val="28"/>
          <w:szCs w:val="28"/>
        </w:rPr>
      </w:pPr>
    </w:p>
    <w:p w:rsidR="00AE64F0" w:rsidRPr="00AE64F0" w:rsidRDefault="00AE64F0" w:rsidP="00AE64F0">
      <w:pPr>
        <w:spacing w:after="0"/>
        <w:jc w:val="center"/>
        <w:rPr>
          <w:rFonts w:ascii="Times New Roman" w:hAnsi="Times New Roman" w:cs="Times New Roman"/>
          <w:b/>
          <w:bCs/>
          <w:sz w:val="28"/>
          <w:szCs w:val="28"/>
        </w:rPr>
      </w:pPr>
    </w:p>
    <w:p w:rsidR="00AE64F0" w:rsidRPr="00AE64F0" w:rsidRDefault="00AE64F0" w:rsidP="00AE64F0">
      <w:pPr>
        <w:spacing w:after="0"/>
        <w:jc w:val="center"/>
        <w:rPr>
          <w:rFonts w:ascii="Times New Roman" w:hAnsi="Times New Roman" w:cs="Times New Roman"/>
          <w:b/>
          <w:bCs/>
          <w:sz w:val="28"/>
          <w:szCs w:val="28"/>
        </w:rPr>
      </w:pPr>
    </w:p>
    <w:p w:rsidR="00AE64F0" w:rsidRPr="00AE64F0" w:rsidRDefault="00AE64F0" w:rsidP="00AE64F0">
      <w:pPr>
        <w:spacing w:after="0"/>
        <w:jc w:val="center"/>
        <w:rPr>
          <w:rFonts w:ascii="Times New Roman" w:hAnsi="Times New Roman" w:cs="Times New Roman"/>
          <w:b/>
          <w:bCs/>
          <w:sz w:val="28"/>
          <w:szCs w:val="28"/>
        </w:rPr>
      </w:pPr>
    </w:p>
    <w:p w:rsidR="00BD3FA8" w:rsidRDefault="00BD3FA8" w:rsidP="00D27390">
      <w:pPr>
        <w:spacing w:after="0" w:line="360" w:lineRule="auto"/>
        <w:jc w:val="center"/>
        <w:rPr>
          <w:rFonts w:ascii="Times New Roman" w:hAnsi="Times New Roman" w:cs="Times New Roman"/>
          <w:bCs/>
          <w:sz w:val="28"/>
          <w:szCs w:val="28"/>
        </w:rPr>
      </w:pPr>
    </w:p>
    <w:p w:rsidR="00BD3FA8" w:rsidRDefault="00BD3FA8" w:rsidP="00D27390">
      <w:pPr>
        <w:spacing w:after="0" w:line="360" w:lineRule="auto"/>
        <w:jc w:val="center"/>
        <w:rPr>
          <w:rFonts w:ascii="Times New Roman" w:hAnsi="Times New Roman" w:cs="Times New Roman"/>
          <w:bCs/>
          <w:sz w:val="28"/>
          <w:szCs w:val="28"/>
        </w:rPr>
      </w:pPr>
    </w:p>
    <w:p w:rsidR="00BD3FA8" w:rsidRDefault="00BD3FA8" w:rsidP="00D27390">
      <w:pPr>
        <w:spacing w:after="0" w:line="360" w:lineRule="auto"/>
        <w:jc w:val="center"/>
        <w:rPr>
          <w:rFonts w:ascii="Times New Roman" w:hAnsi="Times New Roman" w:cs="Times New Roman"/>
          <w:bCs/>
          <w:sz w:val="28"/>
          <w:szCs w:val="28"/>
        </w:rPr>
      </w:pPr>
    </w:p>
    <w:p w:rsidR="00BD3FA8" w:rsidRDefault="00BD3FA8" w:rsidP="00D27390">
      <w:pPr>
        <w:spacing w:after="0" w:line="360" w:lineRule="auto"/>
        <w:jc w:val="center"/>
        <w:rPr>
          <w:rFonts w:ascii="Times New Roman" w:hAnsi="Times New Roman" w:cs="Times New Roman"/>
          <w:bCs/>
          <w:sz w:val="28"/>
          <w:szCs w:val="28"/>
        </w:rPr>
      </w:pPr>
    </w:p>
    <w:p w:rsidR="00BD3FA8" w:rsidRDefault="00BD3FA8" w:rsidP="00D27390">
      <w:pPr>
        <w:spacing w:after="0" w:line="360" w:lineRule="auto"/>
        <w:jc w:val="center"/>
        <w:rPr>
          <w:rFonts w:ascii="Times New Roman" w:hAnsi="Times New Roman" w:cs="Times New Roman"/>
          <w:bCs/>
          <w:sz w:val="28"/>
          <w:szCs w:val="28"/>
        </w:rPr>
      </w:pPr>
    </w:p>
    <w:p w:rsidR="00BD3FA8" w:rsidRDefault="00BD3FA8" w:rsidP="00D27390">
      <w:pPr>
        <w:spacing w:after="0" w:line="360" w:lineRule="auto"/>
        <w:jc w:val="center"/>
        <w:rPr>
          <w:rFonts w:ascii="Times New Roman" w:hAnsi="Times New Roman" w:cs="Times New Roman"/>
          <w:bCs/>
          <w:sz w:val="28"/>
          <w:szCs w:val="28"/>
        </w:rPr>
      </w:pPr>
    </w:p>
    <w:p w:rsidR="00D27390" w:rsidRPr="00AE64F0" w:rsidRDefault="00D27390" w:rsidP="00D27390">
      <w:pPr>
        <w:spacing w:after="0" w:line="360" w:lineRule="auto"/>
        <w:jc w:val="center"/>
        <w:rPr>
          <w:rFonts w:ascii="Times New Roman" w:hAnsi="Times New Roman" w:cs="Times New Roman"/>
          <w:bCs/>
          <w:sz w:val="28"/>
          <w:szCs w:val="28"/>
        </w:rPr>
      </w:pPr>
      <w:r>
        <w:rPr>
          <w:rFonts w:ascii="Times New Roman" w:hAnsi="Times New Roman" w:cs="Times New Roman"/>
          <w:bCs/>
          <w:sz w:val="28"/>
          <w:szCs w:val="28"/>
        </w:rPr>
        <w:t>Урюпинск</w:t>
      </w:r>
    </w:p>
    <w:p w:rsidR="00D27390" w:rsidRPr="00AE64F0" w:rsidRDefault="00D27390" w:rsidP="00D27390">
      <w:pPr>
        <w:spacing w:after="0" w:line="360" w:lineRule="auto"/>
        <w:jc w:val="center"/>
        <w:rPr>
          <w:rFonts w:ascii="Times New Roman" w:hAnsi="Times New Roman" w:cs="Times New Roman"/>
          <w:bCs/>
          <w:sz w:val="28"/>
          <w:szCs w:val="28"/>
        </w:rPr>
      </w:pPr>
      <w:r w:rsidRPr="00AE64F0">
        <w:rPr>
          <w:rFonts w:ascii="Times New Roman" w:hAnsi="Times New Roman" w:cs="Times New Roman"/>
          <w:bCs/>
          <w:sz w:val="28"/>
          <w:szCs w:val="28"/>
        </w:rPr>
        <w:t>2020</w:t>
      </w:r>
    </w:p>
    <w:p w:rsidR="00AE64F0" w:rsidRPr="00AE64F0" w:rsidRDefault="00AE64F0" w:rsidP="00AE64F0">
      <w:pPr>
        <w:spacing w:after="0"/>
        <w:jc w:val="center"/>
        <w:rPr>
          <w:rFonts w:ascii="Times New Roman" w:hAnsi="Times New Roman" w:cs="Times New Roman"/>
          <w:sz w:val="28"/>
          <w:szCs w:val="28"/>
        </w:rPr>
      </w:pPr>
      <w:r w:rsidRPr="00AE64F0">
        <w:rPr>
          <w:rFonts w:ascii="Times New Roman" w:hAnsi="Times New Roman" w:cs="Times New Roman"/>
          <w:b/>
          <w:sz w:val="28"/>
          <w:szCs w:val="28"/>
        </w:rPr>
        <w:lastRenderedPageBreak/>
        <w:t>СОДЕРЖАНИЕ</w:t>
      </w:r>
    </w:p>
    <w:tbl>
      <w:tblPr>
        <w:tblStyle w:val="ad"/>
        <w:tblW w:w="10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91"/>
        <w:gridCol w:w="385"/>
      </w:tblGrid>
      <w:tr w:rsidR="00AE64F0" w:rsidRPr="00AE64F0" w:rsidTr="00647D32">
        <w:tc>
          <w:tcPr>
            <w:tcW w:w="9710" w:type="dxa"/>
          </w:tcPr>
          <w:p w:rsidR="00AE64F0" w:rsidRPr="00AE64F0" w:rsidRDefault="00AE64F0" w:rsidP="00AE64F0">
            <w:pPr>
              <w:spacing w:line="276" w:lineRule="auto"/>
              <w:jc w:val="center"/>
              <w:rPr>
                <w:sz w:val="28"/>
                <w:szCs w:val="28"/>
              </w:rPr>
            </w:pPr>
            <w:bookmarkStart w:id="1" w:name="_Hlk14539725"/>
          </w:p>
        </w:tc>
        <w:tc>
          <w:tcPr>
            <w:tcW w:w="466" w:type="dxa"/>
          </w:tcPr>
          <w:p w:rsidR="00AE64F0" w:rsidRPr="00AE64F0" w:rsidRDefault="00AE64F0" w:rsidP="00AE64F0">
            <w:pPr>
              <w:spacing w:line="276" w:lineRule="auto"/>
              <w:jc w:val="center"/>
              <w:rPr>
                <w:sz w:val="28"/>
                <w:szCs w:val="28"/>
              </w:rPr>
            </w:pPr>
          </w:p>
        </w:tc>
      </w:tr>
      <w:tr w:rsidR="00AE64F0" w:rsidRPr="00AE64F0" w:rsidTr="00647D32">
        <w:tc>
          <w:tcPr>
            <w:tcW w:w="9710" w:type="dxa"/>
          </w:tcPr>
          <w:p w:rsidR="00AE64F0" w:rsidRPr="00AE64F0" w:rsidRDefault="00AE64F0" w:rsidP="0061039A">
            <w:pPr>
              <w:spacing w:line="360" w:lineRule="auto"/>
              <w:jc w:val="both"/>
              <w:rPr>
                <w:sz w:val="28"/>
                <w:szCs w:val="28"/>
              </w:rPr>
            </w:pPr>
            <w:r w:rsidRPr="00AE64F0">
              <w:rPr>
                <w:sz w:val="28"/>
                <w:szCs w:val="28"/>
              </w:rPr>
              <w:t>Введение……………………………………………………………………………...</w:t>
            </w:r>
          </w:p>
        </w:tc>
        <w:tc>
          <w:tcPr>
            <w:tcW w:w="466" w:type="dxa"/>
            <w:vAlign w:val="bottom"/>
          </w:tcPr>
          <w:p w:rsidR="00AE64F0" w:rsidRPr="00AE64F0" w:rsidRDefault="00AE64F0" w:rsidP="00AE64F0">
            <w:pPr>
              <w:spacing w:line="276" w:lineRule="auto"/>
              <w:rPr>
                <w:sz w:val="28"/>
                <w:szCs w:val="28"/>
              </w:rPr>
            </w:pPr>
          </w:p>
        </w:tc>
      </w:tr>
      <w:tr w:rsidR="00AE64F0" w:rsidRPr="00AE64F0" w:rsidTr="00647D32">
        <w:tc>
          <w:tcPr>
            <w:tcW w:w="9710" w:type="dxa"/>
          </w:tcPr>
          <w:p w:rsidR="00AE64F0" w:rsidRPr="00AE64F0" w:rsidRDefault="00AE64F0" w:rsidP="00D27390">
            <w:pPr>
              <w:spacing w:line="360" w:lineRule="auto"/>
              <w:jc w:val="both"/>
              <w:rPr>
                <w:sz w:val="28"/>
                <w:szCs w:val="28"/>
              </w:rPr>
            </w:pPr>
            <w:r w:rsidRPr="00AE64F0">
              <w:rPr>
                <w:sz w:val="28"/>
                <w:szCs w:val="28"/>
              </w:rPr>
              <w:t xml:space="preserve">Структура управления реализацией целевой модели наставничества в </w:t>
            </w:r>
            <w:r w:rsidR="00D27390">
              <w:rPr>
                <w:i/>
                <w:sz w:val="28"/>
                <w:szCs w:val="28"/>
              </w:rPr>
              <w:t>МБОУ «СШ №4»</w:t>
            </w:r>
            <w:r w:rsidRPr="00AE64F0">
              <w:rPr>
                <w:sz w:val="28"/>
                <w:szCs w:val="28"/>
              </w:rPr>
              <w:t>……………………………………………………………………</w:t>
            </w:r>
          </w:p>
        </w:tc>
        <w:tc>
          <w:tcPr>
            <w:tcW w:w="466" w:type="dxa"/>
            <w:vAlign w:val="bottom"/>
          </w:tcPr>
          <w:p w:rsidR="00AE64F0" w:rsidRPr="00AE64F0" w:rsidRDefault="00AE64F0" w:rsidP="00AE64F0">
            <w:pPr>
              <w:spacing w:line="276" w:lineRule="auto"/>
              <w:rPr>
                <w:sz w:val="28"/>
                <w:szCs w:val="28"/>
              </w:rPr>
            </w:pPr>
          </w:p>
        </w:tc>
      </w:tr>
      <w:tr w:rsidR="00AE64F0" w:rsidRPr="00AE64F0" w:rsidTr="00647D32">
        <w:tc>
          <w:tcPr>
            <w:tcW w:w="9710" w:type="dxa"/>
          </w:tcPr>
          <w:p w:rsidR="00AE64F0" w:rsidRPr="00AE64F0" w:rsidRDefault="00AE64F0" w:rsidP="0061039A">
            <w:pPr>
              <w:spacing w:line="360" w:lineRule="auto"/>
              <w:jc w:val="both"/>
              <w:rPr>
                <w:sz w:val="28"/>
                <w:szCs w:val="28"/>
              </w:rPr>
            </w:pPr>
            <w:r w:rsidRPr="00AE64F0">
              <w:rPr>
                <w:sz w:val="28"/>
                <w:szCs w:val="28"/>
              </w:rPr>
              <w:t xml:space="preserve">Кадровая система реализации целевой модели наставничества в </w:t>
            </w:r>
            <w:r w:rsidR="00D27390">
              <w:rPr>
                <w:i/>
                <w:sz w:val="28"/>
                <w:szCs w:val="28"/>
              </w:rPr>
              <w:t>МБОУ «СШ №4»</w:t>
            </w:r>
            <w:r w:rsidRPr="00AE64F0">
              <w:rPr>
                <w:sz w:val="28"/>
                <w:szCs w:val="28"/>
              </w:rPr>
              <w:t>…………………………………………………………………………………….</w:t>
            </w:r>
          </w:p>
        </w:tc>
        <w:tc>
          <w:tcPr>
            <w:tcW w:w="466" w:type="dxa"/>
            <w:vAlign w:val="bottom"/>
          </w:tcPr>
          <w:p w:rsidR="00AE64F0" w:rsidRPr="00AE64F0" w:rsidRDefault="00AE64F0" w:rsidP="00AE64F0">
            <w:pPr>
              <w:spacing w:line="276" w:lineRule="auto"/>
              <w:rPr>
                <w:sz w:val="28"/>
                <w:szCs w:val="28"/>
              </w:rPr>
            </w:pPr>
          </w:p>
        </w:tc>
      </w:tr>
      <w:tr w:rsidR="00AE64F0" w:rsidRPr="00AE64F0" w:rsidTr="00647D32">
        <w:tc>
          <w:tcPr>
            <w:tcW w:w="9710" w:type="dxa"/>
          </w:tcPr>
          <w:p w:rsidR="00AE64F0" w:rsidRPr="00AE64F0" w:rsidRDefault="00AE64F0" w:rsidP="0061039A">
            <w:pPr>
              <w:spacing w:line="360" w:lineRule="auto"/>
              <w:jc w:val="both"/>
              <w:rPr>
                <w:sz w:val="28"/>
                <w:szCs w:val="28"/>
              </w:rPr>
            </w:pPr>
            <w:r w:rsidRPr="00AE64F0">
              <w:rPr>
                <w:sz w:val="28"/>
                <w:szCs w:val="28"/>
              </w:rPr>
              <w:t>Формы и сроки отчетности наставника и куратора о процессе реализации Программы наставничества………………………………………………………</w:t>
            </w:r>
            <w:r w:rsidR="004C7A79">
              <w:rPr>
                <w:sz w:val="28"/>
                <w:szCs w:val="28"/>
              </w:rPr>
              <w:t>…</w:t>
            </w:r>
          </w:p>
        </w:tc>
        <w:tc>
          <w:tcPr>
            <w:tcW w:w="466" w:type="dxa"/>
            <w:vAlign w:val="bottom"/>
          </w:tcPr>
          <w:p w:rsidR="00AE64F0" w:rsidRPr="00AE64F0" w:rsidRDefault="00AE64F0" w:rsidP="00AE64F0">
            <w:pPr>
              <w:spacing w:line="276" w:lineRule="auto"/>
              <w:rPr>
                <w:sz w:val="28"/>
                <w:szCs w:val="28"/>
              </w:rPr>
            </w:pPr>
          </w:p>
        </w:tc>
      </w:tr>
      <w:tr w:rsidR="00AE64F0" w:rsidRPr="00AE64F0" w:rsidTr="00647D32">
        <w:tc>
          <w:tcPr>
            <w:tcW w:w="9710" w:type="dxa"/>
          </w:tcPr>
          <w:p w:rsidR="00AE64F0" w:rsidRPr="00AE64F0" w:rsidRDefault="00AE64F0" w:rsidP="0061039A">
            <w:pPr>
              <w:spacing w:line="360" w:lineRule="auto"/>
              <w:jc w:val="both"/>
              <w:rPr>
                <w:sz w:val="28"/>
                <w:szCs w:val="28"/>
              </w:rPr>
            </w:pPr>
            <w:r w:rsidRPr="00AE64F0">
              <w:rPr>
                <w:sz w:val="28"/>
                <w:szCs w:val="28"/>
              </w:rPr>
              <w:t>Критерии эффективности работы наставника…………………………………....</w:t>
            </w:r>
            <w:r w:rsidR="004C7A79">
              <w:rPr>
                <w:sz w:val="28"/>
                <w:szCs w:val="28"/>
              </w:rPr>
              <w:t>..</w:t>
            </w:r>
          </w:p>
        </w:tc>
        <w:tc>
          <w:tcPr>
            <w:tcW w:w="466" w:type="dxa"/>
            <w:vAlign w:val="bottom"/>
          </w:tcPr>
          <w:p w:rsidR="00AE64F0" w:rsidRPr="00AE64F0" w:rsidRDefault="00AE64F0" w:rsidP="00AE64F0">
            <w:pPr>
              <w:spacing w:line="276" w:lineRule="auto"/>
              <w:rPr>
                <w:sz w:val="28"/>
                <w:szCs w:val="28"/>
              </w:rPr>
            </w:pPr>
          </w:p>
        </w:tc>
      </w:tr>
      <w:tr w:rsidR="00AE64F0" w:rsidRPr="00AE64F0" w:rsidTr="00647D32">
        <w:tc>
          <w:tcPr>
            <w:tcW w:w="9710" w:type="dxa"/>
          </w:tcPr>
          <w:p w:rsidR="00AE64F0" w:rsidRPr="00AE64F0" w:rsidRDefault="00AE64F0" w:rsidP="0061039A">
            <w:pPr>
              <w:spacing w:line="360" w:lineRule="auto"/>
              <w:jc w:val="both"/>
              <w:rPr>
                <w:sz w:val="28"/>
                <w:szCs w:val="28"/>
              </w:rPr>
            </w:pPr>
            <w:r w:rsidRPr="00AE64F0">
              <w:rPr>
                <w:sz w:val="28"/>
                <w:szCs w:val="28"/>
              </w:rPr>
              <w:t xml:space="preserve">Ожидаемые результаты реализации Программы наставничества в </w:t>
            </w:r>
            <w:r w:rsidR="00D27390">
              <w:rPr>
                <w:i/>
                <w:sz w:val="28"/>
                <w:szCs w:val="28"/>
              </w:rPr>
              <w:t>МБОУ «СШ №4»</w:t>
            </w:r>
            <w:r w:rsidRPr="00AE64F0">
              <w:rPr>
                <w:sz w:val="28"/>
                <w:szCs w:val="28"/>
              </w:rPr>
              <w:t>………</w:t>
            </w:r>
            <w:r w:rsidR="004C7A79">
              <w:rPr>
                <w:sz w:val="28"/>
                <w:szCs w:val="28"/>
              </w:rPr>
              <w:t>…</w:t>
            </w:r>
          </w:p>
        </w:tc>
        <w:tc>
          <w:tcPr>
            <w:tcW w:w="466" w:type="dxa"/>
            <w:vAlign w:val="bottom"/>
          </w:tcPr>
          <w:p w:rsidR="00AE64F0" w:rsidRPr="00AE64F0" w:rsidRDefault="00AE64F0" w:rsidP="00AE64F0">
            <w:pPr>
              <w:spacing w:line="276" w:lineRule="auto"/>
              <w:rPr>
                <w:sz w:val="28"/>
                <w:szCs w:val="28"/>
              </w:rPr>
            </w:pPr>
          </w:p>
        </w:tc>
      </w:tr>
      <w:tr w:rsidR="00AE64F0" w:rsidRPr="00AE64F0" w:rsidTr="00647D32">
        <w:tc>
          <w:tcPr>
            <w:tcW w:w="9710" w:type="dxa"/>
          </w:tcPr>
          <w:p w:rsidR="00AE64F0" w:rsidRPr="00AE64F0" w:rsidRDefault="00AE64F0" w:rsidP="0061039A">
            <w:pPr>
              <w:autoSpaceDE w:val="0"/>
              <w:autoSpaceDN w:val="0"/>
              <w:adjustRightInd w:val="0"/>
              <w:spacing w:line="360" w:lineRule="auto"/>
              <w:contextualSpacing/>
              <w:jc w:val="both"/>
              <w:rPr>
                <w:bCs/>
                <w:sz w:val="28"/>
                <w:szCs w:val="28"/>
              </w:rPr>
            </w:pPr>
            <w:r w:rsidRPr="00AE64F0">
              <w:rPr>
                <w:bCs/>
                <w:sz w:val="28"/>
                <w:szCs w:val="28"/>
              </w:rPr>
              <w:t>Мотивация участников наставнической деятельности…………..………………</w:t>
            </w:r>
            <w:r w:rsidR="004C7A79">
              <w:rPr>
                <w:bCs/>
                <w:sz w:val="28"/>
                <w:szCs w:val="28"/>
              </w:rPr>
              <w:t>..</w:t>
            </w:r>
          </w:p>
        </w:tc>
        <w:tc>
          <w:tcPr>
            <w:tcW w:w="466" w:type="dxa"/>
            <w:vAlign w:val="bottom"/>
          </w:tcPr>
          <w:p w:rsidR="00AE64F0" w:rsidRPr="00AE64F0" w:rsidRDefault="00AE64F0" w:rsidP="00AE64F0">
            <w:pPr>
              <w:spacing w:line="276" w:lineRule="auto"/>
              <w:rPr>
                <w:sz w:val="28"/>
                <w:szCs w:val="28"/>
              </w:rPr>
            </w:pPr>
          </w:p>
        </w:tc>
      </w:tr>
      <w:tr w:rsidR="004C7A79" w:rsidRPr="004C7A79" w:rsidTr="00647D32">
        <w:tc>
          <w:tcPr>
            <w:tcW w:w="9710" w:type="dxa"/>
          </w:tcPr>
          <w:p w:rsidR="004C7A79" w:rsidRPr="002B430F" w:rsidRDefault="002B430F" w:rsidP="00D27390">
            <w:pPr>
              <w:autoSpaceDE w:val="0"/>
              <w:autoSpaceDN w:val="0"/>
              <w:adjustRightInd w:val="0"/>
              <w:spacing w:line="360" w:lineRule="auto"/>
              <w:contextualSpacing/>
              <w:jc w:val="both"/>
              <w:rPr>
                <w:bCs/>
                <w:sz w:val="28"/>
                <w:szCs w:val="28"/>
              </w:rPr>
            </w:pPr>
            <w:r w:rsidRPr="002B430F">
              <w:rPr>
                <w:bCs/>
                <w:sz w:val="28"/>
                <w:szCs w:val="28"/>
              </w:rPr>
              <w:t>Дорожная карта</w:t>
            </w:r>
            <w:r w:rsidRPr="002B430F">
              <w:t xml:space="preserve"> </w:t>
            </w:r>
            <w:r w:rsidRPr="002B430F">
              <w:rPr>
                <w:sz w:val="28"/>
                <w:szCs w:val="28"/>
              </w:rPr>
              <w:t xml:space="preserve">внедрения целевой модели наставничества в </w:t>
            </w:r>
            <w:r w:rsidR="00D27390">
              <w:rPr>
                <w:i/>
                <w:sz w:val="28"/>
                <w:szCs w:val="28"/>
              </w:rPr>
              <w:t xml:space="preserve">МБОУ «СШ №4» </w:t>
            </w:r>
            <w:r>
              <w:rPr>
                <w:sz w:val="28"/>
                <w:szCs w:val="28"/>
              </w:rPr>
              <w:t>в 20</w:t>
            </w:r>
            <w:r w:rsidR="00D27390">
              <w:rPr>
                <w:sz w:val="28"/>
                <w:szCs w:val="28"/>
              </w:rPr>
              <w:t>20</w:t>
            </w:r>
            <w:r>
              <w:rPr>
                <w:sz w:val="28"/>
                <w:szCs w:val="28"/>
              </w:rPr>
              <w:t>-20</w:t>
            </w:r>
            <w:r w:rsidR="00D27390">
              <w:rPr>
                <w:sz w:val="28"/>
                <w:szCs w:val="28"/>
              </w:rPr>
              <w:t>24</w:t>
            </w:r>
            <w:r w:rsidRPr="002B430F">
              <w:rPr>
                <w:sz w:val="28"/>
                <w:szCs w:val="28"/>
              </w:rPr>
              <w:t>учебном году</w:t>
            </w:r>
            <w:r w:rsidRPr="002B430F">
              <w:rPr>
                <w:bCs/>
                <w:sz w:val="28"/>
                <w:szCs w:val="28"/>
              </w:rPr>
              <w:t xml:space="preserve"> </w:t>
            </w:r>
            <w:r w:rsidR="004C7A79" w:rsidRPr="002B430F">
              <w:rPr>
                <w:bCs/>
                <w:sz w:val="28"/>
                <w:szCs w:val="28"/>
              </w:rPr>
              <w:t>…………………………………</w:t>
            </w:r>
            <w:r>
              <w:rPr>
                <w:bCs/>
                <w:sz w:val="28"/>
                <w:szCs w:val="28"/>
              </w:rPr>
              <w:t>…………………..</w:t>
            </w:r>
          </w:p>
        </w:tc>
        <w:tc>
          <w:tcPr>
            <w:tcW w:w="466" w:type="dxa"/>
            <w:vAlign w:val="bottom"/>
          </w:tcPr>
          <w:p w:rsidR="004C7A79" w:rsidRPr="004C7A79" w:rsidRDefault="004C7A79" w:rsidP="00AE64F0">
            <w:pPr>
              <w:rPr>
                <w:bCs/>
                <w:sz w:val="28"/>
                <w:szCs w:val="28"/>
              </w:rPr>
            </w:pPr>
          </w:p>
        </w:tc>
      </w:tr>
      <w:bookmarkEnd w:id="1"/>
      <w:tr w:rsidR="00647D32" w:rsidRPr="00AE64F0" w:rsidTr="00647D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10" w:type="dxa"/>
            <w:tcBorders>
              <w:top w:val="nil"/>
              <w:left w:val="nil"/>
              <w:bottom w:val="nil"/>
              <w:right w:val="nil"/>
            </w:tcBorders>
          </w:tcPr>
          <w:p w:rsidR="00647D32" w:rsidRPr="00AE64F0" w:rsidRDefault="00647D32" w:rsidP="00647D32">
            <w:pPr>
              <w:autoSpaceDE w:val="0"/>
              <w:autoSpaceDN w:val="0"/>
              <w:adjustRightInd w:val="0"/>
              <w:spacing w:line="360" w:lineRule="auto"/>
              <w:contextualSpacing/>
              <w:jc w:val="both"/>
              <w:rPr>
                <w:sz w:val="28"/>
                <w:szCs w:val="28"/>
              </w:rPr>
            </w:pPr>
            <w:r w:rsidRPr="00AE64F0">
              <w:rPr>
                <w:sz w:val="28"/>
                <w:szCs w:val="28"/>
              </w:rPr>
              <w:t>Приложение…………………………………………………………………..……</w:t>
            </w:r>
            <w:r>
              <w:rPr>
                <w:sz w:val="28"/>
                <w:szCs w:val="28"/>
              </w:rPr>
              <w:t>…</w:t>
            </w:r>
          </w:p>
        </w:tc>
        <w:tc>
          <w:tcPr>
            <w:tcW w:w="466" w:type="dxa"/>
            <w:tcBorders>
              <w:top w:val="nil"/>
              <w:left w:val="nil"/>
              <w:bottom w:val="nil"/>
              <w:right w:val="nil"/>
            </w:tcBorders>
          </w:tcPr>
          <w:p w:rsidR="00647D32" w:rsidRPr="00AE64F0" w:rsidRDefault="00647D32" w:rsidP="00647D32">
            <w:pPr>
              <w:spacing w:line="276" w:lineRule="auto"/>
              <w:rPr>
                <w:sz w:val="28"/>
                <w:szCs w:val="28"/>
              </w:rPr>
            </w:pPr>
          </w:p>
        </w:tc>
      </w:tr>
    </w:tbl>
    <w:p w:rsidR="00AE64F0" w:rsidRPr="00AE64F0" w:rsidRDefault="00AE64F0" w:rsidP="00AE64F0">
      <w:pPr>
        <w:spacing w:after="0"/>
        <w:jc w:val="center"/>
        <w:rPr>
          <w:rFonts w:ascii="Times New Roman" w:hAnsi="Times New Roman" w:cs="Times New Roman"/>
          <w:sz w:val="28"/>
          <w:szCs w:val="28"/>
        </w:rPr>
      </w:pPr>
      <w:r w:rsidRPr="00AE64F0">
        <w:rPr>
          <w:rFonts w:ascii="Times New Roman" w:hAnsi="Times New Roman" w:cs="Times New Roman"/>
          <w:sz w:val="28"/>
          <w:szCs w:val="28"/>
        </w:rPr>
        <w:br w:type="page"/>
      </w:r>
    </w:p>
    <w:p w:rsidR="00AE64F0" w:rsidRPr="00AE64F0" w:rsidRDefault="00AE64F0" w:rsidP="00AE64F0">
      <w:pPr>
        <w:spacing w:after="0"/>
        <w:jc w:val="center"/>
        <w:rPr>
          <w:rFonts w:ascii="Times New Roman" w:hAnsi="Times New Roman" w:cs="Times New Roman"/>
          <w:b/>
          <w:bCs/>
          <w:sz w:val="28"/>
          <w:szCs w:val="28"/>
        </w:rPr>
      </w:pPr>
      <w:r w:rsidRPr="00AE64F0">
        <w:rPr>
          <w:rFonts w:ascii="Times New Roman" w:hAnsi="Times New Roman" w:cs="Times New Roman"/>
          <w:b/>
          <w:bCs/>
          <w:sz w:val="28"/>
          <w:szCs w:val="28"/>
        </w:rPr>
        <w:lastRenderedPageBreak/>
        <w:t>ВВЕДЕНИЕ</w:t>
      </w:r>
    </w:p>
    <w:p w:rsidR="00AE64F0" w:rsidRPr="00AE64F0" w:rsidRDefault="00AE64F0" w:rsidP="00AE64F0">
      <w:pPr>
        <w:spacing w:after="0"/>
        <w:ind w:firstLine="567"/>
        <w:contextualSpacing/>
        <w:jc w:val="both"/>
        <w:rPr>
          <w:rFonts w:ascii="Times New Roman" w:hAnsi="Times New Roman" w:cs="Times New Roman"/>
          <w:sz w:val="28"/>
          <w:szCs w:val="28"/>
          <w:lang w:bidi="ru-RU"/>
        </w:rPr>
      </w:pPr>
      <w:r w:rsidRPr="00AE64F0">
        <w:rPr>
          <w:rFonts w:ascii="Times New Roman" w:hAnsi="Times New Roman" w:cs="Times New Roman"/>
          <w:sz w:val="28"/>
          <w:szCs w:val="28"/>
        </w:rPr>
        <w:t xml:space="preserve">Настоящая Программа наставничества разработана в соответствии с приказом комитета образования, науки и молодежной политики Волгоградской области от 23.10.2020 г. № </w:t>
      </w:r>
      <w:r w:rsidR="004C7A79">
        <w:rPr>
          <w:rFonts w:ascii="Times New Roman" w:hAnsi="Times New Roman" w:cs="Times New Roman"/>
          <w:sz w:val="28"/>
          <w:szCs w:val="28"/>
        </w:rPr>
        <w:t>751</w:t>
      </w:r>
      <w:r w:rsidRPr="00AE64F0">
        <w:rPr>
          <w:rFonts w:ascii="Times New Roman" w:hAnsi="Times New Roman" w:cs="Times New Roman"/>
          <w:sz w:val="28"/>
          <w:szCs w:val="28"/>
          <w:lang w:bidi="ru-RU"/>
        </w:rPr>
        <w:t xml:space="preserve"> </w:t>
      </w:r>
      <w:r w:rsidRPr="00AE64F0">
        <w:rPr>
          <w:rFonts w:ascii="Times New Roman" w:hAnsi="Times New Roman" w:cs="Times New Roman"/>
          <w:sz w:val="28"/>
          <w:szCs w:val="28"/>
        </w:rPr>
        <w:t>"</w:t>
      </w:r>
      <w:r w:rsidRPr="00AE64F0">
        <w:rPr>
          <w:rFonts w:ascii="Times New Roman" w:hAnsi="Times New Roman" w:cs="Times New Roman"/>
          <w:sz w:val="28"/>
          <w:szCs w:val="28"/>
          <w:lang w:bidi="ru-RU"/>
        </w:rPr>
        <w:t>Об 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на территории Волгоградской области</w:t>
      </w:r>
      <w:r w:rsidRPr="00AE64F0">
        <w:rPr>
          <w:rFonts w:ascii="Times New Roman" w:hAnsi="Times New Roman" w:cs="Times New Roman"/>
          <w:sz w:val="28"/>
          <w:szCs w:val="28"/>
        </w:rPr>
        <w:t>" (далее – целевая модель наставничества)</w:t>
      </w:r>
      <w:r w:rsidRPr="00AE64F0">
        <w:rPr>
          <w:rFonts w:ascii="Times New Roman" w:hAnsi="Times New Roman" w:cs="Times New Roman"/>
          <w:sz w:val="28"/>
          <w:szCs w:val="28"/>
          <w:lang w:bidi="ru-RU"/>
        </w:rPr>
        <w:t xml:space="preserve">. </w:t>
      </w:r>
      <w:r w:rsidRPr="00AE64F0">
        <w:rPr>
          <w:rFonts w:ascii="Times New Roman" w:hAnsi="Times New Roman" w:cs="Times New Roman"/>
          <w:sz w:val="28"/>
          <w:szCs w:val="28"/>
        </w:rPr>
        <w:t>Согласно Письму Министерства просвещения России от 23.01.2020 N МР-42/02 "О направлении целевой модели наставничества и методических рекомендаций",</w:t>
      </w:r>
      <w:r w:rsidRPr="00AE64F0">
        <w:rPr>
          <w:rFonts w:ascii="Times New Roman" w:hAnsi="Times New Roman" w:cs="Times New Roman"/>
        </w:rPr>
        <w:t xml:space="preserve"> </w:t>
      </w:r>
      <w:r w:rsidRPr="00AE64F0">
        <w:rPr>
          <w:rFonts w:ascii="Times New Roman" w:hAnsi="Times New Roman" w:cs="Times New Roman"/>
          <w:sz w:val="28"/>
          <w:szCs w:val="28"/>
        </w:rPr>
        <w:t>Программа наставничества – это комплекс мероприятий и формирующих их действий, направленный на организацию взаимоотношений наставника и наставляемого в конкретных формах для получения ожидаемых результатов.</w:t>
      </w:r>
    </w:p>
    <w:p w:rsidR="00AE64F0" w:rsidRPr="00AE64F0" w:rsidRDefault="00AE64F0" w:rsidP="00AE64F0">
      <w:pPr>
        <w:pStyle w:val="a4"/>
        <w:spacing w:after="0" w:line="276" w:lineRule="auto"/>
        <w:ind w:firstLine="567"/>
        <w:contextualSpacing/>
        <w:jc w:val="both"/>
        <w:rPr>
          <w:sz w:val="28"/>
          <w:szCs w:val="28"/>
        </w:rPr>
      </w:pPr>
      <w:r w:rsidRPr="00AE64F0">
        <w:rPr>
          <w:sz w:val="28"/>
          <w:szCs w:val="28"/>
        </w:rPr>
        <w:t xml:space="preserve">Структурное построение </w:t>
      </w:r>
      <w:r w:rsidRPr="00AE64F0">
        <w:rPr>
          <w:bCs/>
          <w:sz w:val="28"/>
          <w:szCs w:val="28"/>
        </w:rPr>
        <w:t xml:space="preserve">Программы наставничества </w:t>
      </w:r>
      <w:r w:rsidR="00D27390" w:rsidRPr="00D27390">
        <w:rPr>
          <w:sz w:val="28"/>
          <w:szCs w:val="28"/>
        </w:rPr>
        <w:t>МБОУ «СШ №4»</w:t>
      </w:r>
      <w:r w:rsidRPr="00AE64F0">
        <w:rPr>
          <w:bCs/>
          <w:sz w:val="28"/>
          <w:szCs w:val="28"/>
        </w:rPr>
        <w:t xml:space="preserve"> как документа планирования </w:t>
      </w:r>
      <w:r w:rsidRPr="00AE64F0">
        <w:rPr>
          <w:sz w:val="28"/>
          <w:szCs w:val="28"/>
        </w:rPr>
        <w:t>определяется процессом ее разработки, который предполагает включение следующих содержательных компонентов:</w:t>
      </w:r>
    </w:p>
    <w:p w:rsidR="00AE64F0" w:rsidRPr="00AE64F0" w:rsidRDefault="00AE64F0" w:rsidP="00AE64F0">
      <w:pPr>
        <w:pStyle w:val="a4"/>
        <w:spacing w:after="0" w:line="276" w:lineRule="auto"/>
        <w:ind w:firstLine="567"/>
        <w:contextualSpacing/>
        <w:jc w:val="both"/>
        <w:rPr>
          <w:sz w:val="28"/>
          <w:szCs w:val="28"/>
        </w:rPr>
      </w:pPr>
      <w:r w:rsidRPr="00AE64F0">
        <w:rPr>
          <w:sz w:val="28"/>
          <w:szCs w:val="28"/>
        </w:rPr>
        <w:t xml:space="preserve">цели (например, социализация, поддержка в учебе, руководство в рабочих/профессиональных вопросах), задачи, а также ожидаемые результаты для наставников, наставляемых и </w:t>
      </w:r>
      <w:r w:rsidR="00D27390" w:rsidRPr="00D27390">
        <w:rPr>
          <w:sz w:val="28"/>
          <w:szCs w:val="28"/>
        </w:rPr>
        <w:t>МБОУ «СШ №4»</w:t>
      </w:r>
      <w:r w:rsidRPr="00AE64F0">
        <w:rPr>
          <w:sz w:val="28"/>
          <w:szCs w:val="28"/>
        </w:rPr>
        <w:t xml:space="preserve">; </w:t>
      </w:r>
    </w:p>
    <w:p w:rsidR="00AE64F0" w:rsidRPr="00AE64F0" w:rsidRDefault="00AE64F0" w:rsidP="00AE64F0">
      <w:pPr>
        <w:pStyle w:val="a4"/>
        <w:spacing w:after="0" w:line="276" w:lineRule="auto"/>
        <w:ind w:firstLine="567"/>
        <w:contextualSpacing/>
        <w:jc w:val="both"/>
        <w:rPr>
          <w:sz w:val="28"/>
          <w:szCs w:val="28"/>
        </w:rPr>
      </w:pPr>
      <w:r w:rsidRPr="00AE64F0">
        <w:rPr>
          <w:sz w:val="28"/>
          <w:szCs w:val="28"/>
        </w:rPr>
        <w:t xml:space="preserve">сроки мониторинга и оценки эффективности Программы наставничества; </w:t>
      </w:r>
    </w:p>
    <w:p w:rsidR="00AE64F0" w:rsidRPr="00AE64F0" w:rsidRDefault="00AE64F0" w:rsidP="00AE64F0">
      <w:pPr>
        <w:pStyle w:val="a4"/>
        <w:spacing w:after="0" w:line="276" w:lineRule="auto"/>
        <w:ind w:firstLine="567"/>
        <w:contextualSpacing/>
        <w:jc w:val="both"/>
        <w:rPr>
          <w:sz w:val="28"/>
          <w:szCs w:val="28"/>
        </w:rPr>
      </w:pPr>
      <w:r w:rsidRPr="00AE64F0">
        <w:rPr>
          <w:sz w:val="28"/>
          <w:szCs w:val="28"/>
        </w:rPr>
        <w:t xml:space="preserve">иерархическая схема управления Программой наставничества; </w:t>
      </w:r>
    </w:p>
    <w:p w:rsidR="00AE64F0" w:rsidRPr="00AE64F0" w:rsidRDefault="00AE64F0" w:rsidP="00AE64F0">
      <w:pPr>
        <w:pStyle w:val="a4"/>
        <w:spacing w:after="0" w:line="276" w:lineRule="auto"/>
        <w:ind w:firstLine="567"/>
        <w:contextualSpacing/>
        <w:jc w:val="both"/>
        <w:rPr>
          <w:sz w:val="28"/>
          <w:szCs w:val="28"/>
        </w:rPr>
      </w:pPr>
      <w:r w:rsidRPr="00AE64F0">
        <w:rPr>
          <w:sz w:val="28"/>
          <w:szCs w:val="28"/>
        </w:rPr>
        <w:t xml:space="preserve">связи с общественностью и распространение информации о Программе наставничества и ее эффективности в профессиональном сообществе и т.д. </w:t>
      </w:r>
    </w:p>
    <w:p w:rsidR="00AE64F0" w:rsidRPr="00AE64F0" w:rsidRDefault="00AE64F0" w:rsidP="00AE64F0">
      <w:pPr>
        <w:tabs>
          <w:tab w:val="left" w:pos="993"/>
        </w:tabs>
        <w:autoSpaceDE w:val="0"/>
        <w:autoSpaceDN w:val="0"/>
        <w:adjustRightInd w:val="0"/>
        <w:spacing w:after="0"/>
        <w:ind w:firstLine="567"/>
        <w:jc w:val="both"/>
        <w:rPr>
          <w:rFonts w:ascii="Times New Roman" w:hAnsi="Times New Roman" w:cs="Times New Roman"/>
          <w:sz w:val="28"/>
          <w:szCs w:val="28"/>
        </w:rPr>
      </w:pPr>
    </w:p>
    <w:p w:rsidR="00AE64F0" w:rsidRPr="00AE64F0" w:rsidRDefault="00AE64F0" w:rsidP="00AE64F0">
      <w:pPr>
        <w:spacing w:after="0"/>
        <w:ind w:firstLine="567"/>
        <w:contextualSpacing/>
        <w:rPr>
          <w:rFonts w:ascii="Times New Roman" w:hAnsi="Times New Roman" w:cs="Times New Roman"/>
          <w:bCs/>
          <w:sz w:val="28"/>
          <w:szCs w:val="28"/>
        </w:rPr>
        <w:sectPr w:rsidR="00AE64F0" w:rsidRPr="00AE64F0" w:rsidSect="00AE64F0">
          <w:footerReference w:type="default" r:id="rId8"/>
          <w:pgSz w:w="11906" w:h="16838"/>
          <w:pgMar w:top="907" w:right="851" w:bottom="907" w:left="1418" w:header="510" w:footer="510" w:gutter="0"/>
          <w:cols w:space="708"/>
          <w:titlePg/>
          <w:docGrid w:linePitch="360"/>
        </w:sectPr>
      </w:pPr>
    </w:p>
    <w:p w:rsidR="00AE64F0" w:rsidRPr="00AE64F0" w:rsidRDefault="00AE64F0" w:rsidP="00AE64F0">
      <w:pPr>
        <w:spacing w:after="0"/>
        <w:jc w:val="center"/>
        <w:rPr>
          <w:rFonts w:ascii="Times New Roman" w:hAnsi="Times New Roman" w:cs="Times New Roman"/>
          <w:b/>
          <w:i/>
          <w:sz w:val="28"/>
          <w:szCs w:val="28"/>
        </w:rPr>
      </w:pPr>
      <w:r w:rsidRPr="00AE64F0">
        <w:rPr>
          <w:rFonts w:ascii="Times New Roman" w:hAnsi="Times New Roman" w:cs="Times New Roman"/>
          <w:b/>
          <w:sz w:val="28"/>
          <w:szCs w:val="28"/>
        </w:rPr>
        <w:lastRenderedPageBreak/>
        <w:t xml:space="preserve">СТРУКТУРА УПРАВЛЕНИЯ РЕАЛИЗАЦИЕЙ ЦЕЛЕВОЙ МОДЕЛИ НАСТАВНИЧЕСТВА </w:t>
      </w:r>
      <w:r w:rsidRPr="00D27390">
        <w:rPr>
          <w:rFonts w:ascii="Times New Roman" w:hAnsi="Times New Roman" w:cs="Times New Roman"/>
          <w:b/>
          <w:sz w:val="28"/>
          <w:szCs w:val="28"/>
        </w:rPr>
        <w:t xml:space="preserve">В </w:t>
      </w:r>
      <w:r w:rsidR="00D27390" w:rsidRPr="00D27390">
        <w:rPr>
          <w:rFonts w:ascii="Times New Roman" w:hAnsi="Times New Roman" w:cs="Times New Roman"/>
          <w:b/>
          <w:sz w:val="28"/>
          <w:szCs w:val="28"/>
        </w:rPr>
        <w:t>МБОУ «СШ №4»</w:t>
      </w:r>
    </w:p>
    <w:p w:rsidR="00AE64F0" w:rsidRPr="00AE64F0" w:rsidRDefault="00AE64F0" w:rsidP="00AE64F0">
      <w:pPr>
        <w:spacing w:after="0"/>
        <w:jc w:val="center"/>
        <w:rPr>
          <w:rFonts w:ascii="Times New Roman" w:hAnsi="Times New Roman" w:cs="Times New Roman"/>
        </w:rPr>
      </w:pPr>
    </w:p>
    <w:tbl>
      <w:tblPr>
        <w:tblStyle w:val="ad"/>
        <w:tblW w:w="0" w:type="auto"/>
        <w:tblInd w:w="250" w:type="dxa"/>
        <w:tblLayout w:type="fixed"/>
        <w:tblLook w:val="04A0"/>
      </w:tblPr>
      <w:tblGrid>
        <w:gridCol w:w="1809"/>
        <w:gridCol w:w="6096"/>
        <w:gridCol w:w="1630"/>
      </w:tblGrid>
      <w:tr w:rsidR="00AE64F0" w:rsidRPr="00AE64F0" w:rsidTr="004B7B6B">
        <w:tc>
          <w:tcPr>
            <w:tcW w:w="1809" w:type="dxa"/>
          </w:tcPr>
          <w:p w:rsidR="00AE64F0" w:rsidRPr="00AE64F0" w:rsidRDefault="00AE64F0" w:rsidP="00AE64F0">
            <w:pPr>
              <w:spacing w:line="276" w:lineRule="auto"/>
              <w:jc w:val="center"/>
              <w:rPr>
                <w:sz w:val="24"/>
                <w:szCs w:val="24"/>
              </w:rPr>
            </w:pPr>
            <w:r w:rsidRPr="00AE64F0">
              <w:rPr>
                <w:sz w:val="24"/>
                <w:szCs w:val="24"/>
              </w:rPr>
              <w:t>Ответственный исполнитель</w:t>
            </w:r>
          </w:p>
        </w:tc>
        <w:tc>
          <w:tcPr>
            <w:tcW w:w="6096" w:type="dxa"/>
          </w:tcPr>
          <w:p w:rsidR="00AE64F0" w:rsidRPr="00AE64F0" w:rsidRDefault="00AE64F0" w:rsidP="00AE64F0">
            <w:pPr>
              <w:spacing w:line="276" w:lineRule="auto"/>
              <w:jc w:val="center"/>
              <w:rPr>
                <w:sz w:val="24"/>
                <w:szCs w:val="24"/>
              </w:rPr>
            </w:pPr>
            <w:r w:rsidRPr="00AE64F0">
              <w:rPr>
                <w:sz w:val="24"/>
                <w:szCs w:val="24"/>
              </w:rPr>
              <w:t>Направление деятельности</w:t>
            </w:r>
          </w:p>
        </w:tc>
        <w:tc>
          <w:tcPr>
            <w:tcW w:w="1630" w:type="dxa"/>
          </w:tcPr>
          <w:p w:rsidR="00AE64F0" w:rsidRPr="00AE64F0" w:rsidRDefault="00AE64F0" w:rsidP="00AE64F0">
            <w:pPr>
              <w:spacing w:line="276" w:lineRule="auto"/>
              <w:jc w:val="center"/>
              <w:rPr>
                <w:sz w:val="24"/>
                <w:szCs w:val="24"/>
              </w:rPr>
            </w:pPr>
            <w:r w:rsidRPr="00AE64F0">
              <w:rPr>
                <w:sz w:val="24"/>
                <w:szCs w:val="24"/>
              </w:rPr>
              <w:t>Контрольные сроки исполнения</w:t>
            </w:r>
          </w:p>
        </w:tc>
      </w:tr>
      <w:tr w:rsidR="00AE64F0" w:rsidRPr="00AE64F0" w:rsidTr="004B7B6B">
        <w:tc>
          <w:tcPr>
            <w:tcW w:w="1809" w:type="dxa"/>
          </w:tcPr>
          <w:p w:rsidR="00AE64F0" w:rsidRPr="00AE64F0" w:rsidRDefault="00AE64F0" w:rsidP="00AE64F0">
            <w:pPr>
              <w:spacing w:line="276" w:lineRule="auto"/>
              <w:jc w:val="center"/>
              <w:rPr>
                <w:sz w:val="24"/>
                <w:szCs w:val="24"/>
              </w:rPr>
            </w:pPr>
            <w:r w:rsidRPr="00AE64F0">
              <w:rPr>
                <w:sz w:val="24"/>
                <w:szCs w:val="24"/>
              </w:rPr>
              <w:t xml:space="preserve">Директор </w:t>
            </w:r>
          </w:p>
        </w:tc>
        <w:tc>
          <w:tcPr>
            <w:tcW w:w="6096" w:type="dxa"/>
          </w:tcPr>
          <w:p w:rsidR="00AE64F0" w:rsidRPr="00AE64F0" w:rsidRDefault="00AE64F0" w:rsidP="00AE64F0">
            <w:pPr>
              <w:spacing w:line="276" w:lineRule="auto"/>
              <w:jc w:val="both"/>
              <w:rPr>
                <w:sz w:val="24"/>
                <w:szCs w:val="24"/>
              </w:rPr>
            </w:pPr>
            <w:r w:rsidRPr="00AE64F0">
              <w:rPr>
                <w:sz w:val="24"/>
                <w:szCs w:val="24"/>
              </w:rPr>
              <w:t xml:space="preserve">Разработка и утверждение комплекта нормативных документов, необходимых для внедрения целевой модели наставничества. </w:t>
            </w:r>
          </w:p>
          <w:p w:rsidR="00AE64F0" w:rsidRPr="00AE64F0" w:rsidRDefault="00AE64F0" w:rsidP="00AE64F0">
            <w:pPr>
              <w:spacing w:line="276" w:lineRule="auto"/>
              <w:jc w:val="both"/>
              <w:rPr>
                <w:sz w:val="24"/>
                <w:szCs w:val="24"/>
              </w:rPr>
            </w:pPr>
            <w:r w:rsidRPr="00AE64F0">
              <w:rPr>
                <w:sz w:val="24"/>
                <w:szCs w:val="24"/>
              </w:rPr>
              <w:t xml:space="preserve">Назначение куратора внедрения целевой модели наставничества. </w:t>
            </w:r>
          </w:p>
          <w:p w:rsidR="00AE64F0" w:rsidRPr="00AE64F0" w:rsidRDefault="00AE64F0" w:rsidP="00AE64F0">
            <w:pPr>
              <w:spacing w:line="276" w:lineRule="auto"/>
              <w:jc w:val="both"/>
              <w:rPr>
                <w:sz w:val="24"/>
                <w:szCs w:val="24"/>
              </w:rPr>
            </w:pPr>
            <w:r w:rsidRPr="00AE64F0">
              <w:rPr>
                <w:sz w:val="24"/>
                <w:szCs w:val="24"/>
              </w:rPr>
              <w:t>Инфраструктурное и материально-техническое обеспечение реализации программ наставничества.</w:t>
            </w:r>
          </w:p>
        </w:tc>
        <w:tc>
          <w:tcPr>
            <w:tcW w:w="1630" w:type="dxa"/>
          </w:tcPr>
          <w:p w:rsidR="00AE64F0" w:rsidRPr="00AE64F0" w:rsidRDefault="00D27390" w:rsidP="00AE64F0">
            <w:pPr>
              <w:spacing w:line="276" w:lineRule="auto"/>
              <w:jc w:val="center"/>
              <w:rPr>
                <w:sz w:val="24"/>
                <w:szCs w:val="24"/>
              </w:rPr>
            </w:pPr>
            <w:r>
              <w:rPr>
                <w:sz w:val="24"/>
                <w:szCs w:val="24"/>
              </w:rPr>
              <w:t>ноябрь</w:t>
            </w:r>
            <w:r w:rsidR="00AE64F0" w:rsidRPr="00AE64F0">
              <w:rPr>
                <w:sz w:val="24"/>
                <w:szCs w:val="24"/>
              </w:rPr>
              <w:t xml:space="preserve"> 2020</w:t>
            </w:r>
          </w:p>
        </w:tc>
      </w:tr>
      <w:tr w:rsidR="00AE64F0" w:rsidRPr="00AE64F0" w:rsidTr="004B7B6B">
        <w:tc>
          <w:tcPr>
            <w:tcW w:w="1809" w:type="dxa"/>
          </w:tcPr>
          <w:p w:rsidR="00AE64F0" w:rsidRPr="00AE64F0" w:rsidRDefault="00AE64F0" w:rsidP="00AE64F0">
            <w:pPr>
              <w:spacing w:line="276" w:lineRule="auto"/>
              <w:jc w:val="center"/>
              <w:rPr>
                <w:sz w:val="24"/>
                <w:szCs w:val="24"/>
              </w:rPr>
            </w:pPr>
            <w:r w:rsidRPr="00AE64F0">
              <w:rPr>
                <w:sz w:val="24"/>
                <w:szCs w:val="24"/>
              </w:rPr>
              <w:t>Куратор программы наставничества</w:t>
            </w:r>
          </w:p>
        </w:tc>
        <w:tc>
          <w:tcPr>
            <w:tcW w:w="6096" w:type="dxa"/>
          </w:tcPr>
          <w:p w:rsidR="00AE64F0" w:rsidRPr="00AE64F0" w:rsidRDefault="00AE64F0" w:rsidP="00AE64F0">
            <w:pPr>
              <w:spacing w:line="276" w:lineRule="auto"/>
              <w:jc w:val="both"/>
              <w:rPr>
                <w:sz w:val="24"/>
                <w:szCs w:val="24"/>
              </w:rPr>
            </w:pPr>
            <w:r w:rsidRPr="00AE64F0">
              <w:rPr>
                <w:sz w:val="24"/>
                <w:szCs w:val="24"/>
              </w:rPr>
              <w:t xml:space="preserve">Разработка положения, дорожной карты и программы целевой модели наставничества. </w:t>
            </w:r>
          </w:p>
          <w:p w:rsidR="00AE64F0" w:rsidRPr="00AE64F0" w:rsidRDefault="00AE64F0" w:rsidP="00AE64F0">
            <w:pPr>
              <w:spacing w:line="276" w:lineRule="auto"/>
              <w:jc w:val="both"/>
              <w:rPr>
                <w:sz w:val="24"/>
                <w:szCs w:val="24"/>
              </w:rPr>
            </w:pPr>
            <w:r w:rsidRPr="00AE64F0">
              <w:rPr>
                <w:sz w:val="24"/>
                <w:szCs w:val="24"/>
              </w:rPr>
              <w:t xml:space="preserve">Формирование базы наставников и наставляемых. </w:t>
            </w:r>
          </w:p>
          <w:p w:rsidR="00AE64F0" w:rsidRPr="00AE64F0" w:rsidRDefault="00AE64F0" w:rsidP="00AE64F0">
            <w:pPr>
              <w:spacing w:line="276" w:lineRule="auto"/>
              <w:jc w:val="both"/>
              <w:rPr>
                <w:sz w:val="24"/>
                <w:szCs w:val="24"/>
              </w:rPr>
            </w:pPr>
            <w:r w:rsidRPr="00AE64F0">
              <w:rPr>
                <w:sz w:val="24"/>
                <w:szCs w:val="24"/>
              </w:rPr>
              <w:t xml:space="preserve">Организация обучения наставников (в том числе привлечение экспертов для проведения обучения). </w:t>
            </w:r>
          </w:p>
          <w:p w:rsidR="00AE64F0" w:rsidRPr="00AE64F0" w:rsidRDefault="00AE64F0" w:rsidP="00AE64F0">
            <w:pPr>
              <w:spacing w:line="276" w:lineRule="auto"/>
              <w:jc w:val="both"/>
              <w:rPr>
                <w:sz w:val="24"/>
                <w:szCs w:val="24"/>
              </w:rPr>
            </w:pPr>
            <w:r w:rsidRPr="00AE64F0">
              <w:rPr>
                <w:sz w:val="24"/>
                <w:szCs w:val="24"/>
              </w:rPr>
              <w:t xml:space="preserve">Контроль процедуры внедрения целевой модели наставничества. </w:t>
            </w:r>
          </w:p>
          <w:p w:rsidR="00AE64F0" w:rsidRPr="00AE64F0" w:rsidRDefault="00AE64F0" w:rsidP="00AE64F0">
            <w:pPr>
              <w:spacing w:line="276" w:lineRule="auto"/>
              <w:jc w:val="both"/>
              <w:rPr>
                <w:sz w:val="24"/>
                <w:szCs w:val="24"/>
              </w:rPr>
            </w:pPr>
            <w:r w:rsidRPr="00AE64F0">
              <w:rPr>
                <w:sz w:val="24"/>
                <w:szCs w:val="24"/>
              </w:rPr>
              <w:t xml:space="preserve">Контроль проведения программ наставничества. </w:t>
            </w:r>
          </w:p>
          <w:p w:rsidR="00AE64F0" w:rsidRPr="00AE64F0" w:rsidRDefault="00AE64F0" w:rsidP="00AE64F0">
            <w:pPr>
              <w:spacing w:line="276" w:lineRule="auto"/>
              <w:jc w:val="both"/>
              <w:rPr>
                <w:sz w:val="24"/>
                <w:szCs w:val="24"/>
              </w:rPr>
            </w:pPr>
            <w:r w:rsidRPr="00AE64F0">
              <w:rPr>
                <w:sz w:val="24"/>
                <w:szCs w:val="24"/>
              </w:rPr>
              <w:t xml:space="preserve">Участие в оценке вовлеченности обучающихся в различные формы наставничества. </w:t>
            </w:r>
          </w:p>
          <w:p w:rsidR="00AE64F0" w:rsidRPr="00AE64F0" w:rsidRDefault="00AE64F0" w:rsidP="00AE64F0">
            <w:pPr>
              <w:spacing w:line="276" w:lineRule="auto"/>
              <w:jc w:val="both"/>
              <w:rPr>
                <w:sz w:val="24"/>
                <w:szCs w:val="24"/>
              </w:rPr>
            </w:pPr>
            <w:r w:rsidRPr="00AE64F0">
              <w:rPr>
                <w:sz w:val="24"/>
                <w:szCs w:val="24"/>
              </w:rPr>
              <w:t xml:space="preserve">Решение организационных вопросов, возникающих в процессе реализации модели. </w:t>
            </w:r>
          </w:p>
          <w:p w:rsidR="00AE64F0" w:rsidRPr="00AE64F0" w:rsidRDefault="00AE64F0" w:rsidP="00AE64F0">
            <w:pPr>
              <w:spacing w:line="276" w:lineRule="auto"/>
              <w:jc w:val="both"/>
              <w:rPr>
                <w:sz w:val="24"/>
                <w:szCs w:val="24"/>
              </w:rPr>
            </w:pPr>
            <w:r w:rsidRPr="00AE64F0">
              <w:rPr>
                <w:sz w:val="24"/>
                <w:szCs w:val="24"/>
              </w:rPr>
              <w:t>Мониторинг эффективности целевой модели наставничества.</w:t>
            </w:r>
          </w:p>
        </w:tc>
        <w:tc>
          <w:tcPr>
            <w:tcW w:w="1630" w:type="dxa"/>
          </w:tcPr>
          <w:p w:rsidR="00AE64F0" w:rsidRPr="00AE64F0" w:rsidRDefault="00D27390" w:rsidP="00AE64F0">
            <w:pPr>
              <w:spacing w:line="276" w:lineRule="auto"/>
              <w:jc w:val="center"/>
              <w:rPr>
                <w:sz w:val="24"/>
                <w:szCs w:val="24"/>
              </w:rPr>
            </w:pPr>
            <w:r>
              <w:rPr>
                <w:sz w:val="24"/>
                <w:szCs w:val="24"/>
              </w:rPr>
              <w:t>ноябрь</w:t>
            </w:r>
            <w:r w:rsidR="00AE64F0" w:rsidRPr="00AE64F0">
              <w:rPr>
                <w:sz w:val="24"/>
                <w:szCs w:val="24"/>
              </w:rPr>
              <w:t xml:space="preserve"> 2020, в течение всего периода</w:t>
            </w:r>
          </w:p>
        </w:tc>
      </w:tr>
      <w:tr w:rsidR="00AE64F0" w:rsidRPr="00AE64F0" w:rsidTr="004B7B6B">
        <w:tc>
          <w:tcPr>
            <w:tcW w:w="1809" w:type="dxa"/>
          </w:tcPr>
          <w:p w:rsidR="00AE64F0" w:rsidRPr="00AE64F0" w:rsidRDefault="00AE64F0" w:rsidP="00AE64F0">
            <w:pPr>
              <w:spacing w:line="276" w:lineRule="auto"/>
              <w:jc w:val="center"/>
              <w:rPr>
                <w:sz w:val="24"/>
                <w:szCs w:val="24"/>
              </w:rPr>
            </w:pPr>
            <w:r w:rsidRPr="00AE64F0">
              <w:rPr>
                <w:sz w:val="24"/>
                <w:szCs w:val="24"/>
              </w:rPr>
              <w:t>Наставники</w:t>
            </w:r>
          </w:p>
        </w:tc>
        <w:tc>
          <w:tcPr>
            <w:tcW w:w="6096" w:type="dxa"/>
          </w:tcPr>
          <w:p w:rsidR="00AE64F0" w:rsidRPr="00AE64F0" w:rsidRDefault="00AE64F0" w:rsidP="00AE64F0">
            <w:pPr>
              <w:spacing w:line="276" w:lineRule="auto"/>
              <w:jc w:val="both"/>
              <w:rPr>
                <w:sz w:val="24"/>
                <w:szCs w:val="24"/>
              </w:rPr>
            </w:pPr>
            <w:r w:rsidRPr="00AE64F0">
              <w:rPr>
                <w:sz w:val="24"/>
                <w:szCs w:val="24"/>
              </w:rPr>
              <w:t>Разработка и реализация планов индивидуального развития наставляемых.</w:t>
            </w:r>
          </w:p>
        </w:tc>
        <w:tc>
          <w:tcPr>
            <w:tcW w:w="1630" w:type="dxa"/>
          </w:tcPr>
          <w:p w:rsidR="00AE64F0" w:rsidRPr="00AE64F0" w:rsidRDefault="00AE64F0" w:rsidP="00AE64F0">
            <w:pPr>
              <w:spacing w:line="276" w:lineRule="auto"/>
              <w:jc w:val="center"/>
              <w:rPr>
                <w:sz w:val="24"/>
                <w:szCs w:val="24"/>
              </w:rPr>
            </w:pPr>
            <w:r w:rsidRPr="00AE64F0">
              <w:rPr>
                <w:sz w:val="24"/>
                <w:szCs w:val="24"/>
              </w:rPr>
              <w:t>В течение всего периода</w:t>
            </w:r>
          </w:p>
        </w:tc>
      </w:tr>
      <w:tr w:rsidR="00AE64F0" w:rsidRPr="00AE64F0" w:rsidTr="004B7B6B">
        <w:tc>
          <w:tcPr>
            <w:tcW w:w="1809" w:type="dxa"/>
          </w:tcPr>
          <w:p w:rsidR="00AE64F0" w:rsidRPr="00AE64F0" w:rsidRDefault="00AE64F0" w:rsidP="00AE64F0">
            <w:pPr>
              <w:spacing w:line="276" w:lineRule="auto"/>
              <w:jc w:val="center"/>
              <w:rPr>
                <w:sz w:val="24"/>
                <w:szCs w:val="24"/>
              </w:rPr>
            </w:pPr>
            <w:r w:rsidRPr="00AE64F0">
              <w:rPr>
                <w:sz w:val="24"/>
                <w:szCs w:val="24"/>
              </w:rPr>
              <w:t>Педагоги-психологи</w:t>
            </w:r>
          </w:p>
        </w:tc>
        <w:tc>
          <w:tcPr>
            <w:tcW w:w="6096" w:type="dxa"/>
          </w:tcPr>
          <w:p w:rsidR="00AE64F0" w:rsidRPr="00AE64F0" w:rsidRDefault="00AE64F0" w:rsidP="00AE64F0">
            <w:pPr>
              <w:spacing w:line="276" w:lineRule="auto"/>
              <w:jc w:val="both"/>
              <w:rPr>
                <w:sz w:val="24"/>
                <w:szCs w:val="24"/>
              </w:rPr>
            </w:pPr>
            <w:r w:rsidRPr="00AE64F0">
              <w:rPr>
                <w:sz w:val="24"/>
                <w:szCs w:val="24"/>
              </w:rPr>
              <w:t>Проведение тестов на выявление психологической совместимости, мониторингов удовлетворенности работой наставнических пар, оказание консультативной помощи.</w:t>
            </w:r>
          </w:p>
        </w:tc>
        <w:tc>
          <w:tcPr>
            <w:tcW w:w="1630" w:type="dxa"/>
          </w:tcPr>
          <w:p w:rsidR="00AE64F0" w:rsidRPr="00AE64F0" w:rsidRDefault="00AE64F0" w:rsidP="00AE64F0">
            <w:pPr>
              <w:spacing w:line="276" w:lineRule="auto"/>
              <w:jc w:val="center"/>
              <w:rPr>
                <w:sz w:val="24"/>
                <w:szCs w:val="24"/>
              </w:rPr>
            </w:pPr>
            <w:r w:rsidRPr="00AE64F0">
              <w:rPr>
                <w:sz w:val="24"/>
                <w:szCs w:val="24"/>
              </w:rPr>
              <w:t>В течение всего периода</w:t>
            </w:r>
          </w:p>
        </w:tc>
      </w:tr>
      <w:tr w:rsidR="00AE64F0" w:rsidRPr="00AE64F0" w:rsidTr="004B7B6B">
        <w:tc>
          <w:tcPr>
            <w:tcW w:w="1809" w:type="dxa"/>
          </w:tcPr>
          <w:p w:rsidR="00AE64F0" w:rsidRPr="00AE64F0" w:rsidRDefault="00AE64F0" w:rsidP="00AE64F0">
            <w:pPr>
              <w:spacing w:line="276" w:lineRule="auto"/>
              <w:jc w:val="center"/>
              <w:rPr>
                <w:sz w:val="24"/>
                <w:szCs w:val="24"/>
              </w:rPr>
            </w:pPr>
            <w:r w:rsidRPr="00AE64F0">
              <w:rPr>
                <w:sz w:val="24"/>
                <w:szCs w:val="24"/>
              </w:rPr>
              <w:t>Наставляемые</w:t>
            </w:r>
          </w:p>
        </w:tc>
        <w:tc>
          <w:tcPr>
            <w:tcW w:w="6096" w:type="dxa"/>
          </w:tcPr>
          <w:p w:rsidR="00AE64F0" w:rsidRPr="00AE64F0" w:rsidRDefault="00AE64F0" w:rsidP="00AE64F0">
            <w:pPr>
              <w:spacing w:line="276" w:lineRule="auto"/>
              <w:jc w:val="both"/>
              <w:rPr>
                <w:sz w:val="24"/>
                <w:szCs w:val="24"/>
              </w:rPr>
            </w:pPr>
            <w:r w:rsidRPr="00AE64F0">
              <w:rPr>
                <w:sz w:val="24"/>
                <w:szCs w:val="24"/>
              </w:rPr>
              <w:t>Решение поставленных задач через взаимодействие с наставником.</w:t>
            </w:r>
          </w:p>
        </w:tc>
        <w:tc>
          <w:tcPr>
            <w:tcW w:w="1630" w:type="dxa"/>
          </w:tcPr>
          <w:p w:rsidR="00AE64F0" w:rsidRPr="00AE64F0" w:rsidRDefault="00AE64F0" w:rsidP="00AE64F0">
            <w:pPr>
              <w:spacing w:line="276" w:lineRule="auto"/>
              <w:jc w:val="center"/>
              <w:rPr>
                <w:sz w:val="24"/>
                <w:szCs w:val="24"/>
              </w:rPr>
            </w:pPr>
            <w:r w:rsidRPr="00AE64F0">
              <w:rPr>
                <w:sz w:val="24"/>
                <w:szCs w:val="24"/>
              </w:rPr>
              <w:t>В течение всего периода</w:t>
            </w:r>
          </w:p>
        </w:tc>
      </w:tr>
    </w:tbl>
    <w:p w:rsidR="00AE64F0" w:rsidRPr="002A76BB" w:rsidRDefault="00AE64F0" w:rsidP="00AE64F0">
      <w:pPr>
        <w:spacing w:after="0"/>
        <w:rPr>
          <w:rFonts w:ascii="Times New Roman" w:hAnsi="Times New Roman" w:cs="Times New Roman"/>
          <w:b/>
          <w:bCs/>
          <w:sz w:val="28"/>
          <w:szCs w:val="28"/>
        </w:rPr>
      </w:pPr>
    </w:p>
    <w:p w:rsidR="00AE64F0" w:rsidRPr="00AE64F0" w:rsidRDefault="00AE64F0" w:rsidP="00AE64F0">
      <w:pPr>
        <w:spacing w:after="0"/>
        <w:jc w:val="center"/>
        <w:rPr>
          <w:rFonts w:ascii="Times New Roman" w:hAnsi="Times New Roman" w:cs="Times New Roman"/>
          <w:b/>
          <w:i/>
          <w:sz w:val="28"/>
          <w:szCs w:val="28"/>
        </w:rPr>
      </w:pPr>
      <w:r w:rsidRPr="00AE64F0">
        <w:rPr>
          <w:rFonts w:ascii="Times New Roman" w:hAnsi="Times New Roman" w:cs="Times New Roman"/>
          <w:b/>
          <w:sz w:val="28"/>
          <w:szCs w:val="28"/>
        </w:rPr>
        <w:t xml:space="preserve">КАДРОВАЯ СИСТЕМА РЕАЛИЗАЦИИ ЦЕЛЕВОЙ МОДЕЛИ НАСТАВНИЧЕСТВА В </w:t>
      </w:r>
      <w:r w:rsidR="00D27390" w:rsidRPr="00D27390">
        <w:rPr>
          <w:rFonts w:ascii="Times New Roman" w:hAnsi="Times New Roman" w:cs="Times New Roman"/>
          <w:b/>
          <w:i/>
          <w:sz w:val="28"/>
          <w:szCs w:val="28"/>
        </w:rPr>
        <w:t>МБОУ «СШ №4»</w:t>
      </w:r>
    </w:p>
    <w:p w:rsidR="00AE64F0" w:rsidRPr="00AE64F0" w:rsidRDefault="00AE64F0" w:rsidP="00647D32">
      <w:pPr>
        <w:spacing w:after="0" w:line="240" w:lineRule="exact"/>
        <w:jc w:val="center"/>
        <w:rPr>
          <w:rFonts w:ascii="Times New Roman" w:hAnsi="Times New Roman" w:cs="Times New Roman"/>
          <w:b/>
          <w:sz w:val="28"/>
          <w:szCs w:val="28"/>
        </w:rPr>
      </w:pP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В целевой модели наставничества выделяется три главные роли: </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Куратор – сотрудник образовательной организации, который отвечает за организацию всего цикла программы наставничества. </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lastRenderedPageBreak/>
        <w:t xml:space="preserve">Наставник – участник программы, имеющий успешный опыт в достижении жизненного результата, личностного и профессионального, способный и готовый поделиться этим опытом и навыками, необходимыми для поддержки процессов самореализации и самосовершенствования наставляемого. </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Наставляемый – участник программы, который через взаимодействие с наставником и при его помощи и поддержке решает конкретные жизненные задачи, личные и профессиональные, приобретает новый опыт и развивает новые навыки и компетенции. </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Реализация наставнической программы происходит через работу куратора с двумя базами: базой наставляемых и базой наставников. Формирование этих баз осуществляется директором школы, куратором, педагогами, классными руководителями и иными лицами школы, располагающими информацией о потребностях педагогов и подростков - будущих участников программы.  </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База наставляемых и база наставников может меняться в зависимости от потребностей школы и от потребностей участников образовательных отношений: педагогов, учащихся и их родителей (законных представителей).</w:t>
      </w:r>
    </w:p>
    <w:p w:rsidR="00AE64F0" w:rsidRPr="00AE64F0" w:rsidRDefault="00AE64F0" w:rsidP="00647D32">
      <w:pPr>
        <w:spacing w:after="0" w:line="240" w:lineRule="exact"/>
        <w:contextualSpacing/>
        <w:rPr>
          <w:rFonts w:ascii="Times New Roman" w:hAnsi="Times New Roman" w:cs="Times New Roman"/>
          <w:sz w:val="28"/>
          <w:szCs w:val="28"/>
        </w:rPr>
      </w:pPr>
    </w:p>
    <w:p w:rsidR="00AE64F0" w:rsidRDefault="00AE64F0" w:rsidP="00AE64F0">
      <w:pPr>
        <w:spacing w:after="0"/>
        <w:contextualSpacing/>
        <w:jc w:val="center"/>
        <w:rPr>
          <w:rFonts w:ascii="Times New Roman" w:hAnsi="Times New Roman" w:cs="Times New Roman"/>
          <w:b/>
          <w:sz w:val="28"/>
          <w:szCs w:val="28"/>
        </w:rPr>
      </w:pPr>
      <w:r w:rsidRPr="00AE64F0">
        <w:rPr>
          <w:rFonts w:ascii="Times New Roman" w:hAnsi="Times New Roman" w:cs="Times New Roman"/>
          <w:b/>
          <w:sz w:val="28"/>
          <w:szCs w:val="28"/>
        </w:rPr>
        <w:t>ФОРМЫ И СРОКИ ОТЧЕТНОСТИ НАСТАВНИКА И КУРАТОРА О ПРОЦЕССЕ И РЕЗУЛЬТАТАХ РЕАЛИЗАЦИИ ПРОГРАММЫ НАСТАВНИЧЕСТВА</w:t>
      </w:r>
    </w:p>
    <w:p w:rsidR="00647D32" w:rsidRPr="00AE64F0" w:rsidRDefault="00647D32" w:rsidP="00647D32">
      <w:pPr>
        <w:spacing w:after="0" w:line="240" w:lineRule="exact"/>
        <w:contextualSpacing/>
        <w:jc w:val="center"/>
        <w:rPr>
          <w:rFonts w:ascii="Times New Roman" w:hAnsi="Times New Roman" w:cs="Times New Roman"/>
          <w:b/>
          <w:sz w:val="28"/>
          <w:szCs w:val="28"/>
        </w:rPr>
      </w:pPr>
    </w:p>
    <w:p w:rsidR="00AE64F0" w:rsidRPr="00AE64F0" w:rsidRDefault="00AE64F0" w:rsidP="00AE64F0">
      <w:pPr>
        <w:pStyle w:val="TableParagraph"/>
        <w:spacing w:line="276" w:lineRule="auto"/>
        <w:ind w:right="-1" w:firstLine="567"/>
        <w:jc w:val="both"/>
        <w:rPr>
          <w:rFonts w:eastAsiaTheme="minorHAnsi"/>
          <w:sz w:val="28"/>
          <w:szCs w:val="28"/>
          <w:lang w:eastAsia="en-US" w:bidi="ar-SA"/>
        </w:rPr>
      </w:pPr>
      <w:r w:rsidRPr="00AE64F0">
        <w:rPr>
          <w:rFonts w:eastAsiaTheme="minorHAnsi"/>
          <w:sz w:val="28"/>
          <w:szCs w:val="28"/>
          <w:lang w:eastAsia="en-US" w:bidi="ar-SA"/>
        </w:rPr>
        <w:t xml:space="preserve">Оценка результатов эффективности Программы наставничества в </w:t>
      </w:r>
      <w:r w:rsidR="00D27390" w:rsidRPr="00D27390">
        <w:rPr>
          <w:sz w:val="28"/>
          <w:szCs w:val="28"/>
        </w:rPr>
        <w:t>МБОУ «СШ №4»</w:t>
      </w:r>
      <w:r w:rsidR="00D27390" w:rsidRPr="00AE64F0">
        <w:rPr>
          <w:bCs/>
          <w:sz w:val="28"/>
          <w:szCs w:val="28"/>
        </w:rPr>
        <w:t xml:space="preserve"> </w:t>
      </w:r>
      <w:r w:rsidRPr="00AE64F0">
        <w:rPr>
          <w:rFonts w:eastAsiaTheme="minorHAnsi"/>
          <w:sz w:val="28"/>
          <w:szCs w:val="28"/>
          <w:lang w:eastAsia="en-US" w:bidi="ar-SA"/>
        </w:rPr>
        <w:t>осуществляется на основе:</w:t>
      </w:r>
    </w:p>
    <w:p w:rsidR="00AE64F0" w:rsidRPr="00AE64F0" w:rsidRDefault="00AE64F0" w:rsidP="00AE64F0">
      <w:pPr>
        <w:pStyle w:val="TableParagraph"/>
        <w:spacing w:line="276" w:lineRule="auto"/>
        <w:ind w:right="-1" w:firstLine="567"/>
        <w:jc w:val="both"/>
        <w:rPr>
          <w:sz w:val="28"/>
          <w:szCs w:val="28"/>
        </w:rPr>
      </w:pPr>
      <w:r w:rsidRPr="00AE64F0">
        <w:rPr>
          <w:rFonts w:eastAsiaTheme="minorHAnsi"/>
          <w:sz w:val="28"/>
          <w:szCs w:val="28"/>
          <w:lang w:eastAsia="en-US" w:bidi="ar-SA"/>
        </w:rPr>
        <w:t xml:space="preserve">анкеты куратора </w:t>
      </w:r>
      <w:r w:rsidR="00D27390" w:rsidRPr="00D27390">
        <w:rPr>
          <w:sz w:val="28"/>
          <w:szCs w:val="28"/>
        </w:rPr>
        <w:t>МБОУ «СШ №4»</w:t>
      </w:r>
      <w:r w:rsidR="00D27390" w:rsidRPr="00AE64F0">
        <w:rPr>
          <w:bCs/>
          <w:sz w:val="28"/>
          <w:szCs w:val="28"/>
        </w:rPr>
        <w:t xml:space="preserve"> </w:t>
      </w:r>
      <w:r w:rsidRPr="00AE64F0">
        <w:rPr>
          <w:rFonts w:eastAsiaTheme="minorHAnsi"/>
          <w:sz w:val="28"/>
          <w:szCs w:val="28"/>
          <w:lang w:eastAsia="en-US" w:bidi="ar-SA"/>
        </w:rPr>
        <w:t xml:space="preserve">на </w:t>
      </w:r>
      <w:r w:rsidRPr="00AE64F0">
        <w:rPr>
          <w:sz w:val="28"/>
          <w:szCs w:val="28"/>
        </w:rPr>
        <w:t>"</w:t>
      </w:r>
      <w:r w:rsidRPr="00AE64F0">
        <w:rPr>
          <w:rFonts w:eastAsiaTheme="minorHAnsi"/>
          <w:sz w:val="28"/>
          <w:szCs w:val="28"/>
          <w:lang w:eastAsia="en-US" w:bidi="ar-SA"/>
        </w:rPr>
        <w:t>входе</w:t>
      </w:r>
      <w:r w:rsidRPr="00AE64F0">
        <w:rPr>
          <w:sz w:val="28"/>
          <w:szCs w:val="28"/>
        </w:rPr>
        <w:t>"</w:t>
      </w:r>
      <w:r w:rsidRPr="00AE64F0">
        <w:rPr>
          <w:rFonts w:eastAsiaTheme="minorHAnsi"/>
          <w:sz w:val="28"/>
          <w:szCs w:val="28"/>
          <w:lang w:eastAsia="en-US" w:bidi="ar-SA"/>
        </w:rPr>
        <w:t xml:space="preserve"> и </w:t>
      </w:r>
      <w:r w:rsidRPr="00AE64F0">
        <w:rPr>
          <w:sz w:val="28"/>
          <w:szCs w:val="28"/>
        </w:rPr>
        <w:t>"</w:t>
      </w:r>
      <w:r w:rsidRPr="00AE64F0">
        <w:rPr>
          <w:rFonts w:eastAsiaTheme="minorHAnsi"/>
          <w:sz w:val="28"/>
          <w:szCs w:val="28"/>
          <w:lang w:eastAsia="en-US" w:bidi="ar-SA"/>
        </w:rPr>
        <w:t>выходе</w:t>
      </w:r>
      <w:r w:rsidRPr="00AE64F0">
        <w:rPr>
          <w:sz w:val="28"/>
          <w:szCs w:val="28"/>
        </w:rPr>
        <w:t>"</w:t>
      </w:r>
      <w:r w:rsidRPr="00AE64F0">
        <w:rPr>
          <w:rFonts w:eastAsiaTheme="minorHAnsi"/>
          <w:sz w:val="28"/>
          <w:szCs w:val="28"/>
          <w:lang w:eastAsia="en-US" w:bidi="ar-SA"/>
        </w:rPr>
        <w:t xml:space="preserve"> из Программы наставничества, заполняющейся дважды посредством использования онлайн-форм: до начала работы и по её завершении (Приложение 1). Сводные результаты мониторинга в </w:t>
      </w:r>
      <w:r w:rsidR="00D27390" w:rsidRPr="00D27390">
        <w:rPr>
          <w:sz w:val="28"/>
          <w:szCs w:val="28"/>
        </w:rPr>
        <w:t>МБОУ «СШ №4»</w:t>
      </w:r>
      <w:r w:rsidR="00D27390" w:rsidRPr="00AE64F0">
        <w:rPr>
          <w:bCs/>
          <w:sz w:val="28"/>
          <w:szCs w:val="28"/>
        </w:rPr>
        <w:t xml:space="preserve"> </w:t>
      </w:r>
      <w:r w:rsidRPr="00AE64F0">
        <w:rPr>
          <w:rFonts w:eastAsiaTheme="minorHAnsi"/>
          <w:sz w:val="28"/>
          <w:szCs w:val="28"/>
          <w:lang w:eastAsia="en-US" w:bidi="ar-SA"/>
        </w:rPr>
        <w:t xml:space="preserve"> по настоящему пункту автоматизировано, по прохождении опроса в онлайн-форме, направляются</w:t>
      </w:r>
      <w:r w:rsidRPr="00AE64F0">
        <w:rPr>
          <w:sz w:val="28"/>
          <w:szCs w:val="28"/>
        </w:rPr>
        <w:t xml:space="preserve"> в Региональный центр;</w:t>
      </w:r>
    </w:p>
    <w:p w:rsidR="00AE64F0" w:rsidRPr="00AE64F0" w:rsidRDefault="00AE64F0" w:rsidP="00AE64F0">
      <w:pPr>
        <w:pStyle w:val="TableParagraph"/>
        <w:spacing w:line="276" w:lineRule="auto"/>
        <w:ind w:right="-1" w:firstLine="567"/>
        <w:jc w:val="both"/>
        <w:rPr>
          <w:sz w:val="28"/>
          <w:szCs w:val="28"/>
        </w:rPr>
      </w:pPr>
      <w:r w:rsidRPr="00AE64F0">
        <w:rPr>
          <w:sz w:val="28"/>
          <w:szCs w:val="28"/>
        </w:rPr>
        <w:t>ежемесячной анкеты куратора, заполняемой в онлайн-форме не позднее 25 числа каждого месяца и автоматизировано направляемой в Региональный центр (Приложение 2);</w:t>
      </w:r>
    </w:p>
    <w:p w:rsidR="00AE64F0" w:rsidRPr="00AE64F0" w:rsidRDefault="00AE64F0" w:rsidP="00AE64F0">
      <w:pPr>
        <w:pStyle w:val="TableParagraph"/>
        <w:spacing w:line="276" w:lineRule="auto"/>
        <w:ind w:right="-1" w:firstLine="567"/>
        <w:jc w:val="both"/>
        <w:rPr>
          <w:sz w:val="28"/>
          <w:szCs w:val="28"/>
        </w:rPr>
      </w:pPr>
      <w:r w:rsidRPr="00AE64F0">
        <w:rPr>
          <w:sz w:val="28"/>
          <w:szCs w:val="28"/>
        </w:rPr>
        <w:t xml:space="preserve">анкет ожиданий и удовлетворенности наставников и наставляемых организацией наставнической деятельности в </w:t>
      </w:r>
      <w:r w:rsidR="00D27390" w:rsidRPr="00D27390">
        <w:rPr>
          <w:sz w:val="28"/>
          <w:szCs w:val="28"/>
        </w:rPr>
        <w:t>МБОУ «СШ №4»</w:t>
      </w:r>
      <w:r w:rsidR="00D27390" w:rsidRPr="00AE64F0">
        <w:rPr>
          <w:bCs/>
          <w:sz w:val="28"/>
          <w:szCs w:val="28"/>
        </w:rPr>
        <w:t xml:space="preserve"> </w:t>
      </w:r>
      <w:r w:rsidRPr="00AE64F0">
        <w:rPr>
          <w:sz w:val="28"/>
          <w:szCs w:val="28"/>
        </w:rPr>
        <w:t xml:space="preserve"> </w:t>
      </w:r>
      <w:r w:rsidRPr="00AE64F0">
        <w:rPr>
          <w:rFonts w:eastAsiaTheme="minorHAnsi"/>
          <w:sz w:val="28"/>
          <w:szCs w:val="28"/>
          <w:lang w:eastAsia="en-US" w:bidi="ar-SA"/>
        </w:rPr>
        <w:t xml:space="preserve">на </w:t>
      </w:r>
      <w:r w:rsidRPr="00AE64F0">
        <w:rPr>
          <w:sz w:val="28"/>
          <w:szCs w:val="28"/>
        </w:rPr>
        <w:t>"</w:t>
      </w:r>
      <w:r w:rsidRPr="00AE64F0">
        <w:rPr>
          <w:rFonts w:eastAsiaTheme="minorHAnsi"/>
          <w:sz w:val="28"/>
          <w:szCs w:val="28"/>
          <w:lang w:eastAsia="en-US" w:bidi="ar-SA"/>
        </w:rPr>
        <w:t>входе</w:t>
      </w:r>
      <w:r w:rsidRPr="00AE64F0">
        <w:rPr>
          <w:sz w:val="28"/>
          <w:szCs w:val="28"/>
        </w:rPr>
        <w:t>"</w:t>
      </w:r>
      <w:r w:rsidRPr="00AE64F0">
        <w:rPr>
          <w:rFonts w:eastAsiaTheme="minorHAnsi"/>
          <w:sz w:val="28"/>
          <w:szCs w:val="28"/>
          <w:lang w:eastAsia="en-US" w:bidi="ar-SA"/>
        </w:rPr>
        <w:t xml:space="preserve"> и </w:t>
      </w:r>
      <w:r w:rsidRPr="00AE64F0">
        <w:rPr>
          <w:sz w:val="28"/>
          <w:szCs w:val="28"/>
        </w:rPr>
        <w:t>"</w:t>
      </w:r>
      <w:r w:rsidRPr="00AE64F0">
        <w:rPr>
          <w:rFonts w:eastAsiaTheme="minorHAnsi"/>
          <w:sz w:val="28"/>
          <w:szCs w:val="28"/>
          <w:lang w:eastAsia="en-US" w:bidi="ar-SA"/>
        </w:rPr>
        <w:t>выходе</w:t>
      </w:r>
      <w:r w:rsidRPr="00AE64F0">
        <w:rPr>
          <w:sz w:val="28"/>
          <w:szCs w:val="28"/>
        </w:rPr>
        <w:t>"</w:t>
      </w:r>
      <w:r w:rsidRPr="00AE64F0">
        <w:rPr>
          <w:rFonts w:eastAsiaTheme="minorHAnsi"/>
          <w:sz w:val="28"/>
          <w:szCs w:val="28"/>
          <w:lang w:eastAsia="en-US" w:bidi="ar-SA"/>
        </w:rPr>
        <w:t xml:space="preserve"> из Программы наставничества, заполняющейся дважды посредством использования онлайн-форм: до начала работы и по её завершении (Приложение 3). Сводные результаты мониторинга в </w:t>
      </w:r>
      <w:r w:rsidR="00D27390" w:rsidRPr="00D27390">
        <w:rPr>
          <w:sz w:val="28"/>
          <w:szCs w:val="28"/>
        </w:rPr>
        <w:t>МБОУ «СШ №4»</w:t>
      </w:r>
      <w:r w:rsidR="00D27390" w:rsidRPr="00AE64F0">
        <w:rPr>
          <w:bCs/>
          <w:sz w:val="28"/>
          <w:szCs w:val="28"/>
        </w:rPr>
        <w:t xml:space="preserve"> </w:t>
      </w:r>
      <w:r w:rsidRPr="00AE64F0">
        <w:rPr>
          <w:rFonts w:eastAsiaTheme="minorHAnsi"/>
          <w:sz w:val="28"/>
          <w:szCs w:val="28"/>
          <w:lang w:eastAsia="en-US" w:bidi="ar-SA"/>
        </w:rPr>
        <w:t>по настоящему пункту автоматизировано, по прохождении опроса в онлайн-форме, направляются</w:t>
      </w:r>
      <w:r w:rsidRPr="00AE64F0">
        <w:rPr>
          <w:sz w:val="28"/>
          <w:szCs w:val="28"/>
        </w:rPr>
        <w:t xml:space="preserve"> в Региональный центр.</w:t>
      </w:r>
      <w:r w:rsidRPr="00AE64F0">
        <w:rPr>
          <w:rFonts w:eastAsiaTheme="minorHAnsi"/>
          <w:sz w:val="28"/>
          <w:szCs w:val="28"/>
          <w:lang w:eastAsia="en-US"/>
        </w:rPr>
        <w:t xml:space="preserve">                                                                                                                                                                                                                                                                                                                                                                                                                   </w:t>
      </w:r>
    </w:p>
    <w:p w:rsidR="00AE64F0" w:rsidRPr="00AE64F0" w:rsidRDefault="00AE64F0" w:rsidP="00AE64F0">
      <w:pPr>
        <w:spacing w:after="0"/>
        <w:ind w:firstLine="567"/>
        <w:jc w:val="both"/>
        <w:rPr>
          <w:rFonts w:ascii="Times New Roman" w:hAnsi="Times New Roman" w:cs="Times New Roman"/>
        </w:rPr>
      </w:pPr>
      <w:r w:rsidRPr="00AE64F0">
        <w:rPr>
          <w:rFonts w:ascii="Times New Roman" w:hAnsi="Times New Roman" w:cs="Times New Roman"/>
          <w:sz w:val="28"/>
          <w:szCs w:val="28"/>
        </w:rPr>
        <w:lastRenderedPageBreak/>
        <w:t xml:space="preserve">Оценка наставнических отношений способствует обеспечению безопасности подростка и позволяет куратору программы в </w:t>
      </w:r>
      <w:r w:rsidR="00D27390" w:rsidRPr="00D27390">
        <w:rPr>
          <w:rFonts w:ascii="Times New Roman" w:hAnsi="Times New Roman" w:cs="Times New Roman"/>
          <w:sz w:val="28"/>
          <w:szCs w:val="28"/>
        </w:rPr>
        <w:t>МБОУ «СШ №4»</w:t>
      </w:r>
      <w:r w:rsidR="00D27390" w:rsidRPr="00AE64F0">
        <w:rPr>
          <w:bCs/>
          <w:sz w:val="28"/>
          <w:szCs w:val="28"/>
        </w:rPr>
        <w:t xml:space="preserve"> </w:t>
      </w:r>
      <w:r w:rsidRPr="00AE64F0">
        <w:rPr>
          <w:rFonts w:ascii="Times New Roman" w:hAnsi="Times New Roman" w:cs="Times New Roman"/>
          <w:sz w:val="28"/>
          <w:szCs w:val="28"/>
        </w:rPr>
        <w:t xml:space="preserve"> предоставить соответствующую поддержку наставническим взаимоотношениям. Процедура настоящей оценки должна проводиться на индивидуальной основе по окончании каждой встречи наставника и наставляемого и включать в себя опрос о наставнической деятельности наставника, результатах развития наставляемого, безопасности подростков и влиянии процесса наставничества на наставника и подопечного. При необходимости и при желании наставника и наставляемого возможно вести оффлайн или онлайн дневник, доступный для изучения исключительно куратору (Приложение 4). </w:t>
      </w:r>
    </w:p>
    <w:p w:rsidR="00AE64F0" w:rsidRPr="00AE64F0" w:rsidRDefault="00AE64F0" w:rsidP="00AE64F0">
      <w:pPr>
        <w:pStyle w:val="TableParagraph"/>
        <w:spacing w:line="276" w:lineRule="auto"/>
        <w:ind w:right="-1" w:firstLine="567"/>
        <w:jc w:val="both"/>
        <w:rPr>
          <w:rFonts w:eastAsiaTheme="minorHAnsi"/>
          <w:sz w:val="28"/>
          <w:szCs w:val="28"/>
          <w:lang w:eastAsia="en-US" w:bidi="ar-SA"/>
        </w:rPr>
      </w:pPr>
      <w:r w:rsidRPr="00AE64F0">
        <w:rPr>
          <w:rFonts w:eastAsiaTheme="minorHAnsi"/>
          <w:sz w:val="28"/>
          <w:szCs w:val="28"/>
          <w:lang w:eastAsia="en-US" w:bidi="ar-SA"/>
        </w:rPr>
        <w:t xml:space="preserve">Мониторинг </w:t>
      </w:r>
      <w:r w:rsidRPr="00AE64F0">
        <w:rPr>
          <w:sz w:val="28"/>
          <w:szCs w:val="28"/>
        </w:rPr>
        <w:t>о процессе и результатах реализации Программы наставничества</w:t>
      </w:r>
      <w:r w:rsidRPr="00AE64F0">
        <w:rPr>
          <w:rFonts w:eastAsiaTheme="minorHAnsi"/>
          <w:sz w:val="28"/>
          <w:szCs w:val="28"/>
          <w:lang w:eastAsia="en-US" w:bidi="ar-SA"/>
        </w:rPr>
        <w:t xml:space="preserve"> в </w:t>
      </w:r>
      <w:r w:rsidR="00D27390" w:rsidRPr="00D27390">
        <w:rPr>
          <w:sz w:val="28"/>
          <w:szCs w:val="28"/>
        </w:rPr>
        <w:t>МБОУ «СШ №4»</w:t>
      </w:r>
      <w:r w:rsidR="00D27390" w:rsidRPr="00AE64F0">
        <w:rPr>
          <w:bCs/>
          <w:sz w:val="28"/>
          <w:szCs w:val="28"/>
        </w:rPr>
        <w:t xml:space="preserve"> </w:t>
      </w:r>
      <w:r w:rsidRPr="00AE64F0">
        <w:rPr>
          <w:rFonts w:eastAsiaTheme="minorHAnsi"/>
          <w:sz w:val="28"/>
          <w:szCs w:val="28"/>
          <w:lang w:eastAsia="en-US" w:bidi="ar-SA"/>
        </w:rPr>
        <w:t xml:space="preserve"> может осуществляться</w:t>
      </w:r>
      <w:r w:rsidRPr="00AE64F0">
        <w:rPr>
          <w:spacing w:val="-3"/>
          <w:sz w:val="28"/>
          <w:szCs w:val="28"/>
        </w:rPr>
        <w:t xml:space="preserve"> по запросу </w:t>
      </w:r>
      <w:r w:rsidRPr="00AE64F0">
        <w:rPr>
          <w:sz w:val="28"/>
          <w:szCs w:val="28"/>
        </w:rPr>
        <w:t>Регионального наставнического центра ГАУ ДПО "ВГАПО"</w:t>
      </w:r>
      <w:r w:rsidRPr="00AE64F0">
        <w:rPr>
          <w:rFonts w:eastAsiaTheme="minorHAnsi"/>
          <w:sz w:val="28"/>
          <w:szCs w:val="28"/>
          <w:lang w:eastAsia="en-US" w:bidi="ar-SA"/>
        </w:rPr>
        <w:t>.</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В целях обеспечения открытости реализации целевой модели наставничества в </w:t>
      </w:r>
      <w:r w:rsidR="00D27390" w:rsidRPr="00D27390">
        <w:rPr>
          <w:rFonts w:ascii="Times New Roman" w:hAnsi="Times New Roman" w:cs="Times New Roman"/>
          <w:sz w:val="28"/>
          <w:szCs w:val="28"/>
        </w:rPr>
        <w:t>МБОУ «СШ №4»</w:t>
      </w:r>
      <w:r w:rsidR="00D27390" w:rsidRPr="00AE64F0">
        <w:rPr>
          <w:bCs/>
          <w:sz w:val="28"/>
          <w:szCs w:val="28"/>
        </w:rPr>
        <w:t xml:space="preserve"> </w:t>
      </w:r>
      <w:r w:rsidRPr="00AE64F0">
        <w:rPr>
          <w:rFonts w:ascii="Times New Roman" w:hAnsi="Times New Roman" w:cs="Times New Roman"/>
          <w:sz w:val="28"/>
          <w:szCs w:val="28"/>
        </w:rPr>
        <w:t xml:space="preserve"> на сайте </w:t>
      </w:r>
      <w:r w:rsidR="00D27390" w:rsidRPr="00D27390">
        <w:rPr>
          <w:rFonts w:ascii="Times New Roman" w:hAnsi="Times New Roman" w:cs="Times New Roman"/>
          <w:sz w:val="28"/>
          <w:szCs w:val="28"/>
        </w:rPr>
        <w:t xml:space="preserve">МБОУ «СШ №4» </w:t>
      </w:r>
      <w:r w:rsidRPr="00AE64F0">
        <w:rPr>
          <w:rFonts w:ascii="Times New Roman" w:hAnsi="Times New Roman" w:cs="Times New Roman"/>
          <w:sz w:val="28"/>
          <w:szCs w:val="28"/>
        </w:rPr>
        <w:t xml:space="preserve"> создается раздел "Наставничество", в котором размещается и своевременно обновляется следующая информация: 1) реестр наставников и наставляемых; 2) портфолио наставников и наставляемых; 3) перечень социальных партнеров, участвующих в реализации Программы наставничества </w:t>
      </w:r>
      <w:r w:rsidR="00D27390" w:rsidRPr="00D27390">
        <w:rPr>
          <w:rFonts w:ascii="Times New Roman" w:hAnsi="Times New Roman" w:cs="Times New Roman"/>
          <w:sz w:val="28"/>
          <w:szCs w:val="28"/>
        </w:rPr>
        <w:t>МБОУ «СШ №4»</w:t>
      </w:r>
      <w:r w:rsidRPr="00AE64F0">
        <w:rPr>
          <w:rFonts w:ascii="Times New Roman" w:hAnsi="Times New Roman" w:cs="Times New Roman"/>
          <w:sz w:val="28"/>
          <w:szCs w:val="28"/>
        </w:rPr>
        <w:t>; 4) анонсы мероприятий, проводимых в рамках внедрения целевой модели наставничества и т.д.</w:t>
      </w:r>
    </w:p>
    <w:p w:rsidR="00AE64F0" w:rsidRPr="00AE64F0" w:rsidRDefault="00AE64F0" w:rsidP="00647D32">
      <w:pPr>
        <w:spacing w:after="0" w:line="240" w:lineRule="exact"/>
        <w:ind w:firstLine="567"/>
        <w:contextualSpacing/>
        <w:jc w:val="both"/>
        <w:rPr>
          <w:rFonts w:ascii="Times New Roman" w:hAnsi="Times New Roman" w:cs="Times New Roman"/>
          <w:sz w:val="28"/>
          <w:szCs w:val="28"/>
        </w:rPr>
      </w:pPr>
    </w:p>
    <w:p w:rsidR="00AE64F0" w:rsidRPr="00AE64F0" w:rsidRDefault="00AE64F0" w:rsidP="00AE64F0">
      <w:pPr>
        <w:spacing w:after="0"/>
        <w:contextualSpacing/>
        <w:jc w:val="center"/>
        <w:rPr>
          <w:rFonts w:ascii="Times New Roman" w:hAnsi="Times New Roman" w:cs="Times New Roman"/>
          <w:sz w:val="28"/>
          <w:szCs w:val="28"/>
        </w:rPr>
      </w:pPr>
      <w:r w:rsidRPr="00AE64F0">
        <w:rPr>
          <w:rFonts w:ascii="Times New Roman" w:hAnsi="Times New Roman" w:cs="Times New Roman"/>
          <w:b/>
          <w:sz w:val="28"/>
          <w:szCs w:val="28"/>
        </w:rPr>
        <w:t>КРИТЕРИИ ЭФФЕКТИВНОСТИ РАБОТЫ НАСТАВНИКА</w:t>
      </w:r>
    </w:p>
    <w:p w:rsidR="00AE64F0" w:rsidRPr="00AE64F0" w:rsidRDefault="00AE64F0" w:rsidP="00647D32">
      <w:pPr>
        <w:autoSpaceDE w:val="0"/>
        <w:autoSpaceDN w:val="0"/>
        <w:adjustRightInd w:val="0"/>
        <w:spacing w:after="0" w:line="240" w:lineRule="exact"/>
        <w:contextualSpacing/>
        <w:jc w:val="center"/>
        <w:rPr>
          <w:rFonts w:ascii="Times New Roman" w:hAnsi="Times New Roman" w:cs="Times New Roman"/>
          <w:b/>
          <w:sz w:val="28"/>
          <w:szCs w:val="28"/>
        </w:rPr>
      </w:pP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Результатом правильной организации работы наставников будет высокий уровень включенности наставляемых во все социальные, культурные и образовательные процессы организации, что окажет несомненное положительное влияние на эмоциональный фон в коллективе, общий статус организации, лояльность учеников и будущих выпускников к школе. Обучающиеся – наставляемые подросткового возраста получат необходимый стимул к культурному, интеллектуальному, физическому совершенствованию, самореализации, а также развитию необходимых компетенций.</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
          <w:szCs w:val="28"/>
        </w:rPr>
      </w:pP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Также к результатам правильной организации работы наставников относятся: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повышение успеваемости и улучшение психоэмоционального фона внутри класса (группы) и образовательной организации;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численный рост посещаемости творческих кружков, объединений, спортивных секций;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количественный и качественный рост успешно реализованных образовательных и творческих проектов;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lastRenderedPageBreak/>
        <w:t xml:space="preserve">снижение числа обучающихся, состоящих на учете в полиции и психоневрологических диспансерах;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снижение числа жалоб от родителей и педагогов, связанных с социальной незащищенностью и конфликтами внутри коллектива обучающихся.</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В качестве критериев оценки наставнических программ выделяются: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единая стандартная процедура оценки;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разработанность форм контроля за деятельностью наставников;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научная обоснованность инструментов оценки;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представление доступа к необходимым ресурсам (организационным, методическим, информационным и др.);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документальная оснащенность;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наличие возможностей для обучения и консультаций;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отработанность процедуры отчетности;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обоснованность программы и плана мероприятий;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разработанность форм поощрения и награждения наставников, наставляемых и их семей.</w:t>
      </w:r>
    </w:p>
    <w:p w:rsidR="00AE64F0" w:rsidRPr="00AE64F0" w:rsidRDefault="00AE64F0" w:rsidP="00647D32">
      <w:pPr>
        <w:autoSpaceDE w:val="0"/>
        <w:autoSpaceDN w:val="0"/>
        <w:adjustRightInd w:val="0"/>
        <w:spacing w:after="0" w:line="240" w:lineRule="exact"/>
        <w:ind w:left="425"/>
        <w:jc w:val="both"/>
        <w:rPr>
          <w:rFonts w:ascii="Times New Roman" w:hAnsi="Times New Roman" w:cs="Times New Roman"/>
          <w:sz w:val="28"/>
          <w:szCs w:val="28"/>
        </w:rPr>
      </w:pPr>
    </w:p>
    <w:p w:rsidR="00AE64F0" w:rsidRPr="00AE64F0" w:rsidRDefault="00AE64F0" w:rsidP="00AE64F0">
      <w:pPr>
        <w:autoSpaceDE w:val="0"/>
        <w:autoSpaceDN w:val="0"/>
        <w:adjustRightInd w:val="0"/>
        <w:spacing w:after="0"/>
        <w:jc w:val="center"/>
        <w:rPr>
          <w:rFonts w:ascii="Times New Roman" w:hAnsi="Times New Roman" w:cs="Times New Roman"/>
          <w:b/>
          <w:sz w:val="28"/>
          <w:szCs w:val="28"/>
        </w:rPr>
      </w:pPr>
      <w:r w:rsidRPr="00AE64F0">
        <w:rPr>
          <w:rFonts w:ascii="Times New Roman" w:hAnsi="Times New Roman" w:cs="Times New Roman"/>
          <w:b/>
          <w:sz w:val="28"/>
          <w:szCs w:val="28"/>
        </w:rPr>
        <w:t>ОЖИДАЕМЫЕ РЕЗУЛЬТАТЫ РЕАЛИЗАЦИИ ПРОГРАММЫ НАСТАВНИЧЕСТВА В ОО</w:t>
      </w:r>
    </w:p>
    <w:p w:rsidR="00AE64F0" w:rsidRPr="00AE64F0" w:rsidRDefault="00AE64F0" w:rsidP="00647D32">
      <w:pPr>
        <w:autoSpaceDE w:val="0"/>
        <w:autoSpaceDN w:val="0"/>
        <w:adjustRightInd w:val="0"/>
        <w:spacing w:after="0" w:line="240" w:lineRule="exact"/>
        <w:jc w:val="center"/>
        <w:rPr>
          <w:rFonts w:ascii="Times New Roman" w:hAnsi="Times New Roman" w:cs="Times New Roman"/>
          <w:b/>
          <w:sz w:val="28"/>
          <w:szCs w:val="28"/>
        </w:rPr>
      </w:pP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К основным показателям результативности Программы наставничества для общеобразовательной организации относятся:</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измеримое улучшение показателей, обучающихся в образовательной, культурной, спортивной сферах и сфере дополнительного образования;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улучшение психологического климата в образовательной организации как среди обучающихся, так и внутри педагогического коллектива, связанное с выстраиванием долгосрочных и психологически комфортных коммуникаций на основе партнерства;</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плавный «вход» молодого учителя и специалиста в целом в профессию, построение продуктивной среды в педагогическом коллективе на основе взаимообогащающих отношений начинающих и опытных специалистов;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адаптация учителя в новом педагогическом коллективе;</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измеримое улучшение личных показателей эффективности педагогов и сотрудников школы, связанное с развитием гибких навыков и метакомпетенций;</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рост мотивации к учебе и саморазвитию учащихся;</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снижение показателей неуспеваемости учащихся;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практическая реализация концепции построения индивидуальных образовательных траекторий;</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формирования активной гражданской позиции школьного сообщества;</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lastRenderedPageBreak/>
        <w:t>рост информированности о перспективах самостоятельного выбора векторов творческого развития, карьерных и иных возможностях;</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повышение уровня сформированности ценностных и жизненных позиций и ориентиров;</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снижение конфликтности и развитые коммуникативных навыков, для горизонтального и вертикального социального движения;</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увеличение доли учащихся, участвующих в программах развития талантливых обучающихся;</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снижение проблем адаптации в (новом) учебном коллективе: психологические, организационные и социальные;</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включение в систему наставнических отношений детей с ограниченными возможностями здоровья.</w:t>
      </w:r>
    </w:p>
    <w:p w:rsidR="00AE64F0" w:rsidRPr="00AE64F0" w:rsidRDefault="00AE64F0" w:rsidP="00647D32">
      <w:pPr>
        <w:autoSpaceDE w:val="0"/>
        <w:autoSpaceDN w:val="0"/>
        <w:adjustRightInd w:val="0"/>
        <w:spacing w:after="0" w:line="240" w:lineRule="exact"/>
        <w:ind w:firstLine="567"/>
        <w:jc w:val="both"/>
        <w:rPr>
          <w:rFonts w:ascii="Times New Roman" w:hAnsi="Times New Roman" w:cs="Times New Roman"/>
          <w:sz w:val="28"/>
          <w:szCs w:val="28"/>
        </w:rPr>
      </w:pPr>
    </w:p>
    <w:p w:rsidR="00AE64F0" w:rsidRPr="00AE64F0" w:rsidRDefault="00AE64F0" w:rsidP="00AE64F0">
      <w:pPr>
        <w:autoSpaceDE w:val="0"/>
        <w:autoSpaceDN w:val="0"/>
        <w:adjustRightInd w:val="0"/>
        <w:spacing w:after="0"/>
        <w:contextualSpacing/>
        <w:jc w:val="center"/>
        <w:rPr>
          <w:rFonts w:ascii="Times New Roman" w:hAnsi="Times New Roman" w:cs="Times New Roman"/>
          <w:b/>
          <w:bCs/>
          <w:sz w:val="28"/>
          <w:szCs w:val="28"/>
        </w:rPr>
      </w:pPr>
      <w:r w:rsidRPr="00AE64F0">
        <w:rPr>
          <w:rFonts w:ascii="Times New Roman" w:hAnsi="Times New Roman" w:cs="Times New Roman"/>
          <w:b/>
          <w:bCs/>
          <w:sz w:val="28"/>
          <w:szCs w:val="28"/>
        </w:rPr>
        <w:t xml:space="preserve">МОТИВАЦИЯ УЧАСТНИКОВ НАСТАВНИЧЕСКОЙ </w:t>
      </w:r>
    </w:p>
    <w:p w:rsidR="00AE64F0" w:rsidRPr="00AE64F0" w:rsidRDefault="00AE64F0" w:rsidP="00AE64F0">
      <w:pPr>
        <w:autoSpaceDE w:val="0"/>
        <w:autoSpaceDN w:val="0"/>
        <w:adjustRightInd w:val="0"/>
        <w:spacing w:after="0"/>
        <w:ind w:firstLine="540"/>
        <w:contextualSpacing/>
        <w:jc w:val="center"/>
        <w:rPr>
          <w:rFonts w:ascii="Times New Roman" w:hAnsi="Times New Roman" w:cs="Times New Roman"/>
          <w:b/>
          <w:bCs/>
          <w:sz w:val="28"/>
          <w:szCs w:val="28"/>
        </w:rPr>
      </w:pPr>
      <w:r w:rsidRPr="00AE64F0">
        <w:rPr>
          <w:rFonts w:ascii="Times New Roman" w:hAnsi="Times New Roman" w:cs="Times New Roman"/>
          <w:b/>
          <w:bCs/>
          <w:sz w:val="28"/>
          <w:szCs w:val="28"/>
        </w:rPr>
        <w:t>ДЕЯТЕЛЬНОСТИ</w:t>
      </w:r>
    </w:p>
    <w:p w:rsidR="00AE64F0" w:rsidRPr="00AE64F0" w:rsidRDefault="00AE64F0" w:rsidP="00647D32">
      <w:pPr>
        <w:autoSpaceDE w:val="0"/>
        <w:autoSpaceDN w:val="0"/>
        <w:adjustRightInd w:val="0"/>
        <w:spacing w:after="0" w:line="240" w:lineRule="exact"/>
        <w:ind w:firstLine="539"/>
        <w:contextualSpacing/>
        <w:jc w:val="center"/>
        <w:rPr>
          <w:rFonts w:ascii="Times New Roman" w:hAnsi="Times New Roman" w:cs="Times New Roman"/>
          <w:b/>
          <w:bCs/>
          <w:sz w:val="28"/>
          <w:szCs w:val="28"/>
        </w:rPr>
      </w:pP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Участники системы наставничества в </w:t>
      </w:r>
      <w:r w:rsidR="00D27390" w:rsidRPr="00D27390">
        <w:rPr>
          <w:rFonts w:ascii="Times New Roman" w:hAnsi="Times New Roman" w:cs="Times New Roman"/>
          <w:sz w:val="28"/>
          <w:szCs w:val="28"/>
        </w:rPr>
        <w:t>МБОУ «СШ №4»</w:t>
      </w:r>
      <w:r w:rsidRPr="00AE64F0">
        <w:rPr>
          <w:rFonts w:ascii="Times New Roman" w:hAnsi="Times New Roman" w:cs="Times New Roman"/>
          <w:sz w:val="28"/>
          <w:szCs w:val="28"/>
        </w:rPr>
        <w:t xml:space="preserve">, показавшие высокие результаты, могут быть представлены решением руководителя </w:t>
      </w:r>
      <w:r w:rsidR="0025072D" w:rsidRPr="0025072D">
        <w:rPr>
          <w:rFonts w:ascii="Times New Roman" w:hAnsi="Times New Roman" w:cs="Times New Roman"/>
          <w:sz w:val="28"/>
          <w:szCs w:val="28"/>
        </w:rPr>
        <w:t xml:space="preserve">МБОУ «СШ №4» </w:t>
      </w:r>
      <w:r w:rsidRPr="00AE64F0">
        <w:rPr>
          <w:rFonts w:ascii="Times New Roman" w:hAnsi="Times New Roman" w:cs="Times New Roman"/>
          <w:sz w:val="28"/>
          <w:szCs w:val="28"/>
        </w:rPr>
        <w:t>к следующим видам поощрений:</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публичное признание значимости их работы - объявление благодарности, награждение почетной грамотой и др.;</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размещение информации (например, фотографий, документов о поощрении, документов о достижениях наставляемых и др.) на сайте и страницах </w:t>
      </w:r>
      <w:r w:rsidR="0025072D" w:rsidRPr="0025072D">
        <w:rPr>
          <w:rFonts w:ascii="Times New Roman" w:hAnsi="Times New Roman" w:cs="Times New Roman"/>
          <w:sz w:val="28"/>
          <w:szCs w:val="28"/>
        </w:rPr>
        <w:t xml:space="preserve">МБОУ «СШ №4» </w:t>
      </w:r>
      <w:r w:rsidRPr="00AE64F0">
        <w:rPr>
          <w:rFonts w:ascii="Times New Roman" w:hAnsi="Times New Roman" w:cs="Times New Roman"/>
          <w:sz w:val="28"/>
          <w:szCs w:val="28"/>
        </w:rPr>
        <w:t xml:space="preserve"> в социальных сетях;</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благодарственные письма родителям наставников из числа обучающихся и т.д.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Руководство </w:t>
      </w:r>
      <w:r w:rsidR="0025072D" w:rsidRPr="0025072D">
        <w:rPr>
          <w:rFonts w:ascii="Times New Roman" w:hAnsi="Times New Roman" w:cs="Times New Roman"/>
          <w:sz w:val="28"/>
          <w:szCs w:val="28"/>
        </w:rPr>
        <w:t xml:space="preserve">МБОУ «СШ №4» </w:t>
      </w:r>
      <w:r w:rsidRPr="00AE64F0">
        <w:rPr>
          <w:rFonts w:ascii="Times New Roman" w:hAnsi="Times New Roman" w:cs="Times New Roman"/>
          <w:sz w:val="28"/>
          <w:szCs w:val="28"/>
        </w:rPr>
        <w:t xml:space="preserve"> 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w:t>
      </w:r>
    </w:p>
    <w:p w:rsidR="00AE64F0" w:rsidRPr="00AE64F0" w:rsidRDefault="00AE64F0" w:rsidP="00AE64F0">
      <w:pPr>
        <w:spacing w:after="0"/>
        <w:ind w:firstLine="567"/>
        <w:contextualSpacing/>
        <w:rPr>
          <w:rFonts w:ascii="Times New Roman" w:hAnsi="Times New Roman" w:cs="Times New Roman"/>
          <w:sz w:val="28"/>
          <w:szCs w:val="28"/>
        </w:rPr>
      </w:pPr>
    </w:p>
    <w:p w:rsidR="00AE64F0" w:rsidRPr="00AE64F0" w:rsidRDefault="00AE64F0" w:rsidP="00AE64F0">
      <w:pPr>
        <w:spacing w:after="0"/>
        <w:ind w:firstLine="567"/>
        <w:contextualSpacing/>
        <w:rPr>
          <w:rFonts w:ascii="Times New Roman" w:hAnsi="Times New Roman" w:cs="Times New Roman"/>
          <w:sz w:val="28"/>
          <w:szCs w:val="28"/>
        </w:rPr>
      </w:pPr>
    </w:p>
    <w:p w:rsidR="00AE64F0" w:rsidRPr="00AE64F0" w:rsidRDefault="00AE64F0" w:rsidP="00AE64F0">
      <w:pPr>
        <w:spacing w:after="0"/>
        <w:ind w:firstLine="567"/>
        <w:contextualSpacing/>
        <w:rPr>
          <w:rFonts w:ascii="Times New Roman" w:hAnsi="Times New Roman" w:cs="Times New Roman"/>
          <w:sz w:val="28"/>
          <w:szCs w:val="28"/>
        </w:rPr>
      </w:pPr>
    </w:p>
    <w:p w:rsidR="00AE64F0" w:rsidRPr="00AE64F0" w:rsidRDefault="00AE64F0" w:rsidP="00AE64F0">
      <w:pPr>
        <w:spacing w:after="0"/>
        <w:ind w:firstLine="567"/>
        <w:contextualSpacing/>
        <w:rPr>
          <w:rFonts w:ascii="Times New Roman" w:hAnsi="Times New Roman" w:cs="Times New Roman"/>
          <w:sz w:val="28"/>
          <w:szCs w:val="28"/>
        </w:rPr>
      </w:pPr>
    </w:p>
    <w:p w:rsidR="00AE64F0" w:rsidRPr="00AE64F0" w:rsidRDefault="00AE64F0" w:rsidP="00AE64F0">
      <w:pPr>
        <w:spacing w:after="0"/>
        <w:ind w:firstLine="567"/>
        <w:contextualSpacing/>
        <w:rPr>
          <w:rFonts w:ascii="Times New Roman" w:hAnsi="Times New Roman" w:cs="Times New Roman"/>
          <w:sz w:val="28"/>
          <w:szCs w:val="28"/>
        </w:rPr>
      </w:pPr>
    </w:p>
    <w:p w:rsidR="00AE64F0" w:rsidRDefault="00AE64F0" w:rsidP="00AE64F0">
      <w:pPr>
        <w:spacing w:after="0"/>
        <w:ind w:firstLine="567"/>
        <w:contextualSpacing/>
        <w:rPr>
          <w:rFonts w:ascii="Times New Roman" w:hAnsi="Times New Roman" w:cs="Times New Roman"/>
          <w:sz w:val="28"/>
          <w:szCs w:val="28"/>
        </w:rPr>
      </w:pPr>
    </w:p>
    <w:p w:rsidR="00647D32" w:rsidRDefault="00647D32" w:rsidP="00AE64F0">
      <w:pPr>
        <w:spacing w:after="0"/>
        <w:ind w:firstLine="567"/>
        <w:contextualSpacing/>
        <w:rPr>
          <w:rFonts w:ascii="Times New Roman" w:hAnsi="Times New Roman" w:cs="Times New Roman"/>
          <w:sz w:val="28"/>
          <w:szCs w:val="28"/>
        </w:rPr>
      </w:pPr>
    </w:p>
    <w:p w:rsidR="00647D32" w:rsidRDefault="00647D32" w:rsidP="00AE64F0">
      <w:pPr>
        <w:spacing w:after="0"/>
        <w:ind w:firstLine="567"/>
        <w:contextualSpacing/>
        <w:rPr>
          <w:rFonts w:ascii="Times New Roman" w:hAnsi="Times New Roman" w:cs="Times New Roman"/>
          <w:sz w:val="28"/>
          <w:szCs w:val="28"/>
        </w:rPr>
      </w:pPr>
    </w:p>
    <w:p w:rsidR="00647D32" w:rsidRDefault="00647D32" w:rsidP="00AE64F0">
      <w:pPr>
        <w:spacing w:after="0"/>
        <w:ind w:firstLine="567"/>
        <w:contextualSpacing/>
        <w:rPr>
          <w:rFonts w:ascii="Times New Roman" w:hAnsi="Times New Roman" w:cs="Times New Roman"/>
          <w:sz w:val="28"/>
          <w:szCs w:val="28"/>
        </w:rPr>
      </w:pPr>
    </w:p>
    <w:p w:rsidR="00647D32" w:rsidRPr="00AE64F0" w:rsidRDefault="00647D32" w:rsidP="00AE64F0">
      <w:pPr>
        <w:spacing w:after="0"/>
        <w:ind w:firstLine="567"/>
        <w:contextualSpacing/>
        <w:rPr>
          <w:rFonts w:ascii="Times New Roman" w:hAnsi="Times New Roman" w:cs="Times New Roman"/>
          <w:sz w:val="28"/>
          <w:szCs w:val="28"/>
        </w:rPr>
      </w:pPr>
    </w:p>
    <w:p w:rsidR="00AE64F0" w:rsidRPr="00AE64F0" w:rsidRDefault="00AE64F0" w:rsidP="00AE64F0">
      <w:pPr>
        <w:spacing w:after="0"/>
        <w:jc w:val="center"/>
        <w:rPr>
          <w:rFonts w:ascii="Times New Roman" w:hAnsi="Times New Roman" w:cs="Times New Roman"/>
          <w:b/>
          <w:sz w:val="28"/>
          <w:szCs w:val="28"/>
        </w:rPr>
        <w:sectPr w:rsidR="00AE64F0" w:rsidRPr="00AE64F0" w:rsidSect="00AE64F0">
          <w:footerReference w:type="default" r:id="rId9"/>
          <w:footerReference w:type="first" r:id="rId10"/>
          <w:pgSz w:w="11906" w:h="16838"/>
          <w:pgMar w:top="1021" w:right="1134" w:bottom="1134" w:left="1021" w:header="510" w:footer="510" w:gutter="0"/>
          <w:cols w:space="708"/>
          <w:titlePg/>
          <w:docGrid w:linePitch="360"/>
        </w:sectPr>
      </w:pPr>
    </w:p>
    <w:tbl>
      <w:tblPr>
        <w:tblW w:w="15108" w:type="dxa"/>
        <w:tblInd w:w="360" w:type="dxa"/>
        <w:tblLook w:val="04A0"/>
      </w:tblPr>
      <w:tblGrid>
        <w:gridCol w:w="7828"/>
        <w:gridCol w:w="7280"/>
      </w:tblGrid>
      <w:tr w:rsidR="002B430F" w:rsidRPr="00AE64F0" w:rsidTr="00D27390">
        <w:tc>
          <w:tcPr>
            <w:tcW w:w="7828" w:type="dxa"/>
          </w:tcPr>
          <w:p w:rsidR="002B430F" w:rsidRPr="00AE64F0" w:rsidRDefault="002B430F" w:rsidP="00D2739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lastRenderedPageBreak/>
              <w:t>УТВЕРЖДАЮ:</w:t>
            </w:r>
          </w:p>
          <w:p w:rsidR="002B430F" w:rsidRPr="00AE64F0" w:rsidRDefault="002B430F" w:rsidP="00D27390">
            <w:pPr>
              <w:tabs>
                <w:tab w:val="left" w:pos="3408"/>
              </w:tabs>
              <w:spacing w:after="0"/>
              <w:rPr>
                <w:rFonts w:ascii="Times New Roman" w:hAnsi="Times New Roman" w:cs="Times New Roman"/>
                <w:sz w:val="24"/>
                <w:szCs w:val="24"/>
              </w:rPr>
            </w:pPr>
          </w:p>
          <w:p w:rsidR="002B430F" w:rsidRPr="0025072D" w:rsidRDefault="0025072D" w:rsidP="00D27390">
            <w:pPr>
              <w:tabs>
                <w:tab w:val="left" w:pos="3408"/>
              </w:tabs>
              <w:spacing w:after="0"/>
              <w:rPr>
                <w:rFonts w:ascii="Times New Roman" w:hAnsi="Times New Roman" w:cs="Times New Roman"/>
                <w:b/>
                <w:sz w:val="24"/>
                <w:szCs w:val="24"/>
                <w:u w:val="single"/>
              </w:rPr>
            </w:pPr>
            <w:r w:rsidRPr="0025072D">
              <w:rPr>
                <w:rFonts w:ascii="Times New Roman" w:hAnsi="Times New Roman" w:cs="Times New Roman"/>
                <w:b/>
                <w:sz w:val="24"/>
                <w:szCs w:val="24"/>
                <w:u w:val="single"/>
              </w:rPr>
              <w:t>Директор МБОУ «СШ №4»</w:t>
            </w:r>
          </w:p>
          <w:p w:rsidR="002B430F" w:rsidRPr="00AE64F0" w:rsidRDefault="0025072D" w:rsidP="00D27390">
            <w:pPr>
              <w:tabs>
                <w:tab w:val="left" w:pos="3408"/>
              </w:tabs>
              <w:spacing w:after="0"/>
              <w:rPr>
                <w:rFonts w:ascii="Times New Roman" w:hAnsi="Times New Roman" w:cs="Times New Roman"/>
                <w:szCs w:val="24"/>
              </w:rPr>
            </w:pPr>
            <w:r>
              <w:rPr>
                <w:rFonts w:ascii="Times New Roman" w:hAnsi="Times New Roman" w:cs="Times New Roman"/>
                <w:szCs w:val="24"/>
              </w:rPr>
              <w:t xml:space="preserve">   </w:t>
            </w:r>
            <w:r w:rsidR="002B430F" w:rsidRPr="00AE64F0">
              <w:rPr>
                <w:rFonts w:ascii="Times New Roman" w:hAnsi="Times New Roman" w:cs="Times New Roman"/>
                <w:szCs w:val="24"/>
              </w:rPr>
              <w:t xml:space="preserve">   (наименование ОО)</w:t>
            </w:r>
          </w:p>
          <w:p w:rsidR="002B430F" w:rsidRPr="00AE64F0" w:rsidRDefault="002B430F" w:rsidP="00D2739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___________________/</w:t>
            </w:r>
            <w:r w:rsidR="0025072D">
              <w:rPr>
                <w:rFonts w:ascii="Times New Roman" w:hAnsi="Times New Roman" w:cs="Times New Roman"/>
                <w:sz w:val="24"/>
                <w:szCs w:val="24"/>
              </w:rPr>
              <w:t xml:space="preserve"> Е.А. Власова /</w:t>
            </w:r>
          </w:p>
          <w:p w:rsidR="002B430F" w:rsidRPr="00AE64F0" w:rsidRDefault="002B430F" w:rsidP="00D27390">
            <w:pPr>
              <w:tabs>
                <w:tab w:val="left" w:pos="3408"/>
              </w:tabs>
              <w:spacing w:after="0"/>
              <w:rPr>
                <w:rFonts w:ascii="Times New Roman" w:hAnsi="Times New Roman" w:cs="Times New Roman"/>
                <w:szCs w:val="24"/>
              </w:rPr>
            </w:pPr>
            <w:r w:rsidRPr="00AE64F0">
              <w:rPr>
                <w:rFonts w:ascii="Times New Roman" w:hAnsi="Times New Roman" w:cs="Times New Roman"/>
                <w:szCs w:val="24"/>
              </w:rPr>
              <w:t xml:space="preserve">           (подпись)            </w:t>
            </w:r>
            <w:r w:rsidR="0025072D">
              <w:rPr>
                <w:rFonts w:ascii="Times New Roman" w:hAnsi="Times New Roman" w:cs="Times New Roman"/>
                <w:szCs w:val="24"/>
              </w:rPr>
              <w:t xml:space="preserve"> </w:t>
            </w:r>
            <w:r w:rsidRPr="00AE64F0">
              <w:rPr>
                <w:rFonts w:ascii="Times New Roman" w:hAnsi="Times New Roman" w:cs="Times New Roman"/>
                <w:szCs w:val="24"/>
              </w:rPr>
              <w:t xml:space="preserve"> (расшифровка)</w:t>
            </w:r>
          </w:p>
          <w:p w:rsidR="002B430F" w:rsidRPr="00AE64F0" w:rsidRDefault="002B430F" w:rsidP="00D2739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"_______"________________________ 20__г.</w:t>
            </w:r>
          </w:p>
          <w:p w:rsidR="002B430F" w:rsidRPr="00AE64F0" w:rsidRDefault="002B430F" w:rsidP="00D27390">
            <w:pPr>
              <w:tabs>
                <w:tab w:val="left" w:pos="3408"/>
              </w:tabs>
              <w:spacing w:after="0"/>
              <w:rPr>
                <w:rFonts w:ascii="Times New Roman" w:hAnsi="Times New Roman" w:cs="Times New Roman"/>
                <w:sz w:val="24"/>
                <w:szCs w:val="24"/>
              </w:rPr>
            </w:pPr>
          </w:p>
        </w:tc>
        <w:tc>
          <w:tcPr>
            <w:tcW w:w="7280" w:type="dxa"/>
          </w:tcPr>
          <w:p w:rsidR="002B430F" w:rsidRPr="00AE64F0" w:rsidRDefault="002B430F" w:rsidP="00D2739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СОГЛАСОВАНО:</w:t>
            </w:r>
          </w:p>
          <w:p w:rsidR="002B430F" w:rsidRPr="00AE64F0" w:rsidRDefault="002B430F" w:rsidP="00D27390">
            <w:pPr>
              <w:tabs>
                <w:tab w:val="left" w:pos="3408"/>
              </w:tabs>
              <w:spacing w:after="0"/>
              <w:rPr>
                <w:rFonts w:ascii="Times New Roman" w:hAnsi="Times New Roman" w:cs="Times New Roman"/>
                <w:sz w:val="24"/>
                <w:szCs w:val="24"/>
              </w:rPr>
            </w:pPr>
          </w:p>
          <w:p w:rsidR="002B430F" w:rsidRPr="0025072D" w:rsidRDefault="0025072D" w:rsidP="0025072D">
            <w:pPr>
              <w:rPr>
                <w:rFonts w:ascii="Times New Roman" w:hAnsi="Times New Roman" w:cs="Times New Roman"/>
                <w:b/>
                <w:sz w:val="24"/>
                <w:szCs w:val="24"/>
                <w:u w:val="single"/>
              </w:rPr>
            </w:pPr>
            <w:r w:rsidRPr="0025072D">
              <w:rPr>
                <w:rFonts w:ascii="Times New Roman" w:hAnsi="Times New Roman" w:cs="Times New Roman"/>
                <w:sz w:val="24"/>
                <w:szCs w:val="24"/>
                <w:u w:val="single"/>
              </w:rPr>
              <w:t xml:space="preserve"> </w:t>
            </w:r>
            <w:r w:rsidRPr="0025072D">
              <w:rPr>
                <w:rFonts w:ascii="Times New Roman" w:hAnsi="Times New Roman" w:cs="Times New Roman"/>
                <w:b/>
                <w:sz w:val="24"/>
                <w:szCs w:val="24"/>
                <w:u w:val="single"/>
              </w:rPr>
              <w:t xml:space="preserve">Заместитель главы городского округа по социальным вопросам, начальник отдела образования  </w:t>
            </w:r>
          </w:p>
          <w:p w:rsidR="002B430F" w:rsidRPr="00AE64F0" w:rsidRDefault="0025072D" w:rsidP="0025072D">
            <w:pPr>
              <w:rPr>
                <w:rFonts w:ascii="Times New Roman" w:hAnsi="Times New Roman" w:cs="Times New Roman"/>
                <w:szCs w:val="24"/>
              </w:rPr>
            </w:pPr>
            <w:r>
              <w:rPr>
                <w:rFonts w:ascii="Times New Roman" w:hAnsi="Times New Roman" w:cs="Times New Roman"/>
                <w:sz w:val="24"/>
                <w:szCs w:val="24"/>
              </w:rPr>
              <w:t xml:space="preserve">   </w:t>
            </w:r>
            <w:r w:rsidR="002B430F" w:rsidRPr="0025072D">
              <w:rPr>
                <w:rFonts w:ascii="Times New Roman" w:hAnsi="Times New Roman" w:cs="Times New Roman"/>
                <w:sz w:val="24"/>
                <w:szCs w:val="24"/>
              </w:rPr>
              <w:t>(наименование органа</w:t>
            </w:r>
            <w:r w:rsidR="002B430F" w:rsidRPr="00AE64F0">
              <w:rPr>
                <w:rFonts w:ascii="Times New Roman" w:hAnsi="Times New Roman" w:cs="Times New Roman"/>
                <w:szCs w:val="24"/>
              </w:rPr>
              <w:t>, осущ</w:t>
            </w:r>
            <w:r>
              <w:rPr>
                <w:rFonts w:ascii="Times New Roman" w:hAnsi="Times New Roman" w:cs="Times New Roman"/>
                <w:szCs w:val="24"/>
              </w:rPr>
              <w:t xml:space="preserve">ествляющего управление в сфере    </w:t>
            </w:r>
            <w:r w:rsidR="002B430F" w:rsidRPr="00AE64F0">
              <w:rPr>
                <w:rFonts w:ascii="Times New Roman" w:hAnsi="Times New Roman" w:cs="Times New Roman"/>
                <w:szCs w:val="24"/>
              </w:rPr>
              <w:t>образования муниципального района/городского округа)</w:t>
            </w:r>
          </w:p>
          <w:p w:rsidR="002B430F" w:rsidRPr="00AE64F0" w:rsidRDefault="002B430F" w:rsidP="00D2739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___________________/</w:t>
            </w:r>
            <w:r w:rsidR="0025072D">
              <w:rPr>
                <w:rFonts w:ascii="Times New Roman" w:hAnsi="Times New Roman" w:cs="Times New Roman"/>
                <w:sz w:val="24"/>
                <w:szCs w:val="24"/>
              </w:rPr>
              <w:t>С.В. Зубцова/</w:t>
            </w:r>
          </w:p>
          <w:p w:rsidR="002B430F" w:rsidRPr="00AE64F0" w:rsidRDefault="0025072D" w:rsidP="00D27390">
            <w:pPr>
              <w:tabs>
                <w:tab w:val="left" w:pos="3408"/>
              </w:tabs>
              <w:spacing w:after="0"/>
              <w:rPr>
                <w:rFonts w:ascii="Times New Roman" w:hAnsi="Times New Roman" w:cs="Times New Roman"/>
                <w:szCs w:val="24"/>
              </w:rPr>
            </w:pPr>
            <w:r>
              <w:rPr>
                <w:rFonts w:ascii="Times New Roman" w:hAnsi="Times New Roman" w:cs="Times New Roman"/>
                <w:szCs w:val="24"/>
              </w:rPr>
              <w:t xml:space="preserve">      </w:t>
            </w:r>
            <w:r w:rsidR="002B430F" w:rsidRPr="00AE64F0">
              <w:rPr>
                <w:rFonts w:ascii="Times New Roman" w:hAnsi="Times New Roman" w:cs="Times New Roman"/>
                <w:szCs w:val="24"/>
              </w:rPr>
              <w:t xml:space="preserve">  (подпись)          </w:t>
            </w:r>
            <w:r>
              <w:rPr>
                <w:rFonts w:ascii="Times New Roman" w:hAnsi="Times New Roman" w:cs="Times New Roman"/>
                <w:szCs w:val="24"/>
              </w:rPr>
              <w:t xml:space="preserve">      </w:t>
            </w:r>
            <w:r w:rsidR="002B430F" w:rsidRPr="00AE64F0">
              <w:rPr>
                <w:rFonts w:ascii="Times New Roman" w:hAnsi="Times New Roman" w:cs="Times New Roman"/>
                <w:szCs w:val="24"/>
              </w:rPr>
              <w:t xml:space="preserve">  (расшифровка)</w:t>
            </w:r>
          </w:p>
          <w:p w:rsidR="002B430F" w:rsidRPr="00AE64F0" w:rsidRDefault="002B430F" w:rsidP="00D2739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"_______"________________________ 20__г.</w:t>
            </w:r>
          </w:p>
          <w:p w:rsidR="002B430F" w:rsidRPr="00AE64F0" w:rsidRDefault="002B430F" w:rsidP="00D27390">
            <w:pPr>
              <w:tabs>
                <w:tab w:val="left" w:pos="3408"/>
              </w:tabs>
              <w:spacing w:after="0"/>
              <w:rPr>
                <w:rFonts w:ascii="Times New Roman" w:hAnsi="Times New Roman" w:cs="Times New Roman"/>
                <w:sz w:val="24"/>
                <w:szCs w:val="24"/>
              </w:rPr>
            </w:pPr>
          </w:p>
        </w:tc>
      </w:tr>
    </w:tbl>
    <w:p w:rsidR="002B430F" w:rsidRPr="00AE64F0" w:rsidRDefault="002B430F" w:rsidP="002B430F">
      <w:pPr>
        <w:spacing w:after="0"/>
        <w:ind w:right="-39"/>
        <w:rPr>
          <w:rFonts w:ascii="Times New Roman" w:hAnsi="Times New Roman" w:cs="Times New Roman"/>
          <w:b/>
          <w:bCs/>
          <w:sz w:val="28"/>
          <w:szCs w:val="28"/>
        </w:rPr>
      </w:pPr>
    </w:p>
    <w:p w:rsidR="002B430F" w:rsidRPr="00AE64F0" w:rsidRDefault="0025072D" w:rsidP="002B430F">
      <w:pPr>
        <w:spacing w:after="0"/>
        <w:ind w:right="-39"/>
        <w:jc w:val="center"/>
        <w:rPr>
          <w:rFonts w:ascii="Times New Roman" w:hAnsi="Times New Roman" w:cs="Times New Roman"/>
        </w:rPr>
      </w:pPr>
      <w:r>
        <w:rPr>
          <w:rFonts w:ascii="Times New Roman" w:hAnsi="Times New Roman" w:cs="Times New Roman"/>
          <w:b/>
          <w:bCs/>
          <w:sz w:val="28"/>
          <w:szCs w:val="28"/>
        </w:rPr>
        <w:t xml:space="preserve"> </w:t>
      </w:r>
      <w:r w:rsidR="002B430F" w:rsidRPr="00AE64F0">
        <w:rPr>
          <w:rFonts w:ascii="Times New Roman" w:hAnsi="Times New Roman" w:cs="Times New Roman"/>
          <w:b/>
          <w:bCs/>
          <w:sz w:val="28"/>
          <w:szCs w:val="28"/>
        </w:rPr>
        <w:t xml:space="preserve"> Дорожная карта</w:t>
      </w:r>
      <w:r w:rsidR="002B430F" w:rsidRPr="00AE64F0">
        <w:rPr>
          <w:rFonts w:ascii="Times New Roman" w:hAnsi="Times New Roman" w:cs="Times New Roman"/>
        </w:rPr>
        <w:t xml:space="preserve"> </w:t>
      </w:r>
      <w:r w:rsidR="002B430F" w:rsidRPr="00AE64F0">
        <w:rPr>
          <w:rFonts w:ascii="Times New Roman" w:hAnsi="Times New Roman" w:cs="Times New Roman"/>
          <w:b/>
          <w:sz w:val="28"/>
          <w:szCs w:val="28"/>
        </w:rPr>
        <w:t xml:space="preserve">внедрения целевой модели наставничества в </w:t>
      </w:r>
      <w:r w:rsidRPr="0025072D">
        <w:rPr>
          <w:rFonts w:ascii="Times New Roman" w:hAnsi="Times New Roman" w:cs="Times New Roman"/>
          <w:b/>
          <w:i/>
          <w:sz w:val="28"/>
          <w:szCs w:val="28"/>
        </w:rPr>
        <w:t xml:space="preserve">МБОУ «СШ №4» </w:t>
      </w:r>
      <w:r w:rsidR="002B430F" w:rsidRPr="00AE64F0">
        <w:rPr>
          <w:rFonts w:ascii="Times New Roman" w:hAnsi="Times New Roman" w:cs="Times New Roman"/>
          <w:b/>
          <w:sz w:val="28"/>
          <w:szCs w:val="28"/>
        </w:rPr>
        <w:t>в 2020-2021 учебном году</w:t>
      </w:r>
      <w:r w:rsidR="002B430F">
        <w:rPr>
          <w:rStyle w:val="af2"/>
          <w:rFonts w:ascii="Times New Roman" w:hAnsi="Times New Roman" w:cs="Times New Roman"/>
          <w:b/>
          <w:sz w:val="28"/>
          <w:szCs w:val="28"/>
        </w:rPr>
        <w:footnoteReference w:id="1"/>
      </w:r>
    </w:p>
    <w:p w:rsidR="002B430F" w:rsidRPr="00AE64F0" w:rsidRDefault="002B430F" w:rsidP="002B430F">
      <w:pPr>
        <w:spacing w:after="0"/>
        <w:ind w:right="-39"/>
        <w:jc w:val="center"/>
        <w:rPr>
          <w:rFonts w:ascii="Times New Roman" w:hAnsi="Times New Roman" w:cs="Times New Roman"/>
        </w:rPr>
      </w:pPr>
    </w:p>
    <w:tbl>
      <w:tblPr>
        <w:tblStyle w:val="ad"/>
        <w:tblW w:w="15168" w:type="dxa"/>
        <w:tblInd w:w="108" w:type="dxa"/>
        <w:tblLayout w:type="fixed"/>
        <w:tblLook w:val="04A0"/>
      </w:tblPr>
      <w:tblGrid>
        <w:gridCol w:w="445"/>
        <w:gridCol w:w="2532"/>
        <w:gridCol w:w="3260"/>
        <w:gridCol w:w="5103"/>
        <w:gridCol w:w="1701"/>
        <w:gridCol w:w="2127"/>
      </w:tblGrid>
      <w:tr w:rsidR="002B430F" w:rsidRPr="00AE64F0" w:rsidTr="00D27390">
        <w:tc>
          <w:tcPr>
            <w:tcW w:w="445" w:type="dxa"/>
          </w:tcPr>
          <w:p w:rsidR="002B430F" w:rsidRPr="00AE64F0" w:rsidRDefault="002B430F" w:rsidP="00D27390">
            <w:pPr>
              <w:jc w:val="center"/>
              <w:rPr>
                <w:sz w:val="24"/>
                <w:szCs w:val="24"/>
              </w:rPr>
            </w:pPr>
            <w:r w:rsidRPr="00AE64F0">
              <w:rPr>
                <w:sz w:val="24"/>
                <w:szCs w:val="24"/>
              </w:rPr>
              <w:t>№</w:t>
            </w:r>
          </w:p>
        </w:tc>
        <w:tc>
          <w:tcPr>
            <w:tcW w:w="2532" w:type="dxa"/>
          </w:tcPr>
          <w:p w:rsidR="002B430F" w:rsidRPr="00AE64F0" w:rsidRDefault="002B430F" w:rsidP="00D27390">
            <w:pPr>
              <w:jc w:val="center"/>
              <w:rPr>
                <w:sz w:val="24"/>
                <w:szCs w:val="24"/>
              </w:rPr>
            </w:pPr>
            <w:r w:rsidRPr="00AE64F0">
              <w:rPr>
                <w:sz w:val="24"/>
                <w:szCs w:val="24"/>
              </w:rPr>
              <w:t>Наименование</w:t>
            </w:r>
          </w:p>
          <w:p w:rsidR="002B430F" w:rsidRPr="00AE64F0" w:rsidRDefault="002B430F" w:rsidP="00D27390">
            <w:pPr>
              <w:jc w:val="center"/>
              <w:rPr>
                <w:sz w:val="24"/>
                <w:szCs w:val="24"/>
              </w:rPr>
            </w:pPr>
            <w:r w:rsidRPr="00AE64F0">
              <w:rPr>
                <w:sz w:val="24"/>
                <w:szCs w:val="24"/>
              </w:rPr>
              <w:t>этапа</w:t>
            </w:r>
          </w:p>
        </w:tc>
        <w:tc>
          <w:tcPr>
            <w:tcW w:w="3260" w:type="dxa"/>
          </w:tcPr>
          <w:p w:rsidR="002B430F" w:rsidRPr="00AE64F0" w:rsidRDefault="002B430F" w:rsidP="00D27390">
            <w:pPr>
              <w:jc w:val="center"/>
              <w:rPr>
                <w:sz w:val="24"/>
                <w:szCs w:val="24"/>
              </w:rPr>
            </w:pPr>
            <w:r w:rsidRPr="00AE64F0">
              <w:rPr>
                <w:sz w:val="24"/>
                <w:szCs w:val="24"/>
              </w:rPr>
              <w:t>Мероприятия</w:t>
            </w:r>
          </w:p>
          <w:p w:rsidR="002B430F" w:rsidRPr="00AE64F0" w:rsidRDefault="002B430F" w:rsidP="00D27390">
            <w:pPr>
              <w:jc w:val="center"/>
              <w:rPr>
                <w:sz w:val="24"/>
                <w:szCs w:val="24"/>
              </w:rPr>
            </w:pPr>
          </w:p>
        </w:tc>
        <w:tc>
          <w:tcPr>
            <w:tcW w:w="5103" w:type="dxa"/>
          </w:tcPr>
          <w:p w:rsidR="002B430F" w:rsidRPr="00AE64F0" w:rsidRDefault="002B430F" w:rsidP="00D27390">
            <w:pPr>
              <w:jc w:val="center"/>
              <w:rPr>
                <w:sz w:val="24"/>
                <w:szCs w:val="24"/>
              </w:rPr>
            </w:pPr>
            <w:r w:rsidRPr="00AE64F0">
              <w:rPr>
                <w:sz w:val="24"/>
                <w:szCs w:val="24"/>
              </w:rPr>
              <w:t>Содержание деятельности</w:t>
            </w:r>
          </w:p>
        </w:tc>
        <w:tc>
          <w:tcPr>
            <w:tcW w:w="1701" w:type="dxa"/>
          </w:tcPr>
          <w:p w:rsidR="002B430F" w:rsidRPr="00AE64F0" w:rsidRDefault="002B430F" w:rsidP="00D27390">
            <w:pPr>
              <w:jc w:val="center"/>
              <w:rPr>
                <w:sz w:val="24"/>
                <w:szCs w:val="24"/>
              </w:rPr>
            </w:pPr>
            <w:r w:rsidRPr="00AE64F0">
              <w:rPr>
                <w:sz w:val="24"/>
                <w:szCs w:val="24"/>
              </w:rPr>
              <w:t>Сроки</w:t>
            </w:r>
          </w:p>
        </w:tc>
        <w:tc>
          <w:tcPr>
            <w:tcW w:w="2127" w:type="dxa"/>
          </w:tcPr>
          <w:p w:rsidR="002B430F" w:rsidRPr="00AE64F0" w:rsidRDefault="002B430F" w:rsidP="00D27390">
            <w:pPr>
              <w:jc w:val="center"/>
              <w:rPr>
                <w:sz w:val="24"/>
                <w:szCs w:val="24"/>
              </w:rPr>
            </w:pPr>
            <w:r w:rsidRPr="00AE64F0">
              <w:rPr>
                <w:sz w:val="24"/>
                <w:szCs w:val="24"/>
              </w:rPr>
              <w:t>Ответственные</w:t>
            </w:r>
          </w:p>
        </w:tc>
      </w:tr>
      <w:tr w:rsidR="002B430F" w:rsidRPr="00AE64F0" w:rsidTr="00D27390">
        <w:tc>
          <w:tcPr>
            <w:tcW w:w="445" w:type="dxa"/>
            <w:vMerge w:val="restart"/>
          </w:tcPr>
          <w:p w:rsidR="002B430F" w:rsidRPr="00AE64F0" w:rsidRDefault="002B430F" w:rsidP="00D27390">
            <w:pPr>
              <w:rPr>
                <w:sz w:val="24"/>
                <w:szCs w:val="24"/>
              </w:rPr>
            </w:pPr>
            <w:r w:rsidRPr="00AE64F0">
              <w:rPr>
                <w:sz w:val="24"/>
                <w:szCs w:val="24"/>
              </w:rPr>
              <w:t>1.</w:t>
            </w:r>
          </w:p>
        </w:tc>
        <w:tc>
          <w:tcPr>
            <w:tcW w:w="2532" w:type="dxa"/>
            <w:vMerge w:val="restart"/>
          </w:tcPr>
          <w:p w:rsidR="002B430F" w:rsidRPr="00AE64F0" w:rsidRDefault="002B430F" w:rsidP="00D27390">
            <w:pPr>
              <w:jc w:val="center"/>
              <w:rPr>
                <w:sz w:val="24"/>
                <w:szCs w:val="24"/>
              </w:rPr>
            </w:pPr>
            <w:r w:rsidRPr="00AE64F0">
              <w:rPr>
                <w:sz w:val="24"/>
                <w:szCs w:val="24"/>
              </w:rPr>
              <w:t>Подготовка условий для запуска программы</w:t>
            </w:r>
          </w:p>
          <w:p w:rsidR="002B430F" w:rsidRPr="00AE64F0" w:rsidRDefault="002B430F" w:rsidP="00D27390">
            <w:pPr>
              <w:jc w:val="center"/>
              <w:rPr>
                <w:sz w:val="24"/>
                <w:szCs w:val="24"/>
              </w:rPr>
            </w:pPr>
            <w:r w:rsidRPr="00AE64F0">
              <w:rPr>
                <w:sz w:val="24"/>
                <w:szCs w:val="24"/>
              </w:rPr>
              <w:t>наставничества</w:t>
            </w:r>
          </w:p>
        </w:tc>
        <w:tc>
          <w:tcPr>
            <w:tcW w:w="3260" w:type="dxa"/>
          </w:tcPr>
          <w:p w:rsidR="002B430F" w:rsidRPr="00AE64F0" w:rsidRDefault="002B430F" w:rsidP="00D27390">
            <w:pPr>
              <w:rPr>
                <w:sz w:val="24"/>
                <w:szCs w:val="24"/>
              </w:rPr>
            </w:pPr>
            <w:r w:rsidRPr="00AE64F0">
              <w:rPr>
                <w:sz w:val="24"/>
                <w:szCs w:val="24"/>
              </w:rPr>
              <w:t>Изучение и систематизация имеющихся материалов по проблеме наставничества</w:t>
            </w:r>
          </w:p>
        </w:tc>
        <w:tc>
          <w:tcPr>
            <w:tcW w:w="5103" w:type="dxa"/>
          </w:tcPr>
          <w:p w:rsidR="002B430F" w:rsidRPr="00AE64F0" w:rsidRDefault="002B430F" w:rsidP="0025072D">
            <w:pPr>
              <w:rPr>
                <w:sz w:val="24"/>
                <w:szCs w:val="24"/>
              </w:rPr>
            </w:pPr>
            <w:r w:rsidRPr="00AE64F0">
              <w:rPr>
                <w:sz w:val="24"/>
                <w:szCs w:val="24"/>
              </w:rPr>
              <w:t xml:space="preserve">Принятие решения о внедрении целевой модели наставничества обучающихся в </w:t>
            </w:r>
            <w:r w:rsidR="0025072D">
              <w:rPr>
                <w:i/>
                <w:sz w:val="24"/>
                <w:szCs w:val="24"/>
              </w:rPr>
              <w:t xml:space="preserve"> МБОУ «СШ №4»</w:t>
            </w:r>
          </w:p>
        </w:tc>
        <w:tc>
          <w:tcPr>
            <w:tcW w:w="1701" w:type="dxa"/>
          </w:tcPr>
          <w:p w:rsidR="002B430F" w:rsidRPr="00AE64F0" w:rsidRDefault="0025072D" w:rsidP="00D27390">
            <w:pPr>
              <w:jc w:val="center"/>
              <w:rPr>
                <w:sz w:val="24"/>
                <w:szCs w:val="24"/>
              </w:rPr>
            </w:pPr>
            <w:r>
              <w:rPr>
                <w:sz w:val="24"/>
                <w:szCs w:val="24"/>
              </w:rPr>
              <w:t>ноябрь</w:t>
            </w:r>
          </w:p>
        </w:tc>
        <w:tc>
          <w:tcPr>
            <w:tcW w:w="2127" w:type="dxa"/>
          </w:tcPr>
          <w:p w:rsidR="002B430F" w:rsidRPr="00AE64F0" w:rsidRDefault="0025072D" w:rsidP="0025072D">
            <w:pPr>
              <w:jc w:val="center"/>
              <w:rPr>
                <w:sz w:val="24"/>
                <w:szCs w:val="24"/>
              </w:rPr>
            </w:pPr>
            <w:r>
              <w:rPr>
                <w:sz w:val="24"/>
                <w:szCs w:val="24"/>
              </w:rPr>
              <w:t xml:space="preserve"> </w:t>
            </w:r>
            <w:r w:rsidR="002B430F" w:rsidRPr="00AE64F0">
              <w:rPr>
                <w:sz w:val="24"/>
                <w:szCs w:val="24"/>
              </w:rPr>
              <w:t>директор школы,</w:t>
            </w:r>
          </w:p>
          <w:p w:rsidR="002B430F" w:rsidRPr="00AE64F0" w:rsidRDefault="002B430F" w:rsidP="00D27390">
            <w:pPr>
              <w:jc w:val="center"/>
              <w:rPr>
                <w:sz w:val="24"/>
                <w:szCs w:val="24"/>
              </w:rPr>
            </w:pPr>
            <w:r w:rsidRPr="00AE64F0">
              <w:rPr>
                <w:sz w:val="24"/>
                <w:szCs w:val="24"/>
              </w:rPr>
              <w:t>администрация</w:t>
            </w:r>
          </w:p>
          <w:p w:rsidR="002B430F" w:rsidRPr="00AE64F0" w:rsidRDefault="002B430F" w:rsidP="00D27390">
            <w:pPr>
              <w:jc w:val="center"/>
              <w:rPr>
                <w:sz w:val="24"/>
                <w:szCs w:val="24"/>
              </w:rPr>
            </w:pPr>
            <w:r w:rsidRPr="00AE64F0">
              <w:rPr>
                <w:sz w:val="24"/>
                <w:szCs w:val="24"/>
              </w:rPr>
              <w:t>школы</w:t>
            </w:r>
          </w:p>
        </w:tc>
      </w:tr>
      <w:tr w:rsidR="002B430F" w:rsidRPr="00AE64F0" w:rsidTr="00D27390">
        <w:tc>
          <w:tcPr>
            <w:tcW w:w="445" w:type="dxa"/>
            <w:vMerge/>
          </w:tcPr>
          <w:p w:rsidR="002B430F" w:rsidRPr="00AE64F0" w:rsidRDefault="002B430F" w:rsidP="00D27390">
            <w:pPr>
              <w:rPr>
                <w:sz w:val="28"/>
                <w:szCs w:val="28"/>
              </w:rPr>
            </w:pPr>
          </w:p>
        </w:tc>
        <w:tc>
          <w:tcPr>
            <w:tcW w:w="2532" w:type="dxa"/>
            <w:vMerge/>
          </w:tcPr>
          <w:p w:rsidR="002B430F" w:rsidRPr="00AE64F0" w:rsidRDefault="002B430F" w:rsidP="00D27390">
            <w:pPr>
              <w:jc w:val="center"/>
              <w:rPr>
                <w:sz w:val="28"/>
                <w:szCs w:val="28"/>
              </w:rPr>
            </w:pPr>
          </w:p>
        </w:tc>
        <w:tc>
          <w:tcPr>
            <w:tcW w:w="3260" w:type="dxa"/>
          </w:tcPr>
          <w:p w:rsidR="002B430F" w:rsidRPr="00AE64F0" w:rsidRDefault="002B430F" w:rsidP="00D27390">
            <w:pPr>
              <w:rPr>
                <w:sz w:val="24"/>
                <w:szCs w:val="24"/>
              </w:rPr>
            </w:pPr>
            <w:r w:rsidRPr="00AE64F0">
              <w:rPr>
                <w:sz w:val="24"/>
                <w:szCs w:val="24"/>
              </w:rPr>
              <w:t xml:space="preserve">Подготовка нормативной базы целевой модели наставничества в </w:t>
            </w:r>
            <w:r w:rsidR="0025072D">
              <w:rPr>
                <w:i/>
                <w:sz w:val="24"/>
                <w:szCs w:val="24"/>
              </w:rPr>
              <w:t>МБОУ «СШ №4»</w:t>
            </w:r>
          </w:p>
        </w:tc>
        <w:tc>
          <w:tcPr>
            <w:tcW w:w="5103" w:type="dxa"/>
          </w:tcPr>
          <w:p w:rsidR="002B430F" w:rsidRPr="00AE64F0" w:rsidRDefault="002B430F" w:rsidP="00D27390">
            <w:pPr>
              <w:rPr>
                <w:sz w:val="24"/>
                <w:szCs w:val="24"/>
              </w:rPr>
            </w:pPr>
            <w:r w:rsidRPr="00AE64F0">
              <w:rPr>
                <w:sz w:val="24"/>
                <w:szCs w:val="24"/>
              </w:rPr>
              <w:t>1.Издание приказа «Внедрение целевой модели наставничества».</w:t>
            </w:r>
          </w:p>
          <w:p w:rsidR="002B430F" w:rsidRPr="00AE64F0" w:rsidRDefault="002B430F" w:rsidP="00D27390">
            <w:pPr>
              <w:rPr>
                <w:sz w:val="24"/>
                <w:szCs w:val="24"/>
              </w:rPr>
            </w:pPr>
            <w:r w:rsidRPr="00AE64F0">
              <w:rPr>
                <w:sz w:val="24"/>
                <w:szCs w:val="24"/>
              </w:rPr>
              <w:t>2.Разработка и утверждение Положения о наставничестве.</w:t>
            </w:r>
          </w:p>
          <w:p w:rsidR="002B430F" w:rsidRPr="00AE64F0" w:rsidRDefault="002B430F" w:rsidP="00D27390">
            <w:pPr>
              <w:rPr>
                <w:sz w:val="24"/>
                <w:szCs w:val="24"/>
              </w:rPr>
            </w:pPr>
            <w:r w:rsidRPr="00AE64F0">
              <w:rPr>
                <w:sz w:val="24"/>
                <w:szCs w:val="24"/>
              </w:rPr>
              <w:t>3.Разработка и утверждение «дорожной карты» внедрения системы наставничества.</w:t>
            </w:r>
          </w:p>
          <w:p w:rsidR="002B430F" w:rsidRPr="00AE64F0" w:rsidRDefault="002B430F" w:rsidP="00D27390">
            <w:pPr>
              <w:rPr>
                <w:sz w:val="28"/>
                <w:szCs w:val="28"/>
              </w:rPr>
            </w:pPr>
            <w:r w:rsidRPr="00AE64F0">
              <w:rPr>
                <w:sz w:val="24"/>
                <w:szCs w:val="24"/>
              </w:rPr>
              <w:t xml:space="preserve">4. Разработка и утверждение Программы наставничества в </w:t>
            </w:r>
            <w:r w:rsidR="000E7A2F">
              <w:rPr>
                <w:i/>
                <w:sz w:val="24"/>
                <w:szCs w:val="24"/>
              </w:rPr>
              <w:t>МБОУ «СШ №4»</w:t>
            </w:r>
          </w:p>
        </w:tc>
        <w:tc>
          <w:tcPr>
            <w:tcW w:w="1701" w:type="dxa"/>
          </w:tcPr>
          <w:p w:rsidR="002B430F" w:rsidRPr="00AE64F0" w:rsidRDefault="0025072D" w:rsidP="00D27390">
            <w:pPr>
              <w:jc w:val="center"/>
              <w:rPr>
                <w:sz w:val="24"/>
                <w:szCs w:val="24"/>
              </w:rPr>
            </w:pPr>
            <w:r>
              <w:rPr>
                <w:sz w:val="24"/>
                <w:szCs w:val="24"/>
              </w:rPr>
              <w:t>ноябрь</w:t>
            </w:r>
          </w:p>
        </w:tc>
        <w:tc>
          <w:tcPr>
            <w:tcW w:w="2127" w:type="dxa"/>
          </w:tcPr>
          <w:p w:rsidR="002B430F" w:rsidRPr="00AE64F0" w:rsidRDefault="0025072D" w:rsidP="0025072D">
            <w:pPr>
              <w:jc w:val="center"/>
              <w:rPr>
                <w:sz w:val="24"/>
                <w:szCs w:val="24"/>
              </w:rPr>
            </w:pPr>
            <w:r>
              <w:rPr>
                <w:sz w:val="24"/>
                <w:szCs w:val="24"/>
              </w:rPr>
              <w:t xml:space="preserve"> </w:t>
            </w:r>
            <w:r w:rsidR="002B430F" w:rsidRPr="00AE64F0">
              <w:rPr>
                <w:sz w:val="24"/>
                <w:szCs w:val="24"/>
              </w:rPr>
              <w:t>директор школы,</w:t>
            </w:r>
          </w:p>
          <w:p w:rsidR="002B430F" w:rsidRPr="00AE64F0" w:rsidRDefault="002B430F" w:rsidP="00D27390">
            <w:pPr>
              <w:jc w:val="center"/>
              <w:rPr>
                <w:sz w:val="24"/>
                <w:szCs w:val="24"/>
              </w:rPr>
            </w:pPr>
            <w:r w:rsidRPr="00AE64F0">
              <w:rPr>
                <w:sz w:val="24"/>
                <w:szCs w:val="24"/>
              </w:rPr>
              <w:t>администрация</w:t>
            </w:r>
          </w:p>
          <w:p w:rsidR="002B430F" w:rsidRPr="00AE64F0" w:rsidRDefault="002B430F" w:rsidP="00D27390">
            <w:pPr>
              <w:jc w:val="center"/>
              <w:rPr>
                <w:sz w:val="24"/>
                <w:szCs w:val="24"/>
              </w:rPr>
            </w:pPr>
            <w:r w:rsidRPr="00AE64F0">
              <w:rPr>
                <w:sz w:val="24"/>
                <w:szCs w:val="24"/>
              </w:rPr>
              <w:t>школы</w:t>
            </w:r>
          </w:p>
        </w:tc>
      </w:tr>
      <w:tr w:rsidR="002B430F" w:rsidRPr="00AE64F0" w:rsidTr="00D27390">
        <w:tc>
          <w:tcPr>
            <w:tcW w:w="445" w:type="dxa"/>
            <w:vMerge/>
          </w:tcPr>
          <w:p w:rsidR="002B430F" w:rsidRPr="00AE64F0" w:rsidRDefault="002B430F" w:rsidP="00D27390">
            <w:pPr>
              <w:rPr>
                <w:sz w:val="28"/>
                <w:szCs w:val="28"/>
              </w:rPr>
            </w:pPr>
          </w:p>
        </w:tc>
        <w:tc>
          <w:tcPr>
            <w:tcW w:w="2532" w:type="dxa"/>
            <w:vMerge/>
          </w:tcPr>
          <w:p w:rsidR="002B430F" w:rsidRPr="00AE64F0" w:rsidRDefault="002B430F" w:rsidP="00D27390">
            <w:pPr>
              <w:jc w:val="center"/>
              <w:rPr>
                <w:sz w:val="28"/>
                <w:szCs w:val="28"/>
              </w:rPr>
            </w:pPr>
          </w:p>
        </w:tc>
        <w:tc>
          <w:tcPr>
            <w:tcW w:w="3260" w:type="dxa"/>
          </w:tcPr>
          <w:p w:rsidR="002B430F" w:rsidRPr="00AE64F0" w:rsidRDefault="002B430F" w:rsidP="00D27390">
            <w:pPr>
              <w:rPr>
                <w:sz w:val="24"/>
                <w:szCs w:val="24"/>
              </w:rPr>
            </w:pPr>
            <w:r w:rsidRPr="00AE64F0">
              <w:rPr>
                <w:sz w:val="24"/>
                <w:szCs w:val="24"/>
              </w:rPr>
              <w:t>Выбор форм и программ наставничества  исходя из потребностей школы.</w:t>
            </w:r>
          </w:p>
          <w:p w:rsidR="002B430F" w:rsidRPr="00AE64F0" w:rsidRDefault="002B430F" w:rsidP="00D27390">
            <w:pPr>
              <w:rPr>
                <w:sz w:val="28"/>
                <w:szCs w:val="28"/>
              </w:rPr>
            </w:pPr>
          </w:p>
        </w:tc>
        <w:tc>
          <w:tcPr>
            <w:tcW w:w="5103" w:type="dxa"/>
          </w:tcPr>
          <w:p w:rsidR="002B430F" w:rsidRPr="00AE64F0" w:rsidRDefault="002B430F" w:rsidP="00D27390">
            <w:pPr>
              <w:rPr>
                <w:sz w:val="24"/>
                <w:szCs w:val="24"/>
              </w:rPr>
            </w:pPr>
            <w:r w:rsidRPr="00AE64F0">
              <w:rPr>
                <w:sz w:val="24"/>
                <w:szCs w:val="24"/>
              </w:rPr>
              <w:t>1. Проведение мониторинга по выявлению предварительных запросов о потенциальных наставляемых  и о заинтересованных в наставничестве  внутри школы.</w:t>
            </w:r>
          </w:p>
          <w:p w:rsidR="002B430F" w:rsidRPr="00AE64F0" w:rsidRDefault="002B430F" w:rsidP="00D27390">
            <w:pPr>
              <w:rPr>
                <w:sz w:val="24"/>
                <w:szCs w:val="24"/>
              </w:rPr>
            </w:pPr>
            <w:r w:rsidRPr="00AE64F0">
              <w:rPr>
                <w:sz w:val="24"/>
                <w:szCs w:val="24"/>
              </w:rPr>
              <w:lastRenderedPageBreak/>
              <w:t>2. Проведение административного совещания по выбору форм наставничества и реализации целевой модели наставничества.</w:t>
            </w:r>
          </w:p>
          <w:p w:rsidR="002B430F" w:rsidRPr="00AE64F0" w:rsidRDefault="002B430F" w:rsidP="00D27390">
            <w:pPr>
              <w:rPr>
                <w:sz w:val="24"/>
                <w:szCs w:val="24"/>
              </w:rPr>
            </w:pPr>
            <w:r w:rsidRPr="00AE64F0">
              <w:rPr>
                <w:sz w:val="24"/>
                <w:szCs w:val="24"/>
              </w:rPr>
              <w:t>3.Формирование программы по трем формам наставничества «Ученик – ученик», «Учитель – учитель», «Учитель – ученик».</w:t>
            </w:r>
          </w:p>
        </w:tc>
        <w:tc>
          <w:tcPr>
            <w:tcW w:w="1701" w:type="dxa"/>
          </w:tcPr>
          <w:p w:rsidR="002B430F" w:rsidRPr="00AE64F0" w:rsidRDefault="000E7A2F" w:rsidP="00D27390">
            <w:pPr>
              <w:jc w:val="center"/>
              <w:rPr>
                <w:sz w:val="24"/>
                <w:szCs w:val="24"/>
              </w:rPr>
            </w:pPr>
            <w:r>
              <w:rPr>
                <w:sz w:val="24"/>
                <w:szCs w:val="24"/>
              </w:rPr>
              <w:lastRenderedPageBreak/>
              <w:t>декабрь</w:t>
            </w:r>
          </w:p>
        </w:tc>
        <w:tc>
          <w:tcPr>
            <w:tcW w:w="2127" w:type="dxa"/>
          </w:tcPr>
          <w:p w:rsidR="002B430F" w:rsidRPr="00AE64F0" w:rsidRDefault="000E7A2F" w:rsidP="00D27390">
            <w:pPr>
              <w:jc w:val="center"/>
              <w:rPr>
                <w:sz w:val="24"/>
                <w:szCs w:val="24"/>
              </w:rPr>
            </w:pPr>
            <w:r>
              <w:rPr>
                <w:sz w:val="24"/>
                <w:szCs w:val="24"/>
              </w:rPr>
              <w:t xml:space="preserve"> </w:t>
            </w:r>
            <w:r w:rsidR="002B430F" w:rsidRPr="00AE64F0">
              <w:rPr>
                <w:sz w:val="24"/>
                <w:szCs w:val="24"/>
              </w:rPr>
              <w:t xml:space="preserve"> куратор целевой модели наставничества, администрация</w:t>
            </w:r>
          </w:p>
          <w:p w:rsidR="002B430F" w:rsidRPr="00AE64F0" w:rsidRDefault="002B430F" w:rsidP="00D27390">
            <w:pPr>
              <w:jc w:val="center"/>
              <w:rPr>
                <w:sz w:val="24"/>
                <w:szCs w:val="24"/>
              </w:rPr>
            </w:pPr>
            <w:r w:rsidRPr="00AE64F0">
              <w:rPr>
                <w:sz w:val="24"/>
                <w:szCs w:val="24"/>
              </w:rPr>
              <w:lastRenderedPageBreak/>
              <w:t>Школы.</w:t>
            </w:r>
          </w:p>
        </w:tc>
      </w:tr>
      <w:tr w:rsidR="002B430F" w:rsidRPr="00AE64F0" w:rsidTr="00D27390">
        <w:tc>
          <w:tcPr>
            <w:tcW w:w="445" w:type="dxa"/>
            <w:vMerge/>
          </w:tcPr>
          <w:p w:rsidR="002B430F" w:rsidRPr="00AE64F0" w:rsidRDefault="002B430F" w:rsidP="00D27390">
            <w:pPr>
              <w:rPr>
                <w:sz w:val="24"/>
                <w:szCs w:val="24"/>
              </w:rPr>
            </w:pPr>
          </w:p>
        </w:tc>
        <w:tc>
          <w:tcPr>
            <w:tcW w:w="2532" w:type="dxa"/>
            <w:vMerge/>
          </w:tcPr>
          <w:p w:rsidR="002B430F" w:rsidRPr="00AE64F0" w:rsidRDefault="002B430F" w:rsidP="00D27390">
            <w:pPr>
              <w:jc w:val="center"/>
              <w:rPr>
                <w:sz w:val="24"/>
                <w:szCs w:val="24"/>
              </w:rPr>
            </w:pPr>
          </w:p>
        </w:tc>
        <w:tc>
          <w:tcPr>
            <w:tcW w:w="3260" w:type="dxa"/>
          </w:tcPr>
          <w:p w:rsidR="002B430F" w:rsidRPr="00AE64F0" w:rsidRDefault="002B430F" w:rsidP="00D27390">
            <w:pPr>
              <w:rPr>
                <w:sz w:val="24"/>
                <w:szCs w:val="24"/>
              </w:rPr>
            </w:pPr>
            <w:r w:rsidRPr="00AE64F0">
              <w:rPr>
                <w:sz w:val="24"/>
                <w:szCs w:val="24"/>
              </w:rPr>
              <w:t>Информирование педагогов, обучающихся и родителей о целях целевой модели наставничества.</w:t>
            </w:r>
          </w:p>
        </w:tc>
        <w:tc>
          <w:tcPr>
            <w:tcW w:w="5103" w:type="dxa"/>
          </w:tcPr>
          <w:p w:rsidR="002B430F" w:rsidRPr="00AE64F0" w:rsidRDefault="002B430F" w:rsidP="00D27390">
            <w:pPr>
              <w:rPr>
                <w:sz w:val="24"/>
                <w:szCs w:val="24"/>
              </w:rPr>
            </w:pPr>
            <w:r w:rsidRPr="00AE64F0">
              <w:rPr>
                <w:sz w:val="24"/>
                <w:szCs w:val="24"/>
              </w:rPr>
              <w:t>1.Проведение педагогического совета.</w:t>
            </w:r>
          </w:p>
          <w:p w:rsidR="002B430F" w:rsidRPr="00AE64F0" w:rsidRDefault="002B430F" w:rsidP="00D27390">
            <w:pPr>
              <w:rPr>
                <w:sz w:val="24"/>
                <w:szCs w:val="24"/>
              </w:rPr>
            </w:pPr>
            <w:r w:rsidRPr="00AE64F0">
              <w:rPr>
                <w:sz w:val="24"/>
                <w:szCs w:val="24"/>
              </w:rPr>
              <w:t>2.Проведение родительских собраний.</w:t>
            </w:r>
          </w:p>
          <w:p w:rsidR="002B430F" w:rsidRPr="00AE64F0" w:rsidRDefault="002B430F" w:rsidP="00D27390">
            <w:pPr>
              <w:rPr>
                <w:sz w:val="24"/>
                <w:szCs w:val="24"/>
              </w:rPr>
            </w:pPr>
            <w:r w:rsidRPr="00AE64F0">
              <w:rPr>
                <w:sz w:val="24"/>
                <w:szCs w:val="24"/>
              </w:rPr>
              <w:t>3.Проведение ученической конференции.</w:t>
            </w:r>
          </w:p>
          <w:p w:rsidR="002B430F" w:rsidRPr="00AE64F0" w:rsidRDefault="002B430F" w:rsidP="00D27390">
            <w:pPr>
              <w:rPr>
                <w:sz w:val="24"/>
                <w:szCs w:val="24"/>
              </w:rPr>
            </w:pPr>
            <w:r w:rsidRPr="00AE64F0">
              <w:rPr>
                <w:sz w:val="24"/>
                <w:szCs w:val="24"/>
              </w:rPr>
              <w:t>4.Проведение классных часов. 5.Информирование внешней среды.</w:t>
            </w:r>
          </w:p>
        </w:tc>
        <w:tc>
          <w:tcPr>
            <w:tcW w:w="1701" w:type="dxa"/>
          </w:tcPr>
          <w:p w:rsidR="002B430F" w:rsidRPr="00AE64F0" w:rsidRDefault="000E7A2F" w:rsidP="00D27390">
            <w:pPr>
              <w:jc w:val="center"/>
              <w:rPr>
                <w:sz w:val="24"/>
                <w:szCs w:val="24"/>
              </w:rPr>
            </w:pPr>
            <w:r>
              <w:rPr>
                <w:sz w:val="24"/>
                <w:szCs w:val="24"/>
              </w:rPr>
              <w:t>декабрь</w:t>
            </w:r>
          </w:p>
        </w:tc>
        <w:tc>
          <w:tcPr>
            <w:tcW w:w="2127" w:type="dxa"/>
          </w:tcPr>
          <w:p w:rsidR="002B430F" w:rsidRPr="00AE64F0" w:rsidRDefault="002B430F" w:rsidP="000E7A2F">
            <w:pPr>
              <w:rPr>
                <w:sz w:val="24"/>
                <w:szCs w:val="24"/>
              </w:rPr>
            </w:pPr>
            <w:r w:rsidRPr="00AE64F0">
              <w:rPr>
                <w:sz w:val="24"/>
                <w:szCs w:val="24"/>
              </w:rPr>
              <w:t>директор школы,</w:t>
            </w:r>
          </w:p>
          <w:p w:rsidR="002B430F" w:rsidRPr="00AE64F0" w:rsidRDefault="002B430F" w:rsidP="00D27390">
            <w:pPr>
              <w:jc w:val="center"/>
              <w:rPr>
                <w:sz w:val="24"/>
                <w:szCs w:val="24"/>
              </w:rPr>
            </w:pPr>
            <w:r w:rsidRPr="00AE64F0">
              <w:rPr>
                <w:sz w:val="24"/>
                <w:szCs w:val="24"/>
              </w:rPr>
              <w:t>администрация</w:t>
            </w:r>
          </w:p>
          <w:p w:rsidR="002B430F" w:rsidRPr="00AE64F0" w:rsidRDefault="002B430F" w:rsidP="00D27390">
            <w:pPr>
              <w:jc w:val="center"/>
              <w:rPr>
                <w:sz w:val="24"/>
                <w:szCs w:val="24"/>
              </w:rPr>
            </w:pPr>
            <w:r w:rsidRPr="00AE64F0">
              <w:rPr>
                <w:sz w:val="24"/>
                <w:szCs w:val="24"/>
              </w:rPr>
              <w:t>школы, классные руководители.</w:t>
            </w:r>
          </w:p>
        </w:tc>
      </w:tr>
      <w:tr w:rsidR="002B430F" w:rsidRPr="00AE64F0" w:rsidTr="00D27390">
        <w:trPr>
          <w:trHeight w:val="70"/>
        </w:trPr>
        <w:tc>
          <w:tcPr>
            <w:tcW w:w="445" w:type="dxa"/>
          </w:tcPr>
          <w:p w:rsidR="002B430F" w:rsidRPr="00AE64F0" w:rsidRDefault="002B430F" w:rsidP="00D27390">
            <w:pPr>
              <w:rPr>
                <w:sz w:val="24"/>
                <w:szCs w:val="24"/>
              </w:rPr>
            </w:pPr>
            <w:r w:rsidRPr="00AE64F0">
              <w:rPr>
                <w:sz w:val="24"/>
                <w:szCs w:val="24"/>
              </w:rPr>
              <w:t>2.</w:t>
            </w:r>
          </w:p>
        </w:tc>
        <w:tc>
          <w:tcPr>
            <w:tcW w:w="2532" w:type="dxa"/>
          </w:tcPr>
          <w:p w:rsidR="002B430F" w:rsidRPr="00AE64F0" w:rsidRDefault="002B430F" w:rsidP="00D27390">
            <w:pPr>
              <w:jc w:val="center"/>
              <w:rPr>
                <w:sz w:val="24"/>
                <w:szCs w:val="24"/>
              </w:rPr>
            </w:pPr>
            <w:r w:rsidRPr="00AE64F0">
              <w:rPr>
                <w:sz w:val="24"/>
                <w:szCs w:val="24"/>
              </w:rPr>
              <w:t>Формирование базы наставляемых</w:t>
            </w:r>
          </w:p>
        </w:tc>
        <w:tc>
          <w:tcPr>
            <w:tcW w:w="3260" w:type="dxa"/>
          </w:tcPr>
          <w:p w:rsidR="002B430F" w:rsidRPr="00AE64F0" w:rsidRDefault="002B430F" w:rsidP="00D27390">
            <w:pPr>
              <w:rPr>
                <w:sz w:val="24"/>
                <w:szCs w:val="24"/>
              </w:rPr>
            </w:pPr>
            <w:r w:rsidRPr="00AE64F0">
              <w:rPr>
                <w:sz w:val="24"/>
                <w:szCs w:val="24"/>
              </w:rPr>
              <w:t>Сбор данных о наставляемых, формирование базы данных наставляемых.</w:t>
            </w:r>
          </w:p>
        </w:tc>
        <w:tc>
          <w:tcPr>
            <w:tcW w:w="5103" w:type="dxa"/>
          </w:tcPr>
          <w:p w:rsidR="002B430F" w:rsidRPr="00AE64F0" w:rsidRDefault="002B430F" w:rsidP="00D27390">
            <w:pPr>
              <w:rPr>
                <w:sz w:val="24"/>
                <w:szCs w:val="24"/>
              </w:rPr>
            </w:pPr>
            <w:r w:rsidRPr="00AE64F0">
              <w:rPr>
                <w:sz w:val="24"/>
                <w:szCs w:val="24"/>
              </w:rPr>
              <w:t>1.Проведение анкетирования среди обучающихся и педагогов, желающих принять участие в программе наставничества.</w:t>
            </w:r>
          </w:p>
          <w:p w:rsidR="002B430F" w:rsidRPr="00AE64F0" w:rsidRDefault="002B430F" w:rsidP="00D27390">
            <w:pPr>
              <w:rPr>
                <w:sz w:val="24"/>
                <w:szCs w:val="24"/>
              </w:rPr>
            </w:pPr>
            <w:r w:rsidRPr="00AE64F0">
              <w:rPr>
                <w:sz w:val="24"/>
                <w:szCs w:val="24"/>
              </w:rPr>
              <w:t>2. Сбор согласий на обработку персональных данных.</w:t>
            </w:r>
          </w:p>
          <w:p w:rsidR="002B430F" w:rsidRPr="00AE64F0" w:rsidRDefault="002B430F" w:rsidP="00D27390">
            <w:pPr>
              <w:rPr>
                <w:sz w:val="24"/>
                <w:szCs w:val="24"/>
              </w:rPr>
            </w:pPr>
            <w:r w:rsidRPr="00AE64F0">
              <w:rPr>
                <w:sz w:val="24"/>
                <w:szCs w:val="24"/>
              </w:rPr>
              <w:t>3. Формирование баз данных наставляемых из числа педагогов и обучающихся.</w:t>
            </w:r>
          </w:p>
        </w:tc>
        <w:tc>
          <w:tcPr>
            <w:tcW w:w="1701" w:type="dxa"/>
          </w:tcPr>
          <w:p w:rsidR="002B430F" w:rsidRPr="00AE64F0" w:rsidRDefault="000E7A2F" w:rsidP="00D27390">
            <w:pPr>
              <w:jc w:val="center"/>
              <w:rPr>
                <w:sz w:val="24"/>
                <w:szCs w:val="24"/>
              </w:rPr>
            </w:pPr>
            <w:r>
              <w:rPr>
                <w:sz w:val="24"/>
                <w:szCs w:val="24"/>
              </w:rPr>
              <w:t>январь</w:t>
            </w:r>
            <w:r w:rsidR="002B430F" w:rsidRPr="00AE64F0">
              <w:rPr>
                <w:sz w:val="24"/>
                <w:szCs w:val="24"/>
              </w:rPr>
              <w:t xml:space="preserve"> </w:t>
            </w:r>
          </w:p>
        </w:tc>
        <w:tc>
          <w:tcPr>
            <w:tcW w:w="2127" w:type="dxa"/>
          </w:tcPr>
          <w:p w:rsidR="002B430F" w:rsidRPr="00AE64F0" w:rsidRDefault="002B430F" w:rsidP="00D27390">
            <w:pPr>
              <w:jc w:val="center"/>
              <w:rPr>
                <w:sz w:val="24"/>
                <w:szCs w:val="24"/>
              </w:rPr>
            </w:pPr>
            <w:r w:rsidRPr="00AE64F0">
              <w:rPr>
                <w:sz w:val="24"/>
                <w:szCs w:val="24"/>
              </w:rPr>
              <w:t>куратор целевой модели наставничества, администрация</w:t>
            </w:r>
          </w:p>
          <w:p w:rsidR="002B430F" w:rsidRPr="00AE64F0" w:rsidRDefault="002B430F" w:rsidP="00D27390">
            <w:pPr>
              <w:jc w:val="center"/>
              <w:rPr>
                <w:sz w:val="24"/>
                <w:szCs w:val="24"/>
              </w:rPr>
            </w:pPr>
            <w:r w:rsidRPr="00AE64F0">
              <w:rPr>
                <w:sz w:val="24"/>
                <w:szCs w:val="24"/>
              </w:rPr>
              <w:t>школы, классные руководители.</w:t>
            </w:r>
          </w:p>
        </w:tc>
      </w:tr>
      <w:tr w:rsidR="002B430F" w:rsidRPr="00AE64F0" w:rsidTr="00D27390">
        <w:trPr>
          <w:trHeight w:val="70"/>
        </w:trPr>
        <w:tc>
          <w:tcPr>
            <w:tcW w:w="445" w:type="dxa"/>
          </w:tcPr>
          <w:p w:rsidR="002B430F" w:rsidRPr="00AE64F0" w:rsidRDefault="002B430F" w:rsidP="00D27390">
            <w:pPr>
              <w:rPr>
                <w:sz w:val="24"/>
                <w:szCs w:val="24"/>
              </w:rPr>
            </w:pPr>
            <w:r w:rsidRPr="00AE64F0">
              <w:rPr>
                <w:sz w:val="24"/>
                <w:szCs w:val="24"/>
              </w:rPr>
              <w:t>3.</w:t>
            </w:r>
          </w:p>
        </w:tc>
        <w:tc>
          <w:tcPr>
            <w:tcW w:w="2532" w:type="dxa"/>
          </w:tcPr>
          <w:p w:rsidR="002B430F" w:rsidRPr="00AE64F0" w:rsidRDefault="002B430F" w:rsidP="00D27390">
            <w:pPr>
              <w:jc w:val="center"/>
              <w:rPr>
                <w:sz w:val="24"/>
                <w:szCs w:val="24"/>
              </w:rPr>
            </w:pPr>
            <w:r w:rsidRPr="00AE64F0">
              <w:rPr>
                <w:sz w:val="24"/>
                <w:szCs w:val="24"/>
              </w:rPr>
              <w:t>Формирование базы наставников</w:t>
            </w:r>
          </w:p>
        </w:tc>
        <w:tc>
          <w:tcPr>
            <w:tcW w:w="3260" w:type="dxa"/>
          </w:tcPr>
          <w:p w:rsidR="002B430F" w:rsidRPr="00AE64F0" w:rsidRDefault="002B430F" w:rsidP="00D27390">
            <w:pPr>
              <w:rPr>
                <w:sz w:val="24"/>
                <w:szCs w:val="24"/>
              </w:rPr>
            </w:pPr>
            <w:r w:rsidRPr="00AE64F0">
              <w:rPr>
                <w:sz w:val="24"/>
                <w:szCs w:val="24"/>
              </w:rPr>
              <w:t>Сбор данных о наставниках, формирование базы данных наставников.</w:t>
            </w:r>
          </w:p>
        </w:tc>
        <w:tc>
          <w:tcPr>
            <w:tcW w:w="5103" w:type="dxa"/>
          </w:tcPr>
          <w:p w:rsidR="002B430F" w:rsidRPr="00AE64F0" w:rsidRDefault="002B430F" w:rsidP="00D27390">
            <w:pPr>
              <w:rPr>
                <w:sz w:val="24"/>
                <w:szCs w:val="24"/>
              </w:rPr>
            </w:pPr>
            <w:r w:rsidRPr="00AE64F0">
              <w:rPr>
                <w:sz w:val="24"/>
                <w:szCs w:val="24"/>
              </w:rPr>
              <w:t>1.Проведение анкетирования среди потенциальных наставников, желающих принять участие в программе наставничества.</w:t>
            </w:r>
          </w:p>
          <w:p w:rsidR="002B430F" w:rsidRPr="00AE64F0" w:rsidRDefault="002B430F" w:rsidP="00D27390">
            <w:pPr>
              <w:rPr>
                <w:sz w:val="24"/>
                <w:szCs w:val="24"/>
              </w:rPr>
            </w:pPr>
            <w:r w:rsidRPr="00AE64F0">
              <w:rPr>
                <w:sz w:val="24"/>
                <w:szCs w:val="24"/>
              </w:rPr>
              <w:t>2. Сбор согласий на обработку персональных данных.</w:t>
            </w:r>
          </w:p>
          <w:p w:rsidR="002B430F" w:rsidRPr="00AE64F0" w:rsidRDefault="002B430F" w:rsidP="00D27390">
            <w:pPr>
              <w:rPr>
                <w:sz w:val="24"/>
                <w:szCs w:val="24"/>
              </w:rPr>
            </w:pPr>
            <w:r w:rsidRPr="00AE64F0">
              <w:rPr>
                <w:sz w:val="24"/>
                <w:szCs w:val="24"/>
              </w:rPr>
              <w:t>3. Формирование баз данных наставников из числа педагогов и обучающихся</w:t>
            </w:r>
          </w:p>
        </w:tc>
        <w:tc>
          <w:tcPr>
            <w:tcW w:w="1701" w:type="dxa"/>
          </w:tcPr>
          <w:p w:rsidR="002B430F" w:rsidRPr="00AE64F0" w:rsidRDefault="002B430F" w:rsidP="00D27390">
            <w:pPr>
              <w:jc w:val="center"/>
              <w:rPr>
                <w:sz w:val="24"/>
                <w:szCs w:val="24"/>
              </w:rPr>
            </w:pPr>
            <w:r w:rsidRPr="00AE64F0">
              <w:rPr>
                <w:sz w:val="24"/>
                <w:szCs w:val="24"/>
              </w:rPr>
              <w:t>В течение всего периода реализации целевой модели наставничества</w:t>
            </w:r>
          </w:p>
        </w:tc>
        <w:tc>
          <w:tcPr>
            <w:tcW w:w="2127" w:type="dxa"/>
          </w:tcPr>
          <w:p w:rsidR="002B430F" w:rsidRPr="00AE64F0" w:rsidRDefault="002B430F" w:rsidP="00D27390">
            <w:pPr>
              <w:jc w:val="center"/>
              <w:rPr>
                <w:sz w:val="24"/>
                <w:szCs w:val="24"/>
              </w:rPr>
            </w:pPr>
            <w:r w:rsidRPr="00AE64F0">
              <w:rPr>
                <w:sz w:val="24"/>
                <w:szCs w:val="24"/>
              </w:rPr>
              <w:t>куратор целевой модели наставничества, администрация</w:t>
            </w:r>
          </w:p>
          <w:p w:rsidR="002B430F" w:rsidRPr="00AE64F0" w:rsidRDefault="002B430F" w:rsidP="00D27390">
            <w:pPr>
              <w:jc w:val="center"/>
              <w:rPr>
                <w:sz w:val="24"/>
                <w:szCs w:val="24"/>
              </w:rPr>
            </w:pPr>
            <w:r w:rsidRPr="00AE64F0">
              <w:rPr>
                <w:sz w:val="24"/>
                <w:szCs w:val="24"/>
              </w:rPr>
              <w:t>школы, классные руководители.</w:t>
            </w:r>
          </w:p>
        </w:tc>
      </w:tr>
      <w:tr w:rsidR="002B430F" w:rsidRPr="00AE64F0" w:rsidTr="00D27390">
        <w:trPr>
          <w:trHeight w:val="70"/>
        </w:trPr>
        <w:tc>
          <w:tcPr>
            <w:tcW w:w="445" w:type="dxa"/>
          </w:tcPr>
          <w:p w:rsidR="002B430F" w:rsidRPr="00AE64F0" w:rsidRDefault="002B430F" w:rsidP="00D27390">
            <w:pPr>
              <w:rPr>
                <w:sz w:val="24"/>
                <w:szCs w:val="24"/>
              </w:rPr>
            </w:pPr>
            <w:r w:rsidRPr="00AE64F0">
              <w:rPr>
                <w:sz w:val="24"/>
                <w:szCs w:val="24"/>
              </w:rPr>
              <w:t>4.</w:t>
            </w:r>
          </w:p>
        </w:tc>
        <w:tc>
          <w:tcPr>
            <w:tcW w:w="2532" w:type="dxa"/>
          </w:tcPr>
          <w:p w:rsidR="002B430F" w:rsidRPr="00AE64F0" w:rsidRDefault="002B430F" w:rsidP="00D27390">
            <w:pPr>
              <w:jc w:val="center"/>
              <w:rPr>
                <w:sz w:val="24"/>
                <w:szCs w:val="24"/>
              </w:rPr>
            </w:pPr>
            <w:r w:rsidRPr="00AE64F0">
              <w:rPr>
                <w:sz w:val="24"/>
                <w:szCs w:val="24"/>
              </w:rPr>
              <w:t>Отбор и обучение</w:t>
            </w:r>
          </w:p>
          <w:p w:rsidR="002B430F" w:rsidRPr="00AE64F0" w:rsidRDefault="002B430F" w:rsidP="00D27390">
            <w:pPr>
              <w:jc w:val="center"/>
              <w:rPr>
                <w:sz w:val="24"/>
                <w:szCs w:val="24"/>
              </w:rPr>
            </w:pPr>
            <w:r w:rsidRPr="00AE64F0">
              <w:rPr>
                <w:sz w:val="24"/>
                <w:szCs w:val="24"/>
              </w:rPr>
              <w:t>наставников</w:t>
            </w:r>
          </w:p>
        </w:tc>
        <w:tc>
          <w:tcPr>
            <w:tcW w:w="3260" w:type="dxa"/>
          </w:tcPr>
          <w:p w:rsidR="002B430F" w:rsidRPr="00AE64F0" w:rsidRDefault="002B430F" w:rsidP="00D27390">
            <w:pPr>
              <w:rPr>
                <w:sz w:val="24"/>
                <w:szCs w:val="24"/>
              </w:rPr>
            </w:pPr>
            <w:r w:rsidRPr="00AE64F0">
              <w:rPr>
                <w:sz w:val="24"/>
                <w:szCs w:val="24"/>
              </w:rPr>
              <w:t>Выявление наставников,</w:t>
            </w:r>
          </w:p>
          <w:p w:rsidR="002B430F" w:rsidRPr="00AE64F0" w:rsidRDefault="002B430F" w:rsidP="00D27390">
            <w:pPr>
              <w:rPr>
                <w:sz w:val="24"/>
                <w:szCs w:val="24"/>
              </w:rPr>
            </w:pPr>
            <w:r w:rsidRPr="00AE64F0">
              <w:rPr>
                <w:sz w:val="24"/>
                <w:szCs w:val="24"/>
              </w:rPr>
              <w:t>входящих в базу потенциальных</w:t>
            </w:r>
          </w:p>
          <w:p w:rsidR="002B430F" w:rsidRPr="00AE64F0" w:rsidRDefault="002B430F" w:rsidP="00D27390">
            <w:pPr>
              <w:rPr>
                <w:sz w:val="24"/>
                <w:szCs w:val="24"/>
              </w:rPr>
            </w:pPr>
            <w:r w:rsidRPr="00AE64F0">
              <w:rPr>
                <w:sz w:val="24"/>
                <w:szCs w:val="24"/>
              </w:rPr>
              <w:t>наставников. Обучение наставников для работы с наставляемыми.</w:t>
            </w:r>
            <w:r w:rsidRPr="00AE64F0">
              <w:rPr>
                <w:sz w:val="24"/>
                <w:szCs w:val="24"/>
              </w:rPr>
              <w:tab/>
            </w:r>
          </w:p>
        </w:tc>
        <w:tc>
          <w:tcPr>
            <w:tcW w:w="5103" w:type="dxa"/>
          </w:tcPr>
          <w:p w:rsidR="002B430F" w:rsidRPr="00AE64F0" w:rsidRDefault="002B430F" w:rsidP="00D27390">
            <w:pPr>
              <w:rPr>
                <w:sz w:val="24"/>
                <w:szCs w:val="24"/>
              </w:rPr>
            </w:pPr>
            <w:r w:rsidRPr="00AE64F0">
              <w:rPr>
                <w:sz w:val="24"/>
                <w:szCs w:val="24"/>
              </w:rPr>
              <w:t>1.Провести  анализ  базы  наставников  и  выбрать подходящих для конкретной программы.</w:t>
            </w:r>
          </w:p>
          <w:p w:rsidR="002B430F" w:rsidRPr="00AE64F0" w:rsidRDefault="002B430F" w:rsidP="00D27390">
            <w:pPr>
              <w:rPr>
                <w:sz w:val="24"/>
                <w:szCs w:val="24"/>
              </w:rPr>
            </w:pPr>
            <w:r w:rsidRPr="00AE64F0">
              <w:rPr>
                <w:sz w:val="24"/>
                <w:szCs w:val="24"/>
              </w:rPr>
              <w:t>2.</w:t>
            </w:r>
            <w:r w:rsidRPr="00AE64F0">
              <w:t xml:space="preserve"> </w:t>
            </w:r>
            <w:r w:rsidRPr="00AE64F0">
              <w:rPr>
                <w:sz w:val="24"/>
                <w:szCs w:val="24"/>
              </w:rPr>
              <w:t>Подготовить методические материалы для сопровождения наставнической деятельности.</w:t>
            </w:r>
          </w:p>
          <w:p w:rsidR="002B430F" w:rsidRPr="00AE64F0" w:rsidRDefault="002B430F" w:rsidP="00D27390">
            <w:pPr>
              <w:rPr>
                <w:sz w:val="24"/>
                <w:szCs w:val="24"/>
              </w:rPr>
            </w:pPr>
            <w:r w:rsidRPr="00AE64F0">
              <w:rPr>
                <w:sz w:val="24"/>
                <w:szCs w:val="24"/>
              </w:rPr>
              <w:t>3. Организовать обучение наставников.</w:t>
            </w:r>
            <w:r w:rsidRPr="00AE64F0">
              <w:rPr>
                <w:sz w:val="24"/>
                <w:szCs w:val="24"/>
              </w:rPr>
              <w:tab/>
            </w:r>
          </w:p>
        </w:tc>
        <w:tc>
          <w:tcPr>
            <w:tcW w:w="1701" w:type="dxa"/>
          </w:tcPr>
          <w:p w:rsidR="002B430F" w:rsidRPr="00AE64F0" w:rsidRDefault="000E7A2F" w:rsidP="00D27390">
            <w:pPr>
              <w:jc w:val="center"/>
              <w:rPr>
                <w:sz w:val="24"/>
                <w:szCs w:val="24"/>
              </w:rPr>
            </w:pPr>
            <w:r>
              <w:rPr>
                <w:sz w:val="24"/>
                <w:szCs w:val="24"/>
              </w:rPr>
              <w:t>январь</w:t>
            </w:r>
            <w:r w:rsidR="002B430F" w:rsidRPr="00AE64F0">
              <w:rPr>
                <w:sz w:val="24"/>
                <w:szCs w:val="24"/>
              </w:rPr>
              <w:t xml:space="preserve"> </w:t>
            </w:r>
          </w:p>
        </w:tc>
        <w:tc>
          <w:tcPr>
            <w:tcW w:w="2127" w:type="dxa"/>
          </w:tcPr>
          <w:p w:rsidR="002B430F" w:rsidRPr="00AE64F0" w:rsidRDefault="002B430F" w:rsidP="00D27390">
            <w:pPr>
              <w:jc w:val="center"/>
              <w:rPr>
                <w:sz w:val="24"/>
                <w:szCs w:val="24"/>
              </w:rPr>
            </w:pPr>
            <w:r w:rsidRPr="00AE64F0">
              <w:rPr>
                <w:sz w:val="24"/>
                <w:szCs w:val="24"/>
              </w:rPr>
              <w:t>директор школы,</w:t>
            </w:r>
            <w:r w:rsidR="000E7A2F">
              <w:rPr>
                <w:sz w:val="24"/>
                <w:szCs w:val="24"/>
              </w:rPr>
              <w:t xml:space="preserve"> </w:t>
            </w:r>
            <w:r w:rsidRPr="00AE64F0">
              <w:rPr>
                <w:sz w:val="24"/>
                <w:szCs w:val="24"/>
              </w:rPr>
              <w:t xml:space="preserve"> куратор целевой модели наставничества,</w:t>
            </w:r>
          </w:p>
          <w:p w:rsidR="002B430F" w:rsidRPr="00AE64F0" w:rsidRDefault="002B430F" w:rsidP="00D27390">
            <w:pPr>
              <w:jc w:val="center"/>
              <w:rPr>
                <w:sz w:val="24"/>
                <w:szCs w:val="24"/>
              </w:rPr>
            </w:pPr>
            <w:r w:rsidRPr="00AE64F0">
              <w:rPr>
                <w:sz w:val="24"/>
                <w:szCs w:val="24"/>
              </w:rPr>
              <w:t>администрация</w:t>
            </w:r>
          </w:p>
          <w:p w:rsidR="002B430F" w:rsidRPr="00AE64F0" w:rsidRDefault="002B430F" w:rsidP="00D27390">
            <w:pPr>
              <w:jc w:val="center"/>
              <w:rPr>
                <w:sz w:val="24"/>
                <w:szCs w:val="24"/>
              </w:rPr>
            </w:pPr>
            <w:r w:rsidRPr="00AE64F0">
              <w:rPr>
                <w:sz w:val="24"/>
                <w:szCs w:val="24"/>
              </w:rPr>
              <w:t>школы.</w:t>
            </w:r>
          </w:p>
        </w:tc>
      </w:tr>
      <w:tr w:rsidR="002B430F" w:rsidRPr="00AE64F0" w:rsidTr="00D27390">
        <w:trPr>
          <w:trHeight w:val="70"/>
        </w:trPr>
        <w:tc>
          <w:tcPr>
            <w:tcW w:w="445" w:type="dxa"/>
          </w:tcPr>
          <w:p w:rsidR="002B430F" w:rsidRPr="00AE64F0" w:rsidRDefault="002B430F" w:rsidP="00D27390">
            <w:pPr>
              <w:rPr>
                <w:sz w:val="24"/>
                <w:szCs w:val="24"/>
              </w:rPr>
            </w:pPr>
            <w:r w:rsidRPr="00AE64F0">
              <w:rPr>
                <w:sz w:val="24"/>
                <w:szCs w:val="24"/>
              </w:rPr>
              <w:t>5.</w:t>
            </w:r>
          </w:p>
        </w:tc>
        <w:tc>
          <w:tcPr>
            <w:tcW w:w="2532" w:type="dxa"/>
          </w:tcPr>
          <w:p w:rsidR="002B430F" w:rsidRPr="00AE64F0" w:rsidRDefault="002B430F" w:rsidP="00D27390">
            <w:pPr>
              <w:jc w:val="center"/>
              <w:rPr>
                <w:sz w:val="24"/>
                <w:szCs w:val="24"/>
              </w:rPr>
            </w:pPr>
            <w:r w:rsidRPr="00AE64F0">
              <w:rPr>
                <w:sz w:val="24"/>
                <w:szCs w:val="24"/>
              </w:rPr>
              <w:t>Формирование</w:t>
            </w:r>
          </w:p>
          <w:p w:rsidR="002B430F" w:rsidRPr="00AE64F0" w:rsidRDefault="002B430F" w:rsidP="00D27390">
            <w:pPr>
              <w:jc w:val="center"/>
              <w:rPr>
                <w:sz w:val="24"/>
                <w:szCs w:val="24"/>
              </w:rPr>
            </w:pPr>
            <w:r w:rsidRPr="00AE64F0">
              <w:rPr>
                <w:sz w:val="24"/>
                <w:szCs w:val="24"/>
              </w:rPr>
              <w:t>наставнических</w:t>
            </w:r>
          </w:p>
          <w:p w:rsidR="002B430F" w:rsidRPr="00AE64F0" w:rsidRDefault="002B430F" w:rsidP="00D27390">
            <w:pPr>
              <w:jc w:val="center"/>
              <w:rPr>
                <w:sz w:val="24"/>
                <w:szCs w:val="24"/>
              </w:rPr>
            </w:pPr>
            <w:r w:rsidRPr="00AE64F0">
              <w:rPr>
                <w:sz w:val="24"/>
                <w:szCs w:val="24"/>
              </w:rPr>
              <w:t>пар / групп</w:t>
            </w:r>
          </w:p>
        </w:tc>
        <w:tc>
          <w:tcPr>
            <w:tcW w:w="3260" w:type="dxa"/>
          </w:tcPr>
          <w:p w:rsidR="002B430F" w:rsidRPr="00AE64F0" w:rsidRDefault="002B430F" w:rsidP="00D27390">
            <w:pPr>
              <w:rPr>
                <w:sz w:val="24"/>
                <w:szCs w:val="24"/>
              </w:rPr>
            </w:pPr>
            <w:r w:rsidRPr="00AE64F0">
              <w:rPr>
                <w:sz w:val="24"/>
                <w:szCs w:val="24"/>
              </w:rPr>
              <w:t>Отбор наставников и наставляемых. Закрепление наставнических пар/групп.</w:t>
            </w:r>
          </w:p>
        </w:tc>
        <w:tc>
          <w:tcPr>
            <w:tcW w:w="5103" w:type="dxa"/>
          </w:tcPr>
          <w:p w:rsidR="002B430F" w:rsidRPr="00AE64F0" w:rsidRDefault="002B430F" w:rsidP="00D27390">
            <w:pPr>
              <w:rPr>
                <w:sz w:val="24"/>
                <w:szCs w:val="24"/>
              </w:rPr>
            </w:pPr>
            <w:r w:rsidRPr="00AE64F0">
              <w:rPr>
                <w:sz w:val="24"/>
                <w:szCs w:val="24"/>
              </w:rPr>
              <w:t>1.Анализ   заполненных</w:t>
            </w:r>
            <w:r w:rsidRPr="00AE64F0">
              <w:rPr>
                <w:sz w:val="24"/>
                <w:szCs w:val="24"/>
              </w:rPr>
              <w:tab/>
              <w:t>анкет потенциальных наставников и сопоставление данных с анкетами наставляемых.</w:t>
            </w:r>
            <w:r w:rsidRPr="00AE64F0">
              <w:rPr>
                <w:sz w:val="24"/>
                <w:szCs w:val="24"/>
              </w:rPr>
              <w:tab/>
            </w:r>
          </w:p>
          <w:p w:rsidR="002B430F" w:rsidRPr="00AE64F0" w:rsidRDefault="002B430F" w:rsidP="00D27390">
            <w:pPr>
              <w:rPr>
                <w:sz w:val="24"/>
                <w:szCs w:val="24"/>
              </w:rPr>
            </w:pPr>
            <w:r w:rsidRPr="00AE64F0">
              <w:rPr>
                <w:sz w:val="24"/>
                <w:szCs w:val="24"/>
              </w:rPr>
              <w:t>2. Организация  групповой  встречи  наставников  и наставляемых.</w:t>
            </w:r>
          </w:p>
          <w:p w:rsidR="002B430F" w:rsidRPr="00AE64F0" w:rsidRDefault="002B430F" w:rsidP="00D27390">
            <w:pPr>
              <w:rPr>
                <w:sz w:val="24"/>
                <w:szCs w:val="24"/>
              </w:rPr>
            </w:pPr>
            <w:r w:rsidRPr="00AE64F0">
              <w:rPr>
                <w:sz w:val="24"/>
                <w:szCs w:val="24"/>
              </w:rPr>
              <w:lastRenderedPageBreak/>
              <w:t>3. Составление планов индивидуального развития наставляемых.</w:t>
            </w:r>
          </w:p>
          <w:p w:rsidR="002B430F" w:rsidRPr="00AE64F0" w:rsidRDefault="002B430F" w:rsidP="00D27390">
            <w:pPr>
              <w:rPr>
                <w:sz w:val="24"/>
                <w:szCs w:val="24"/>
              </w:rPr>
            </w:pPr>
            <w:r w:rsidRPr="00AE64F0">
              <w:rPr>
                <w:sz w:val="24"/>
                <w:szCs w:val="24"/>
              </w:rPr>
              <w:t>4.</w:t>
            </w:r>
            <w:r w:rsidRPr="00AE64F0">
              <w:t xml:space="preserve"> </w:t>
            </w:r>
            <w:r w:rsidRPr="00AE64F0">
              <w:rPr>
                <w:sz w:val="24"/>
                <w:szCs w:val="24"/>
              </w:rPr>
              <w:t>Организация психологического  сопровождения наставляемым,  не  сформировавшим  пару  или группу, (при необходимости), продолжить поиск наставника.</w:t>
            </w:r>
            <w:r w:rsidRPr="00AE64F0">
              <w:rPr>
                <w:sz w:val="24"/>
                <w:szCs w:val="24"/>
              </w:rPr>
              <w:tab/>
            </w:r>
            <w:r w:rsidRPr="00AE64F0">
              <w:rPr>
                <w:sz w:val="24"/>
                <w:szCs w:val="24"/>
              </w:rPr>
              <w:tab/>
            </w:r>
            <w:r w:rsidRPr="00AE64F0">
              <w:rPr>
                <w:sz w:val="24"/>
                <w:szCs w:val="24"/>
              </w:rPr>
              <w:tab/>
            </w:r>
            <w:r w:rsidRPr="00AE64F0">
              <w:rPr>
                <w:sz w:val="24"/>
                <w:szCs w:val="24"/>
              </w:rPr>
              <w:tab/>
            </w:r>
            <w:r w:rsidRPr="00AE64F0">
              <w:rPr>
                <w:sz w:val="24"/>
                <w:szCs w:val="24"/>
              </w:rPr>
              <w:tab/>
            </w:r>
            <w:r w:rsidRPr="00AE64F0">
              <w:rPr>
                <w:sz w:val="24"/>
                <w:szCs w:val="24"/>
              </w:rPr>
              <w:tab/>
            </w:r>
            <w:r w:rsidRPr="00AE64F0">
              <w:rPr>
                <w:sz w:val="24"/>
                <w:szCs w:val="24"/>
              </w:rPr>
              <w:tab/>
            </w:r>
            <w:r w:rsidRPr="00AE64F0">
              <w:rPr>
                <w:sz w:val="24"/>
                <w:szCs w:val="24"/>
              </w:rPr>
              <w:tab/>
            </w:r>
            <w:r w:rsidRPr="00AE64F0">
              <w:rPr>
                <w:sz w:val="24"/>
                <w:szCs w:val="24"/>
              </w:rPr>
              <w:tab/>
            </w:r>
          </w:p>
        </w:tc>
        <w:tc>
          <w:tcPr>
            <w:tcW w:w="1701" w:type="dxa"/>
          </w:tcPr>
          <w:p w:rsidR="002B430F" w:rsidRPr="00AE64F0" w:rsidRDefault="000E7A2F" w:rsidP="00D27390">
            <w:pPr>
              <w:jc w:val="center"/>
              <w:rPr>
                <w:sz w:val="24"/>
                <w:szCs w:val="24"/>
              </w:rPr>
            </w:pPr>
            <w:r>
              <w:rPr>
                <w:sz w:val="24"/>
                <w:szCs w:val="24"/>
              </w:rPr>
              <w:lastRenderedPageBreak/>
              <w:t>январь</w:t>
            </w:r>
          </w:p>
        </w:tc>
        <w:tc>
          <w:tcPr>
            <w:tcW w:w="2127" w:type="dxa"/>
          </w:tcPr>
          <w:p w:rsidR="002B430F" w:rsidRPr="00AE64F0" w:rsidRDefault="000E7A2F" w:rsidP="00D27390">
            <w:pPr>
              <w:jc w:val="center"/>
              <w:rPr>
                <w:sz w:val="24"/>
                <w:szCs w:val="24"/>
              </w:rPr>
            </w:pPr>
            <w:r>
              <w:rPr>
                <w:sz w:val="24"/>
                <w:szCs w:val="24"/>
              </w:rPr>
              <w:t xml:space="preserve"> </w:t>
            </w:r>
            <w:r w:rsidR="002B430F" w:rsidRPr="00AE64F0">
              <w:rPr>
                <w:sz w:val="24"/>
                <w:szCs w:val="24"/>
              </w:rPr>
              <w:t xml:space="preserve"> куратор целевой модели наставничества,</w:t>
            </w:r>
          </w:p>
          <w:p w:rsidR="002B430F" w:rsidRPr="00AE64F0" w:rsidRDefault="002B430F" w:rsidP="00D27390">
            <w:pPr>
              <w:jc w:val="center"/>
              <w:rPr>
                <w:sz w:val="24"/>
                <w:szCs w:val="24"/>
              </w:rPr>
            </w:pPr>
            <w:r w:rsidRPr="00AE64F0">
              <w:rPr>
                <w:sz w:val="24"/>
                <w:szCs w:val="24"/>
              </w:rPr>
              <w:t>наставники, педагог-психолог.</w:t>
            </w:r>
          </w:p>
        </w:tc>
      </w:tr>
      <w:tr w:rsidR="002B430F" w:rsidRPr="00AE64F0" w:rsidTr="00D27390">
        <w:trPr>
          <w:trHeight w:val="70"/>
        </w:trPr>
        <w:tc>
          <w:tcPr>
            <w:tcW w:w="445" w:type="dxa"/>
          </w:tcPr>
          <w:p w:rsidR="002B430F" w:rsidRPr="00AE64F0" w:rsidRDefault="002B430F" w:rsidP="00D27390">
            <w:pPr>
              <w:rPr>
                <w:sz w:val="24"/>
                <w:szCs w:val="24"/>
              </w:rPr>
            </w:pPr>
            <w:r w:rsidRPr="00AE64F0">
              <w:rPr>
                <w:sz w:val="24"/>
                <w:szCs w:val="24"/>
              </w:rPr>
              <w:lastRenderedPageBreak/>
              <w:t>6.</w:t>
            </w:r>
          </w:p>
        </w:tc>
        <w:tc>
          <w:tcPr>
            <w:tcW w:w="2532" w:type="dxa"/>
          </w:tcPr>
          <w:p w:rsidR="002B430F" w:rsidRPr="00AE64F0" w:rsidRDefault="002B430F" w:rsidP="00D27390">
            <w:pPr>
              <w:jc w:val="center"/>
              <w:rPr>
                <w:sz w:val="24"/>
                <w:szCs w:val="24"/>
              </w:rPr>
            </w:pPr>
            <w:r w:rsidRPr="00AE64F0">
              <w:rPr>
                <w:sz w:val="24"/>
                <w:szCs w:val="24"/>
              </w:rPr>
              <w:t>Организация и осуществление</w:t>
            </w:r>
          </w:p>
          <w:p w:rsidR="002B430F" w:rsidRPr="00AE64F0" w:rsidRDefault="002B430F" w:rsidP="00D27390">
            <w:pPr>
              <w:jc w:val="center"/>
              <w:rPr>
                <w:sz w:val="24"/>
                <w:szCs w:val="24"/>
              </w:rPr>
            </w:pPr>
            <w:r w:rsidRPr="00AE64F0">
              <w:rPr>
                <w:sz w:val="24"/>
                <w:szCs w:val="24"/>
              </w:rPr>
              <w:t>работы</w:t>
            </w:r>
          </w:p>
          <w:p w:rsidR="002B430F" w:rsidRPr="00AE64F0" w:rsidRDefault="002B430F" w:rsidP="00D27390">
            <w:pPr>
              <w:jc w:val="center"/>
              <w:rPr>
                <w:sz w:val="24"/>
                <w:szCs w:val="24"/>
              </w:rPr>
            </w:pPr>
            <w:r w:rsidRPr="00AE64F0">
              <w:rPr>
                <w:sz w:val="24"/>
                <w:szCs w:val="24"/>
              </w:rPr>
              <w:t>наставнических</w:t>
            </w:r>
          </w:p>
          <w:p w:rsidR="002B430F" w:rsidRPr="00AE64F0" w:rsidRDefault="002B430F" w:rsidP="00D27390">
            <w:pPr>
              <w:jc w:val="center"/>
              <w:rPr>
                <w:sz w:val="24"/>
                <w:szCs w:val="24"/>
              </w:rPr>
            </w:pPr>
            <w:r w:rsidRPr="00AE64F0">
              <w:rPr>
                <w:sz w:val="24"/>
                <w:szCs w:val="24"/>
              </w:rPr>
              <w:t>пар /</w:t>
            </w:r>
          </w:p>
          <w:p w:rsidR="002B430F" w:rsidRPr="00AE64F0" w:rsidRDefault="002B430F" w:rsidP="00D27390">
            <w:pPr>
              <w:jc w:val="center"/>
              <w:rPr>
                <w:sz w:val="24"/>
                <w:szCs w:val="24"/>
              </w:rPr>
            </w:pPr>
            <w:r w:rsidRPr="00AE64F0">
              <w:rPr>
                <w:sz w:val="24"/>
                <w:szCs w:val="24"/>
              </w:rPr>
              <w:t>групп</w:t>
            </w:r>
          </w:p>
        </w:tc>
        <w:tc>
          <w:tcPr>
            <w:tcW w:w="3260" w:type="dxa"/>
          </w:tcPr>
          <w:p w:rsidR="002B430F" w:rsidRPr="00AE64F0" w:rsidRDefault="002B430F" w:rsidP="00D27390">
            <w:pPr>
              <w:rPr>
                <w:sz w:val="24"/>
                <w:szCs w:val="24"/>
              </w:rPr>
            </w:pPr>
            <w:r w:rsidRPr="00AE64F0">
              <w:rPr>
                <w:sz w:val="24"/>
                <w:szCs w:val="24"/>
              </w:rPr>
              <w:t>Организация комплекса последовательных встреч и текущего контроля наставников и наставляемых</w:t>
            </w:r>
          </w:p>
        </w:tc>
        <w:tc>
          <w:tcPr>
            <w:tcW w:w="5103" w:type="dxa"/>
          </w:tcPr>
          <w:p w:rsidR="002B430F" w:rsidRPr="00AE64F0" w:rsidRDefault="002B430F" w:rsidP="00D27390">
            <w:pPr>
              <w:rPr>
                <w:sz w:val="24"/>
                <w:szCs w:val="24"/>
              </w:rPr>
            </w:pPr>
            <w:r w:rsidRPr="00AE64F0">
              <w:rPr>
                <w:sz w:val="24"/>
                <w:szCs w:val="24"/>
              </w:rPr>
              <w:t>1.Регулярные встречи наставника и наставляемого.</w:t>
            </w:r>
          </w:p>
          <w:p w:rsidR="002B430F" w:rsidRPr="00AE64F0" w:rsidRDefault="002B430F" w:rsidP="00D27390">
            <w:pPr>
              <w:rPr>
                <w:sz w:val="24"/>
                <w:szCs w:val="24"/>
              </w:rPr>
            </w:pPr>
            <w:r w:rsidRPr="00AE64F0">
              <w:rPr>
                <w:sz w:val="24"/>
                <w:szCs w:val="24"/>
              </w:rPr>
              <w:t>2. Анкетирование обратной связи для промежуточной оценки.</w:t>
            </w:r>
          </w:p>
        </w:tc>
        <w:tc>
          <w:tcPr>
            <w:tcW w:w="1701" w:type="dxa"/>
          </w:tcPr>
          <w:p w:rsidR="002B430F" w:rsidRPr="00AE64F0" w:rsidRDefault="002B430F" w:rsidP="00D27390">
            <w:pPr>
              <w:jc w:val="center"/>
              <w:rPr>
                <w:sz w:val="24"/>
                <w:szCs w:val="24"/>
              </w:rPr>
            </w:pPr>
            <w:r w:rsidRPr="00AE64F0">
              <w:rPr>
                <w:sz w:val="24"/>
                <w:szCs w:val="24"/>
              </w:rPr>
              <w:t>Декабрь-апрель</w:t>
            </w:r>
          </w:p>
          <w:p w:rsidR="002B430F" w:rsidRPr="00AE64F0" w:rsidRDefault="002B430F" w:rsidP="00D27390">
            <w:pPr>
              <w:jc w:val="center"/>
              <w:rPr>
                <w:sz w:val="24"/>
                <w:szCs w:val="24"/>
              </w:rPr>
            </w:pPr>
          </w:p>
        </w:tc>
        <w:tc>
          <w:tcPr>
            <w:tcW w:w="2127" w:type="dxa"/>
          </w:tcPr>
          <w:p w:rsidR="002B430F" w:rsidRPr="00AE64F0" w:rsidRDefault="002B430F" w:rsidP="00D27390">
            <w:pPr>
              <w:jc w:val="center"/>
              <w:rPr>
                <w:sz w:val="24"/>
                <w:szCs w:val="24"/>
              </w:rPr>
            </w:pPr>
            <w:r w:rsidRPr="00AE64F0">
              <w:rPr>
                <w:sz w:val="24"/>
                <w:szCs w:val="24"/>
              </w:rPr>
              <w:t>Наставники, куратор целевой модели наставничества,</w:t>
            </w:r>
          </w:p>
          <w:p w:rsidR="002B430F" w:rsidRPr="00AE64F0" w:rsidRDefault="002B430F" w:rsidP="00D27390">
            <w:pPr>
              <w:jc w:val="center"/>
              <w:rPr>
                <w:sz w:val="24"/>
                <w:szCs w:val="24"/>
              </w:rPr>
            </w:pPr>
            <w:r w:rsidRPr="00AE64F0">
              <w:rPr>
                <w:sz w:val="24"/>
                <w:szCs w:val="24"/>
              </w:rPr>
              <w:t>наставники</w:t>
            </w:r>
          </w:p>
        </w:tc>
      </w:tr>
      <w:tr w:rsidR="002B430F" w:rsidRPr="00AE64F0" w:rsidTr="00D27390">
        <w:trPr>
          <w:trHeight w:val="70"/>
        </w:trPr>
        <w:tc>
          <w:tcPr>
            <w:tcW w:w="445" w:type="dxa"/>
            <w:vMerge w:val="restart"/>
          </w:tcPr>
          <w:p w:rsidR="002B430F" w:rsidRPr="00AE64F0" w:rsidRDefault="002B430F" w:rsidP="00D27390">
            <w:pPr>
              <w:rPr>
                <w:sz w:val="24"/>
                <w:szCs w:val="24"/>
              </w:rPr>
            </w:pPr>
            <w:r w:rsidRPr="00AE64F0">
              <w:rPr>
                <w:sz w:val="24"/>
                <w:szCs w:val="24"/>
              </w:rPr>
              <w:t>7.</w:t>
            </w:r>
          </w:p>
        </w:tc>
        <w:tc>
          <w:tcPr>
            <w:tcW w:w="2532" w:type="dxa"/>
            <w:vMerge w:val="restart"/>
          </w:tcPr>
          <w:p w:rsidR="002B430F" w:rsidRPr="00AE64F0" w:rsidRDefault="002B430F" w:rsidP="00D27390">
            <w:pPr>
              <w:jc w:val="center"/>
              <w:rPr>
                <w:sz w:val="24"/>
                <w:szCs w:val="24"/>
              </w:rPr>
            </w:pPr>
            <w:r w:rsidRPr="00AE64F0">
              <w:rPr>
                <w:sz w:val="24"/>
                <w:szCs w:val="24"/>
              </w:rPr>
              <w:t>Завершение</w:t>
            </w:r>
          </w:p>
          <w:p w:rsidR="002B430F" w:rsidRPr="00AE64F0" w:rsidRDefault="002B430F" w:rsidP="00D27390">
            <w:pPr>
              <w:jc w:val="center"/>
              <w:rPr>
                <w:sz w:val="24"/>
                <w:szCs w:val="24"/>
              </w:rPr>
            </w:pPr>
            <w:r w:rsidRPr="00AE64F0">
              <w:rPr>
                <w:sz w:val="24"/>
                <w:szCs w:val="24"/>
              </w:rPr>
              <w:t>наставничества</w:t>
            </w:r>
          </w:p>
        </w:tc>
        <w:tc>
          <w:tcPr>
            <w:tcW w:w="3260" w:type="dxa"/>
          </w:tcPr>
          <w:p w:rsidR="002B430F" w:rsidRPr="00AE64F0" w:rsidRDefault="002B430F" w:rsidP="00D27390">
            <w:pPr>
              <w:rPr>
                <w:sz w:val="24"/>
                <w:szCs w:val="24"/>
              </w:rPr>
            </w:pPr>
            <w:r w:rsidRPr="00AE64F0">
              <w:rPr>
                <w:sz w:val="24"/>
                <w:szCs w:val="24"/>
              </w:rPr>
              <w:t>Отчеты по итогам</w:t>
            </w:r>
          </w:p>
          <w:p w:rsidR="002B430F" w:rsidRPr="00AE64F0" w:rsidRDefault="002B430F" w:rsidP="00D27390">
            <w:pPr>
              <w:rPr>
                <w:sz w:val="24"/>
                <w:szCs w:val="24"/>
              </w:rPr>
            </w:pPr>
            <w:r w:rsidRPr="00AE64F0">
              <w:rPr>
                <w:sz w:val="24"/>
                <w:szCs w:val="24"/>
              </w:rPr>
              <w:t>наставнической</w:t>
            </w:r>
          </w:p>
          <w:p w:rsidR="002B430F" w:rsidRPr="00AE64F0" w:rsidRDefault="002B430F" w:rsidP="00D27390">
            <w:pPr>
              <w:rPr>
                <w:sz w:val="24"/>
                <w:szCs w:val="24"/>
              </w:rPr>
            </w:pPr>
            <w:r w:rsidRPr="00AE64F0">
              <w:rPr>
                <w:sz w:val="24"/>
                <w:szCs w:val="24"/>
              </w:rPr>
              <w:t>программы.</w:t>
            </w:r>
          </w:p>
          <w:p w:rsidR="002B430F" w:rsidRPr="00AE64F0" w:rsidRDefault="002B430F" w:rsidP="00D27390">
            <w:pPr>
              <w:rPr>
                <w:sz w:val="24"/>
                <w:szCs w:val="24"/>
              </w:rPr>
            </w:pPr>
          </w:p>
        </w:tc>
        <w:tc>
          <w:tcPr>
            <w:tcW w:w="5103" w:type="dxa"/>
          </w:tcPr>
          <w:p w:rsidR="002B430F" w:rsidRPr="00AE64F0" w:rsidRDefault="002B430F" w:rsidP="00D27390">
            <w:pPr>
              <w:rPr>
                <w:sz w:val="24"/>
                <w:szCs w:val="24"/>
              </w:rPr>
            </w:pPr>
            <w:r w:rsidRPr="00AE64F0">
              <w:rPr>
                <w:color w:val="000000"/>
                <w:sz w:val="23"/>
                <w:szCs w:val="23"/>
                <w:shd w:val="clear" w:color="auto" w:fill="FFFFFF"/>
              </w:rPr>
              <w:t xml:space="preserve"> </w:t>
            </w:r>
            <w:r w:rsidRPr="00AE64F0">
              <w:rPr>
                <w:sz w:val="24"/>
                <w:szCs w:val="24"/>
              </w:rPr>
              <w:t>Анкетирование участников. Проведение мониторинга личной удовлетворенности участием в программе наставничества.</w:t>
            </w:r>
          </w:p>
        </w:tc>
        <w:tc>
          <w:tcPr>
            <w:tcW w:w="1701" w:type="dxa"/>
          </w:tcPr>
          <w:p w:rsidR="002B430F" w:rsidRPr="00AE64F0" w:rsidRDefault="002B430F" w:rsidP="00D27390">
            <w:pPr>
              <w:jc w:val="center"/>
              <w:rPr>
                <w:sz w:val="24"/>
                <w:szCs w:val="24"/>
              </w:rPr>
            </w:pPr>
            <w:r w:rsidRPr="00AE64F0">
              <w:rPr>
                <w:sz w:val="24"/>
                <w:szCs w:val="24"/>
              </w:rPr>
              <w:t>Ежемесячно, в т.ч. на входе и выходе из программы</w:t>
            </w:r>
          </w:p>
          <w:p w:rsidR="002B430F" w:rsidRPr="00AE64F0" w:rsidRDefault="002B430F" w:rsidP="00D27390">
            <w:pPr>
              <w:jc w:val="center"/>
              <w:rPr>
                <w:sz w:val="24"/>
                <w:szCs w:val="24"/>
              </w:rPr>
            </w:pPr>
          </w:p>
        </w:tc>
        <w:tc>
          <w:tcPr>
            <w:tcW w:w="2127" w:type="dxa"/>
          </w:tcPr>
          <w:p w:rsidR="002B430F" w:rsidRPr="00AE64F0" w:rsidRDefault="000E7A2F" w:rsidP="00D27390">
            <w:pPr>
              <w:jc w:val="center"/>
              <w:rPr>
                <w:sz w:val="24"/>
                <w:szCs w:val="24"/>
              </w:rPr>
            </w:pPr>
            <w:r>
              <w:rPr>
                <w:sz w:val="24"/>
                <w:szCs w:val="24"/>
              </w:rPr>
              <w:t xml:space="preserve"> </w:t>
            </w:r>
            <w:r w:rsidR="002B430F" w:rsidRPr="00AE64F0">
              <w:rPr>
                <w:sz w:val="24"/>
                <w:szCs w:val="24"/>
              </w:rPr>
              <w:t xml:space="preserve"> куратор целевой модели наставничества</w:t>
            </w:r>
          </w:p>
        </w:tc>
      </w:tr>
      <w:tr w:rsidR="002B430F" w:rsidRPr="00AE64F0" w:rsidTr="00D27390">
        <w:trPr>
          <w:trHeight w:val="70"/>
        </w:trPr>
        <w:tc>
          <w:tcPr>
            <w:tcW w:w="445" w:type="dxa"/>
            <w:vMerge/>
          </w:tcPr>
          <w:p w:rsidR="002B430F" w:rsidRPr="00AE64F0" w:rsidRDefault="002B430F" w:rsidP="00D27390">
            <w:pPr>
              <w:rPr>
                <w:sz w:val="24"/>
                <w:szCs w:val="24"/>
              </w:rPr>
            </w:pPr>
          </w:p>
        </w:tc>
        <w:tc>
          <w:tcPr>
            <w:tcW w:w="2532" w:type="dxa"/>
            <w:vMerge/>
          </w:tcPr>
          <w:p w:rsidR="002B430F" w:rsidRPr="00AE64F0" w:rsidRDefault="002B430F" w:rsidP="00D27390">
            <w:pPr>
              <w:jc w:val="center"/>
              <w:rPr>
                <w:sz w:val="24"/>
                <w:szCs w:val="24"/>
              </w:rPr>
            </w:pPr>
          </w:p>
        </w:tc>
        <w:tc>
          <w:tcPr>
            <w:tcW w:w="3260" w:type="dxa"/>
          </w:tcPr>
          <w:p w:rsidR="002B430F" w:rsidRPr="00AE64F0" w:rsidRDefault="002B430F" w:rsidP="00D27390">
            <w:pPr>
              <w:rPr>
                <w:sz w:val="24"/>
                <w:szCs w:val="24"/>
              </w:rPr>
            </w:pPr>
            <w:r w:rsidRPr="00AE64F0">
              <w:rPr>
                <w:sz w:val="24"/>
                <w:szCs w:val="24"/>
              </w:rPr>
              <w:t>Мотивация и</w:t>
            </w:r>
          </w:p>
          <w:p w:rsidR="002B430F" w:rsidRPr="00AE64F0" w:rsidRDefault="002B430F" w:rsidP="00D27390">
            <w:pPr>
              <w:rPr>
                <w:sz w:val="24"/>
                <w:szCs w:val="24"/>
              </w:rPr>
            </w:pPr>
            <w:r w:rsidRPr="00AE64F0">
              <w:rPr>
                <w:sz w:val="24"/>
                <w:szCs w:val="24"/>
              </w:rPr>
              <w:t>поощрения</w:t>
            </w:r>
          </w:p>
          <w:p w:rsidR="002B430F" w:rsidRPr="00AE64F0" w:rsidRDefault="002B430F" w:rsidP="00D27390">
            <w:pPr>
              <w:rPr>
                <w:sz w:val="24"/>
                <w:szCs w:val="24"/>
              </w:rPr>
            </w:pPr>
            <w:r w:rsidRPr="00AE64F0">
              <w:rPr>
                <w:sz w:val="24"/>
                <w:szCs w:val="24"/>
              </w:rPr>
              <w:t>наставников</w:t>
            </w:r>
          </w:p>
        </w:tc>
        <w:tc>
          <w:tcPr>
            <w:tcW w:w="5103" w:type="dxa"/>
          </w:tcPr>
          <w:p w:rsidR="002B430F" w:rsidRPr="00AE64F0" w:rsidRDefault="002B430F" w:rsidP="00D27390">
            <w:pPr>
              <w:rPr>
                <w:sz w:val="24"/>
                <w:szCs w:val="24"/>
              </w:rPr>
            </w:pPr>
            <w:r w:rsidRPr="00AE64F0">
              <w:rPr>
                <w:sz w:val="24"/>
                <w:szCs w:val="24"/>
              </w:rPr>
              <w:t>1.Проведение торжественного мероприятия. Поощрение участников наставнической деятельности благодарственными письмами.</w:t>
            </w:r>
          </w:p>
          <w:p w:rsidR="002B430F" w:rsidRPr="00AE64F0" w:rsidRDefault="002B430F" w:rsidP="00D27390">
            <w:pPr>
              <w:rPr>
                <w:sz w:val="24"/>
                <w:szCs w:val="24"/>
              </w:rPr>
            </w:pPr>
            <w:r w:rsidRPr="00AE64F0">
              <w:rPr>
                <w:sz w:val="24"/>
                <w:szCs w:val="24"/>
              </w:rPr>
              <w:t>2.</w:t>
            </w:r>
            <w:r w:rsidRPr="00AE64F0">
              <w:t xml:space="preserve"> </w:t>
            </w:r>
            <w:r w:rsidRPr="00AE64F0">
              <w:rPr>
                <w:sz w:val="24"/>
                <w:szCs w:val="24"/>
              </w:rPr>
              <w:t>Публикация результатов программы наставничества, лучших наставников,</w:t>
            </w:r>
          </w:p>
          <w:p w:rsidR="002B430F" w:rsidRPr="00AE64F0" w:rsidRDefault="002B430F" w:rsidP="00D27390">
            <w:pPr>
              <w:rPr>
                <w:sz w:val="24"/>
                <w:szCs w:val="24"/>
              </w:rPr>
            </w:pPr>
            <w:r w:rsidRPr="00AE64F0">
              <w:rPr>
                <w:sz w:val="24"/>
                <w:szCs w:val="24"/>
              </w:rPr>
              <w:t>информации  на  сайте  школы  и организаций-партнеров.</w:t>
            </w:r>
            <w:r w:rsidRPr="00AE64F0">
              <w:rPr>
                <w:sz w:val="24"/>
                <w:szCs w:val="24"/>
              </w:rPr>
              <w:tab/>
            </w:r>
            <w:r w:rsidRPr="00AE64F0">
              <w:rPr>
                <w:sz w:val="24"/>
                <w:szCs w:val="24"/>
              </w:rPr>
              <w:tab/>
            </w:r>
            <w:r w:rsidRPr="00AE64F0">
              <w:rPr>
                <w:sz w:val="24"/>
                <w:szCs w:val="24"/>
              </w:rPr>
              <w:tab/>
            </w:r>
          </w:p>
        </w:tc>
        <w:tc>
          <w:tcPr>
            <w:tcW w:w="1701" w:type="dxa"/>
          </w:tcPr>
          <w:p w:rsidR="002B430F" w:rsidRPr="00AE64F0" w:rsidRDefault="002B430F" w:rsidP="00D27390">
            <w:pPr>
              <w:jc w:val="center"/>
              <w:rPr>
                <w:sz w:val="24"/>
                <w:szCs w:val="24"/>
              </w:rPr>
            </w:pPr>
            <w:r w:rsidRPr="00AE64F0">
              <w:rPr>
                <w:sz w:val="24"/>
                <w:szCs w:val="24"/>
              </w:rPr>
              <w:t>Май</w:t>
            </w:r>
          </w:p>
          <w:p w:rsidR="002B430F" w:rsidRPr="00AE64F0" w:rsidRDefault="002B430F" w:rsidP="00D27390">
            <w:pPr>
              <w:jc w:val="center"/>
              <w:rPr>
                <w:sz w:val="24"/>
                <w:szCs w:val="24"/>
              </w:rPr>
            </w:pPr>
          </w:p>
        </w:tc>
        <w:tc>
          <w:tcPr>
            <w:tcW w:w="2127" w:type="dxa"/>
          </w:tcPr>
          <w:p w:rsidR="002B430F" w:rsidRPr="00AE64F0" w:rsidRDefault="000E7A2F" w:rsidP="000E7A2F">
            <w:pPr>
              <w:jc w:val="center"/>
              <w:rPr>
                <w:sz w:val="24"/>
                <w:szCs w:val="24"/>
              </w:rPr>
            </w:pPr>
            <w:r>
              <w:rPr>
                <w:sz w:val="24"/>
                <w:szCs w:val="24"/>
              </w:rPr>
              <w:t xml:space="preserve"> </w:t>
            </w:r>
            <w:r w:rsidR="002B430F" w:rsidRPr="00AE64F0">
              <w:rPr>
                <w:sz w:val="24"/>
                <w:szCs w:val="24"/>
              </w:rPr>
              <w:t>директор школы</w:t>
            </w:r>
            <w:r>
              <w:rPr>
                <w:sz w:val="24"/>
                <w:szCs w:val="24"/>
              </w:rPr>
              <w:t>,</w:t>
            </w:r>
            <w:r w:rsidR="002B430F" w:rsidRPr="00AE64F0">
              <w:rPr>
                <w:sz w:val="24"/>
                <w:szCs w:val="24"/>
              </w:rPr>
              <w:t xml:space="preserve"> куратор целевой модели наставничества.</w:t>
            </w:r>
          </w:p>
        </w:tc>
      </w:tr>
    </w:tbl>
    <w:p w:rsidR="002B430F" w:rsidRPr="00AE64F0" w:rsidRDefault="002B430F" w:rsidP="002B430F">
      <w:pPr>
        <w:shd w:val="clear" w:color="auto" w:fill="FFFFFF"/>
        <w:spacing w:after="0"/>
        <w:ind w:right="-6"/>
        <w:contextualSpacing/>
        <w:jc w:val="right"/>
        <w:rPr>
          <w:rFonts w:ascii="Times New Roman" w:hAnsi="Times New Roman" w:cs="Times New Roman"/>
          <w:sz w:val="28"/>
          <w:szCs w:val="28"/>
        </w:rPr>
      </w:pPr>
    </w:p>
    <w:p w:rsidR="002B430F" w:rsidRPr="00AE64F0" w:rsidRDefault="002B430F" w:rsidP="002B430F">
      <w:pPr>
        <w:shd w:val="clear" w:color="auto" w:fill="FFFFFF"/>
        <w:spacing w:after="0"/>
        <w:ind w:right="-6"/>
        <w:contextualSpacing/>
        <w:jc w:val="right"/>
        <w:rPr>
          <w:rFonts w:ascii="Times New Roman" w:hAnsi="Times New Roman" w:cs="Times New Roman"/>
          <w:sz w:val="28"/>
          <w:szCs w:val="28"/>
        </w:rPr>
      </w:pPr>
    </w:p>
    <w:p w:rsidR="002B430F" w:rsidRPr="00AE64F0" w:rsidRDefault="002B430F" w:rsidP="002B430F">
      <w:pPr>
        <w:shd w:val="clear" w:color="auto" w:fill="FFFFFF"/>
        <w:spacing w:after="0"/>
        <w:ind w:right="-6"/>
        <w:contextualSpacing/>
        <w:jc w:val="right"/>
        <w:rPr>
          <w:rFonts w:ascii="Times New Roman" w:hAnsi="Times New Roman" w:cs="Times New Roman"/>
          <w:sz w:val="28"/>
          <w:szCs w:val="28"/>
        </w:rPr>
      </w:pPr>
    </w:p>
    <w:p w:rsidR="002B430F" w:rsidRPr="00AE64F0" w:rsidRDefault="002B430F" w:rsidP="002B430F">
      <w:pPr>
        <w:shd w:val="clear" w:color="auto" w:fill="FFFFFF"/>
        <w:spacing w:after="0"/>
        <w:ind w:right="-6"/>
        <w:contextualSpacing/>
        <w:jc w:val="right"/>
        <w:rPr>
          <w:rFonts w:ascii="Times New Roman" w:hAnsi="Times New Roman" w:cs="Times New Roman"/>
          <w:sz w:val="28"/>
          <w:szCs w:val="28"/>
        </w:rPr>
      </w:pPr>
    </w:p>
    <w:p w:rsidR="002B430F" w:rsidRPr="00AE64F0" w:rsidRDefault="002B430F" w:rsidP="002B430F">
      <w:pPr>
        <w:shd w:val="clear" w:color="auto" w:fill="FFFFFF"/>
        <w:spacing w:after="0"/>
        <w:ind w:right="-6"/>
        <w:contextualSpacing/>
        <w:jc w:val="right"/>
        <w:rPr>
          <w:rFonts w:ascii="Times New Roman" w:hAnsi="Times New Roman" w:cs="Times New Roman"/>
          <w:sz w:val="28"/>
          <w:szCs w:val="28"/>
        </w:rPr>
      </w:pPr>
    </w:p>
    <w:p w:rsidR="002B430F" w:rsidRPr="00AE64F0" w:rsidRDefault="002B430F" w:rsidP="002B430F">
      <w:pPr>
        <w:shd w:val="clear" w:color="auto" w:fill="FFFFFF"/>
        <w:spacing w:after="0"/>
        <w:ind w:right="-6"/>
        <w:contextualSpacing/>
        <w:jc w:val="right"/>
        <w:rPr>
          <w:rFonts w:ascii="Times New Roman" w:hAnsi="Times New Roman" w:cs="Times New Roman"/>
          <w:sz w:val="28"/>
          <w:szCs w:val="28"/>
        </w:rPr>
        <w:sectPr w:rsidR="002B430F" w:rsidRPr="00AE64F0" w:rsidSect="00AE64F0">
          <w:pgSz w:w="16838" w:h="11906" w:orient="landscape"/>
          <w:pgMar w:top="851" w:right="851" w:bottom="851" w:left="851" w:header="510" w:footer="510" w:gutter="0"/>
          <w:cols w:space="708"/>
          <w:titlePg/>
          <w:docGrid w:linePitch="360"/>
        </w:sectPr>
      </w:pPr>
    </w:p>
    <w:p w:rsidR="00AE64F0" w:rsidRPr="0061039A" w:rsidRDefault="000E7A2F" w:rsidP="0061039A">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AE64F0" w:rsidRPr="0061039A">
        <w:rPr>
          <w:rFonts w:ascii="Times New Roman" w:hAnsi="Times New Roman" w:cs="Times New Roman"/>
          <w:b/>
          <w:sz w:val="28"/>
          <w:szCs w:val="28"/>
        </w:rPr>
        <w:t xml:space="preserve"> </w:t>
      </w:r>
      <w:r>
        <w:rPr>
          <w:rFonts w:ascii="Times New Roman" w:hAnsi="Times New Roman" w:cs="Times New Roman"/>
          <w:b/>
          <w:sz w:val="28"/>
          <w:szCs w:val="28"/>
        </w:rPr>
        <w:t>П</w:t>
      </w:r>
      <w:r w:rsidR="00AE64F0" w:rsidRPr="0061039A">
        <w:rPr>
          <w:rFonts w:ascii="Times New Roman" w:hAnsi="Times New Roman" w:cs="Times New Roman"/>
          <w:b/>
          <w:sz w:val="28"/>
          <w:szCs w:val="28"/>
        </w:rPr>
        <w:t xml:space="preserve">лан мероприятий по разработке и актуализации дорожной карты внедрения целевой модели наставничества в </w:t>
      </w:r>
      <w:r w:rsidRPr="000E7A2F">
        <w:rPr>
          <w:rFonts w:ascii="Times New Roman" w:hAnsi="Times New Roman" w:cs="Times New Roman"/>
          <w:b/>
          <w:sz w:val="28"/>
          <w:szCs w:val="28"/>
        </w:rPr>
        <w:t>МБОУ «СШ №4»</w:t>
      </w:r>
    </w:p>
    <w:tbl>
      <w:tblPr>
        <w:tblStyle w:val="ad"/>
        <w:tblW w:w="5222" w:type="pct"/>
        <w:jc w:val="center"/>
        <w:tblLayout w:type="fixed"/>
        <w:tblLook w:val="04A0"/>
      </w:tblPr>
      <w:tblGrid>
        <w:gridCol w:w="728"/>
        <w:gridCol w:w="1870"/>
        <w:gridCol w:w="1572"/>
        <w:gridCol w:w="4351"/>
        <w:gridCol w:w="3974"/>
        <w:gridCol w:w="3066"/>
      </w:tblGrid>
      <w:tr w:rsidR="00AE64F0" w:rsidRPr="0061039A" w:rsidTr="00AE64F0">
        <w:trPr>
          <w:tblHeader/>
          <w:jc w:val="center"/>
        </w:trPr>
        <w:tc>
          <w:tcPr>
            <w:tcW w:w="234" w:type="pct"/>
          </w:tcPr>
          <w:p w:rsidR="00AE64F0" w:rsidRPr="0061039A" w:rsidRDefault="00AE64F0" w:rsidP="0061039A">
            <w:pPr>
              <w:ind w:right="-139"/>
              <w:jc w:val="center"/>
              <w:rPr>
                <w:b/>
                <w:sz w:val="22"/>
                <w:szCs w:val="22"/>
              </w:rPr>
            </w:pPr>
            <w:r w:rsidRPr="0061039A">
              <w:rPr>
                <w:b/>
                <w:sz w:val="22"/>
                <w:szCs w:val="22"/>
              </w:rPr>
              <w:t>№ этапа</w:t>
            </w:r>
          </w:p>
        </w:tc>
        <w:tc>
          <w:tcPr>
            <w:tcW w:w="601" w:type="pct"/>
          </w:tcPr>
          <w:p w:rsidR="00AE64F0" w:rsidRPr="0061039A" w:rsidRDefault="00AE64F0" w:rsidP="0061039A">
            <w:pPr>
              <w:jc w:val="center"/>
              <w:rPr>
                <w:b/>
                <w:sz w:val="22"/>
                <w:szCs w:val="22"/>
              </w:rPr>
            </w:pPr>
            <w:r w:rsidRPr="0061039A">
              <w:rPr>
                <w:b/>
                <w:sz w:val="22"/>
                <w:szCs w:val="22"/>
              </w:rPr>
              <w:t>Наименование этапа</w:t>
            </w:r>
          </w:p>
        </w:tc>
        <w:tc>
          <w:tcPr>
            <w:tcW w:w="505" w:type="pct"/>
          </w:tcPr>
          <w:p w:rsidR="00AE64F0" w:rsidRPr="0061039A" w:rsidRDefault="00AE64F0" w:rsidP="0061039A">
            <w:pPr>
              <w:ind w:right="-31" w:hanging="154"/>
              <w:jc w:val="center"/>
              <w:rPr>
                <w:b/>
                <w:sz w:val="22"/>
                <w:szCs w:val="22"/>
              </w:rPr>
            </w:pPr>
            <w:r w:rsidRPr="0061039A">
              <w:rPr>
                <w:b/>
                <w:sz w:val="22"/>
                <w:szCs w:val="22"/>
              </w:rPr>
              <w:t>Длительность этапа</w:t>
            </w:r>
          </w:p>
        </w:tc>
        <w:tc>
          <w:tcPr>
            <w:tcW w:w="1398" w:type="pct"/>
          </w:tcPr>
          <w:p w:rsidR="00AE64F0" w:rsidRPr="0061039A" w:rsidRDefault="00AE64F0" w:rsidP="0061039A">
            <w:pPr>
              <w:jc w:val="center"/>
              <w:rPr>
                <w:b/>
                <w:sz w:val="22"/>
                <w:szCs w:val="22"/>
              </w:rPr>
            </w:pPr>
            <w:r w:rsidRPr="0061039A">
              <w:rPr>
                <w:b/>
                <w:sz w:val="22"/>
                <w:szCs w:val="22"/>
              </w:rPr>
              <w:t xml:space="preserve">На этом этапе важно: </w:t>
            </w:r>
          </w:p>
        </w:tc>
        <w:tc>
          <w:tcPr>
            <w:tcW w:w="1277" w:type="pct"/>
          </w:tcPr>
          <w:p w:rsidR="00AE64F0" w:rsidRPr="0061039A" w:rsidRDefault="00AE64F0" w:rsidP="0061039A">
            <w:pPr>
              <w:jc w:val="center"/>
              <w:rPr>
                <w:b/>
                <w:sz w:val="22"/>
                <w:szCs w:val="22"/>
              </w:rPr>
            </w:pPr>
            <w:r w:rsidRPr="0061039A">
              <w:rPr>
                <w:b/>
                <w:sz w:val="22"/>
                <w:szCs w:val="22"/>
              </w:rPr>
              <w:t xml:space="preserve">Рекомендуемые документы </w:t>
            </w:r>
          </w:p>
          <w:p w:rsidR="00AE64F0" w:rsidRPr="0061039A" w:rsidRDefault="00AE64F0" w:rsidP="0061039A">
            <w:pPr>
              <w:jc w:val="center"/>
              <w:rPr>
                <w:b/>
                <w:sz w:val="22"/>
                <w:szCs w:val="22"/>
              </w:rPr>
            </w:pPr>
            <w:r w:rsidRPr="0061039A">
              <w:rPr>
                <w:b/>
                <w:sz w:val="22"/>
                <w:szCs w:val="22"/>
              </w:rPr>
              <w:t>для этапа</w:t>
            </w:r>
          </w:p>
        </w:tc>
        <w:tc>
          <w:tcPr>
            <w:tcW w:w="985" w:type="pct"/>
          </w:tcPr>
          <w:p w:rsidR="00AE64F0" w:rsidRPr="0061039A" w:rsidRDefault="00AE64F0" w:rsidP="0061039A">
            <w:pPr>
              <w:jc w:val="center"/>
              <w:rPr>
                <w:b/>
                <w:sz w:val="22"/>
                <w:szCs w:val="22"/>
              </w:rPr>
            </w:pPr>
            <w:r w:rsidRPr="0061039A">
              <w:rPr>
                <w:b/>
                <w:sz w:val="22"/>
                <w:szCs w:val="22"/>
              </w:rPr>
              <w:t>Показатели эффективности</w:t>
            </w:r>
          </w:p>
        </w:tc>
      </w:tr>
      <w:tr w:rsidR="00AE64F0" w:rsidRPr="0061039A" w:rsidTr="00AE64F0">
        <w:trPr>
          <w:trHeight w:val="650"/>
          <w:jc w:val="center"/>
        </w:trPr>
        <w:tc>
          <w:tcPr>
            <w:tcW w:w="234" w:type="pct"/>
          </w:tcPr>
          <w:p w:rsidR="00AE64F0" w:rsidRPr="0061039A" w:rsidRDefault="00AE64F0" w:rsidP="0061039A">
            <w:pPr>
              <w:jc w:val="center"/>
              <w:rPr>
                <w:sz w:val="22"/>
                <w:szCs w:val="22"/>
              </w:rPr>
            </w:pPr>
            <w:r w:rsidRPr="0061039A">
              <w:rPr>
                <w:sz w:val="22"/>
                <w:szCs w:val="22"/>
              </w:rPr>
              <w:t>1</w:t>
            </w:r>
          </w:p>
        </w:tc>
        <w:tc>
          <w:tcPr>
            <w:tcW w:w="601" w:type="pct"/>
          </w:tcPr>
          <w:p w:rsidR="00AE64F0" w:rsidRPr="0061039A" w:rsidRDefault="00AE64F0" w:rsidP="0061039A">
            <w:pPr>
              <w:jc w:val="center"/>
              <w:rPr>
                <w:sz w:val="22"/>
                <w:szCs w:val="22"/>
              </w:rPr>
            </w:pPr>
            <w:r w:rsidRPr="0061039A">
              <w:rPr>
                <w:sz w:val="22"/>
                <w:szCs w:val="22"/>
              </w:rPr>
              <w:t>Подготовка</w:t>
            </w:r>
          </w:p>
          <w:p w:rsidR="00AE64F0" w:rsidRPr="0061039A" w:rsidRDefault="00AE64F0" w:rsidP="0061039A">
            <w:pPr>
              <w:jc w:val="center"/>
              <w:rPr>
                <w:sz w:val="22"/>
                <w:szCs w:val="22"/>
              </w:rPr>
            </w:pPr>
            <w:r w:rsidRPr="0061039A">
              <w:rPr>
                <w:sz w:val="22"/>
                <w:szCs w:val="22"/>
              </w:rPr>
              <w:t>условий для</w:t>
            </w:r>
          </w:p>
          <w:p w:rsidR="00AE64F0" w:rsidRPr="0061039A" w:rsidRDefault="00AE64F0" w:rsidP="0061039A">
            <w:pPr>
              <w:jc w:val="center"/>
              <w:rPr>
                <w:sz w:val="22"/>
                <w:szCs w:val="22"/>
              </w:rPr>
            </w:pPr>
            <w:r w:rsidRPr="0061039A">
              <w:rPr>
                <w:sz w:val="22"/>
                <w:szCs w:val="22"/>
              </w:rPr>
              <w:t>запуска целевой модели наставничества в ОО (далее – ЦМН в ОО)</w:t>
            </w:r>
          </w:p>
        </w:tc>
        <w:tc>
          <w:tcPr>
            <w:tcW w:w="505" w:type="pct"/>
          </w:tcPr>
          <w:p w:rsidR="00AE64F0" w:rsidRPr="0061039A" w:rsidRDefault="00AE64F0" w:rsidP="0061039A">
            <w:pPr>
              <w:jc w:val="center"/>
              <w:rPr>
                <w:sz w:val="22"/>
                <w:szCs w:val="22"/>
              </w:rPr>
            </w:pPr>
            <w:r w:rsidRPr="0061039A">
              <w:rPr>
                <w:sz w:val="22"/>
                <w:szCs w:val="22"/>
              </w:rPr>
              <w:t>Ноябрь</w:t>
            </w:r>
          </w:p>
        </w:tc>
        <w:tc>
          <w:tcPr>
            <w:tcW w:w="1398" w:type="pct"/>
          </w:tcPr>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 xml:space="preserve">информировать педагогов, обучающихся и родительское сообщество о подготовке программы наставничества, собрать предварительные запросы обучающихся, педагогов, молодых специалистов; </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 xml:space="preserve">определить заинтересованные в наставничестве аудитории внутри и вовне ОО – выпускники, работодатели и др.; </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определить цель, задачи, ролевые модели наставничества, ожидаемые результаты;</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обеспечить нормативно-правовое оформление программы наставничества;</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создать организационные условия для осуществления программы наставничества (назначить куратора; сформировать команду; привлечь ресурсы и экспертов для оказания поддержки);</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 xml:space="preserve">создать в ОО проектный офис для координации работ и концентрации ресурсов; </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создать страницу проектного офиса на сайте ОО;</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 xml:space="preserve">разработать модель сетевого или иного взаимодействия партнеров в осуществлении наставнической деятельности. </w:t>
            </w:r>
          </w:p>
        </w:tc>
        <w:tc>
          <w:tcPr>
            <w:tcW w:w="1277" w:type="pct"/>
          </w:tcPr>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 xml:space="preserve">приказ о </w:t>
            </w:r>
            <w:r w:rsidR="004B7B6B">
              <w:rPr>
                <w:rFonts w:ascii="Times New Roman" w:hAnsi="Times New Roman"/>
                <w:sz w:val="22"/>
                <w:szCs w:val="22"/>
              </w:rPr>
              <w:t>внедрении ЦМН в ОО (Приложение 5</w:t>
            </w:r>
            <w:r w:rsidRPr="0061039A">
              <w:rPr>
                <w:rFonts w:ascii="Times New Roman" w:hAnsi="Times New Roman"/>
                <w:sz w:val="22"/>
                <w:szCs w:val="22"/>
              </w:rPr>
              <w:t>);</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 xml:space="preserve">положение о </w:t>
            </w:r>
            <w:r w:rsidR="004B7B6B">
              <w:rPr>
                <w:rFonts w:ascii="Times New Roman" w:hAnsi="Times New Roman"/>
                <w:sz w:val="22"/>
                <w:szCs w:val="22"/>
              </w:rPr>
              <w:t>внедрении ЦМН</w:t>
            </w:r>
            <w:r w:rsidRPr="0061039A">
              <w:rPr>
                <w:rFonts w:ascii="Times New Roman" w:hAnsi="Times New Roman"/>
                <w:sz w:val="22"/>
                <w:szCs w:val="22"/>
              </w:rPr>
              <w:t xml:space="preserve"> в ОО;</w:t>
            </w:r>
          </w:p>
          <w:p w:rsidR="00AE64F0" w:rsidRPr="004B7B6B" w:rsidRDefault="00AE64F0" w:rsidP="00A94C03">
            <w:pPr>
              <w:pStyle w:val="a8"/>
              <w:numPr>
                <w:ilvl w:val="0"/>
                <w:numId w:val="7"/>
              </w:numPr>
              <w:ind w:left="247" w:hanging="283"/>
              <w:jc w:val="both"/>
              <w:rPr>
                <w:rFonts w:ascii="Times New Roman" w:hAnsi="Times New Roman"/>
                <w:sz w:val="22"/>
                <w:szCs w:val="22"/>
              </w:rPr>
            </w:pPr>
            <w:r w:rsidRPr="004B7B6B">
              <w:rPr>
                <w:rFonts w:ascii="Times New Roman" w:hAnsi="Times New Roman"/>
                <w:sz w:val="22"/>
                <w:szCs w:val="22"/>
              </w:rPr>
              <w:t>дорожная карта внедрения ЦМН в ОО;</w:t>
            </w:r>
          </w:p>
          <w:p w:rsidR="00AE64F0" w:rsidRPr="004B7B6B" w:rsidRDefault="00AE64F0" w:rsidP="00A94C03">
            <w:pPr>
              <w:pStyle w:val="a8"/>
              <w:numPr>
                <w:ilvl w:val="0"/>
                <w:numId w:val="7"/>
              </w:numPr>
              <w:ind w:left="247" w:hanging="283"/>
              <w:jc w:val="both"/>
              <w:rPr>
                <w:rFonts w:ascii="Times New Roman" w:hAnsi="Times New Roman"/>
                <w:sz w:val="22"/>
                <w:szCs w:val="22"/>
              </w:rPr>
            </w:pPr>
            <w:r w:rsidRPr="004B7B6B">
              <w:rPr>
                <w:rFonts w:ascii="Times New Roman" w:hAnsi="Times New Roman"/>
                <w:sz w:val="22"/>
                <w:szCs w:val="22"/>
              </w:rPr>
              <w:t>анкета куратора образовательной организации, внедряющей целевую модель наставничества (заполняется на "входе" и "выходе")</w:t>
            </w:r>
            <w:r w:rsidRPr="004B7B6B">
              <w:rPr>
                <w:rFonts w:ascii="Times New Roman" w:hAnsi="Times New Roman"/>
                <w:bCs/>
                <w:sz w:val="22"/>
                <w:szCs w:val="22"/>
              </w:rPr>
              <w:t xml:space="preserve"> </w:t>
            </w:r>
            <w:r w:rsidR="004B7B6B" w:rsidRPr="004B7B6B">
              <w:rPr>
                <w:rFonts w:ascii="Times New Roman" w:hAnsi="Times New Roman"/>
                <w:sz w:val="22"/>
                <w:szCs w:val="22"/>
              </w:rPr>
              <w:t>(Приложение 1</w:t>
            </w:r>
            <w:r w:rsidRPr="004B7B6B">
              <w:rPr>
                <w:rFonts w:ascii="Times New Roman" w:hAnsi="Times New Roman"/>
                <w:sz w:val="22"/>
                <w:szCs w:val="22"/>
              </w:rPr>
              <w:t>);</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4B7B6B">
              <w:rPr>
                <w:rFonts w:ascii="Times New Roman" w:hAnsi="Times New Roman"/>
                <w:bCs/>
                <w:sz w:val="22"/>
                <w:szCs w:val="22"/>
              </w:rPr>
              <w:t>ежемесячно заполняемая анкета куратора наставнической деятельности в ОО по оценке удовлетворенности Програм</w:t>
            </w:r>
            <w:r w:rsidR="004B7B6B" w:rsidRPr="004B7B6B">
              <w:rPr>
                <w:rFonts w:ascii="Times New Roman" w:hAnsi="Times New Roman"/>
                <w:bCs/>
                <w:sz w:val="22"/>
                <w:szCs w:val="22"/>
              </w:rPr>
              <w:t>мой наставничества (Приложение 2</w:t>
            </w:r>
            <w:r w:rsidRPr="004B7B6B">
              <w:rPr>
                <w:rFonts w:ascii="Times New Roman" w:hAnsi="Times New Roman"/>
                <w:bCs/>
                <w:sz w:val="22"/>
                <w:szCs w:val="22"/>
              </w:rPr>
              <w:t>).</w:t>
            </w:r>
          </w:p>
        </w:tc>
        <w:tc>
          <w:tcPr>
            <w:tcW w:w="985" w:type="pct"/>
          </w:tcPr>
          <w:p w:rsidR="00AE64F0" w:rsidRPr="0061039A" w:rsidRDefault="00AE64F0" w:rsidP="0061039A">
            <w:pPr>
              <w:ind w:left="-36"/>
              <w:jc w:val="both"/>
              <w:rPr>
                <w:sz w:val="22"/>
                <w:szCs w:val="22"/>
              </w:rPr>
            </w:pPr>
          </w:p>
        </w:tc>
      </w:tr>
      <w:tr w:rsidR="00AE64F0" w:rsidRPr="0061039A" w:rsidTr="00AE64F0">
        <w:trPr>
          <w:jc w:val="center"/>
        </w:trPr>
        <w:tc>
          <w:tcPr>
            <w:tcW w:w="234" w:type="pct"/>
          </w:tcPr>
          <w:p w:rsidR="00AE64F0" w:rsidRPr="0061039A" w:rsidRDefault="00AE64F0" w:rsidP="0061039A">
            <w:pPr>
              <w:jc w:val="center"/>
              <w:rPr>
                <w:sz w:val="22"/>
                <w:szCs w:val="22"/>
              </w:rPr>
            </w:pPr>
            <w:r w:rsidRPr="0061039A">
              <w:rPr>
                <w:sz w:val="22"/>
                <w:szCs w:val="22"/>
              </w:rPr>
              <w:t>2</w:t>
            </w:r>
          </w:p>
        </w:tc>
        <w:tc>
          <w:tcPr>
            <w:tcW w:w="601" w:type="pct"/>
          </w:tcPr>
          <w:p w:rsidR="00AE64F0" w:rsidRPr="0061039A" w:rsidRDefault="00AE64F0" w:rsidP="0061039A">
            <w:pPr>
              <w:jc w:val="center"/>
              <w:rPr>
                <w:sz w:val="22"/>
                <w:szCs w:val="22"/>
              </w:rPr>
            </w:pPr>
            <w:r w:rsidRPr="0061039A">
              <w:rPr>
                <w:sz w:val="22"/>
                <w:szCs w:val="22"/>
              </w:rPr>
              <w:t>Формирование базы</w:t>
            </w:r>
          </w:p>
          <w:p w:rsidR="00AE64F0" w:rsidRPr="0061039A" w:rsidRDefault="00AE64F0" w:rsidP="0061039A">
            <w:pPr>
              <w:jc w:val="center"/>
              <w:rPr>
                <w:sz w:val="22"/>
                <w:szCs w:val="22"/>
              </w:rPr>
            </w:pPr>
            <w:r w:rsidRPr="0061039A">
              <w:rPr>
                <w:sz w:val="22"/>
                <w:szCs w:val="22"/>
              </w:rPr>
              <w:t xml:space="preserve">наставляемых в </w:t>
            </w:r>
            <w:r w:rsidRPr="0061039A">
              <w:rPr>
                <w:sz w:val="22"/>
                <w:szCs w:val="22"/>
              </w:rPr>
              <w:lastRenderedPageBreak/>
              <w:t>ОО</w:t>
            </w:r>
          </w:p>
          <w:p w:rsidR="00AE64F0" w:rsidRPr="0061039A" w:rsidRDefault="00AE64F0" w:rsidP="0061039A">
            <w:pPr>
              <w:tabs>
                <w:tab w:val="left" w:pos="1350"/>
              </w:tabs>
              <w:rPr>
                <w:sz w:val="22"/>
                <w:szCs w:val="22"/>
              </w:rPr>
            </w:pPr>
            <w:r w:rsidRPr="0061039A">
              <w:rPr>
                <w:sz w:val="22"/>
                <w:szCs w:val="22"/>
              </w:rPr>
              <w:tab/>
            </w:r>
          </w:p>
        </w:tc>
        <w:tc>
          <w:tcPr>
            <w:tcW w:w="505" w:type="pct"/>
          </w:tcPr>
          <w:p w:rsidR="00AE64F0" w:rsidRPr="0061039A" w:rsidRDefault="00AE64F0" w:rsidP="0061039A">
            <w:pPr>
              <w:jc w:val="center"/>
              <w:rPr>
                <w:sz w:val="22"/>
                <w:szCs w:val="22"/>
              </w:rPr>
            </w:pPr>
            <w:r w:rsidRPr="0061039A">
              <w:rPr>
                <w:sz w:val="22"/>
                <w:szCs w:val="22"/>
              </w:rPr>
              <w:lastRenderedPageBreak/>
              <w:t>Ноябрь</w:t>
            </w:r>
          </w:p>
        </w:tc>
        <w:tc>
          <w:tcPr>
            <w:tcW w:w="1398" w:type="pct"/>
          </w:tcPr>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информировать родителей, педагогов, обучающихся о возможностях и целях программы;</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lastRenderedPageBreak/>
              <w:t>организовать сбор данных о наставляемых по доступным каналам (родители, кл. руководители, педагоги-психологи, профориентационные тесты и др.), в том числе - сбор запросов наставляемых;</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провести уточняющий анализ потребностей наставляемых в развитии тех или иных компетенций и/или личностных качеств (посредством анкетного опроса, интервью, наблюдения и др.), определив приоритетные ролевые модели настав</w:t>
            </w:r>
            <w:r w:rsidR="004B7B6B">
              <w:rPr>
                <w:rFonts w:ascii="Times New Roman" w:hAnsi="Times New Roman"/>
                <w:sz w:val="22"/>
                <w:szCs w:val="22"/>
              </w:rPr>
              <w:t>ничества в ОО (Приложение 6</w:t>
            </w:r>
            <w:r w:rsidRPr="0061039A">
              <w:rPr>
                <w:rFonts w:ascii="Times New Roman" w:hAnsi="Times New Roman"/>
                <w:sz w:val="22"/>
                <w:szCs w:val="22"/>
              </w:rPr>
              <w:t>);</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использовать различные форматы для популяризации программы наставничества (хакатоны, форумы, конкурсы, бизнес-игры, сторителлинг, квесты и пр.).</w:t>
            </w:r>
          </w:p>
        </w:tc>
        <w:tc>
          <w:tcPr>
            <w:tcW w:w="1277" w:type="pct"/>
          </w:tcPr>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lastRenderedPageBreak/>
              <w:t xml:space="preserve">формируется и утверждается перечень лиц, желающих иметь наставников – реестр наставляемых </w:t>
            </w:r>
            <w:r w:rsidRPr="0061039A">
              <w:rPr>
                <w:rFonts w:ascii="Times New Roman" w:hAnsi="Times New Roman"/>
                <w:sz w:val="22"/>
                <w:szCs w:val="22"/>
              </w:rPr>
              <w:lastRenderedPageBreak/>
              <w:t xml:space="preserve">(Приложение в </w:t>
            </w:r>
            <w:r w:rsidR="00246B57">
              <w:rPr>
                <w:rFonts w:ascii="Times New Roman" w:hAnsi="Times New Roman"/>
                <w:sz w:val="22"/>
                <w:szCs w:val="22"/>
              </w:rPr>
              <w:t>табл</w:t>
            </w:r>
            <w:r w:rsidRPr="0061039A">
              <w:rPr>
                <w:rFonts w:ascii="Times New Roman" w:hAnsi="Times New Roman"/>
                <w:sz w:val="22"/>
                <w:szCs w:val="22"/>
              </w:rPr>
              <w:t>. виде, лист 1);</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согласия на обработку персональных данных от участников настав</w:t>
            </w:r>
            <w:r w:rsidR="004B7B6B">
              <w:rPr>
                <w:rFonts w:ascii="Times New Roman" w:hAnsi="Times New Roman"/>
                <w:sz w:val="22"/>
                <w:szCs w:val="22"/>
              </w:rPr>
              <w:t>нической программы (Приложение 7</w:t>
            </w:r>
            <w:r w:rsidRPr="0061039A">
              <w:rPr>
                <w:rFonts w:ascii="Times New Roman" w:hAnsi="Times New Roman"/>
                <w:sz w:val="22"/>
                <w:szCs w:val="22"/>
              </w:rPr>
              <w:t>);</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если наставляемые являются несовершеннолетними, то необходимо согласие родителей (законн</w:t>
            </w:r>
            <w:r w:rsidR="004B7B6B">
              <w:rPr>
                <w:rFonts w:ascii="Times New Roman" w:hAnsi="Times New Roman"/>
                <w:sz w:val="22"/>
                <w:szCs w:val="22"/>
              </w:rPr>
              <w:t>ых представителей) (Приложение 8</w:t>
            </w:r>
            <w:r w:rsidRPr="0061039A">
              <w:rPr>
                <w:rFonts w:ascii="Times New Roman" w:hAnsi="Times New Roman"/>
                <w:sz w:val="22"/>
                <w:szCs w:val="22"/>
              </w:rPr>
              <w:t>);</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программа наставничества в ОО, формируемая на основе запроса наставляемых;</w:t>
            </w:r>
          </w:p>
          <w:p w:rsidR="00AE64F0" w:rsidRPr="004B7B6B"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 xml:space="preserve">анкеты ожиданий наставляемых от организации наставнической </w:t>
            </w:r>
            <w:r w:rsidRPr="004B7B6B">
              <w:rPr>
                <w:rFonts w:ascii="Times New Roman" w:hAnsi="Times New Roman"/>
                <w:sz w:val="22"/>
                <w:szCs w:val="22"/>
              </w:rPr>
              <w:t xml:space="preserve">деятельности в ОО </w:t>
            </w:r>
            <w:r w:rsidRPr="004B7B6B">
              <w:rPr>
                <w:rFonts w:ascii="Times New Roman" w:eastAsiaTheme="minorHAnsi" w:hAnsi="Times New Roman"/>
                <w:sz w:val="22"/>
                <w:szCs w:val="22"/>
              </w:rPr>
              <w:t xml:space="preserve">на </w:t>
            </w:r>
            <w:r w:rsidRPr="004B7B6B">
              <w:rPr>
                <w:rFonts w:ascii="Times New Roman" w:hAnsi="Times New Roman"/>
                <w:sz w:val="22"/>
                <w:szCs w:val="22"/>
              </w:rPr>
              <w:t>"</w:t>
            </w:r>
            <w:r w:rsidRPr="004B7B6B">
              <w:rPr>
                <w:rFonts w:ascii="Times New Roman" w:eastAsiaTheme="minorHAnsi" w:hAnsi="Times New Roman"/>
                <w:sz w:val="22"/>
                <w:szCs w:val="22"/>
              </w:rPr>
              <w:t>входе</w:t>
            </w:r>
            <w:r w:rsidRPr="004B7B6B">
              <w:rPr>
                <w:rFonts w:ascii="Times New Roman" w:hAnsi="Times New Roman"/>
                <w:sz w:val="22"/>
                <w:szCs w:val="22"/>
              </w:rPr>
              <w:t>"</w:t>
            </w:r>
            <w:r w:rsidRPr="004B7B6B">
              <w:rPr>
                <w:rFonts w:ascii="Times New Roman" w:eastAsiaTheme="minorHAnsi" w:hAnsi="Times New Roman"/>
                <w:sz w:val="22"/>
                <w:szCs w:val="22"/>
              </w:rPr>
              <w:t xml:space="preserve"> внедрения целевой модели наставничества (Приложение </w:t>
            </w:r>
            <w:r w:rsidR="004B7B6B" w:rsidRPr="004B7B6B">
              <w:rPr>
                <w:rFonts w:ascii="Times New Roman" w:eastAsiaTheme="minorHAnsi" w:hAnsi="Times New Roman"/>
                <w:sz w:val="22"/>
                <w:szCs w:val="22"/>
              </w:rPr>
              <w:t>3</w:t>
            </w:r>
            <w:r w:rsidRPr="004B7B6B">
              <w:rPr>
                <w:rFonts w:ascii="Times New Roman" w:eastAsiaTheme="minorHAnsi" w:hAnsi="Times New Roman"/>
                <w:sz w:val="22"/>
                <w:szCs w:val="22"/>
              </w:rPr>
              <w:t>);</w:t>
            </w:r>
          </w:p>
          <w:p w:rsidR="00AE64F0" w:rsidRPr="0061039A" w:rsidRDefault="00AE64F0" w:rsidP="00A94C03">
            <w:pPr>
              <w:pStyle w:val="a8"/>
              <w:numPr>
                <w:ilvl w:val="0"/>
                <w:numId w:val="7"/>
              </w:numPr>
              <w:ind w:left="268" w:hanging="284"/>
              <w:jc w:val="both"/>
              <w:rPr>
                <w:rFonts w:ascii="Times New Roman" w:hAnsi="Times New Roman"/>
                <w:sz w:val="22"/>
                <w:szCs w:val="22"/>
              </w:rPr>
            </w:pPr>
            <w:r w:rsidRPr="0061039A">
              <w:rPr>
                <w:rFonts w:ascii="Times New Roman" w:hAnsi="Times New Roman"/>
                <w:sz w:val="22"/>
                <w:szCs w:val="22"/>
              </w:rPr>
              <w:t>памятки для наставляемых.</w:t>
            </w:r>
          </w:p>
        </w:tc>
        <w:tc>
          <w:tcPr>
            <w:tcW w:w="985" w:type="pct"/>
          </w:tcPr>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lastRenderedPageBreak/>
              <w:t xml:space="preserve">количество участников, охваченных системой наставничества не менее </w:t>
            </w:r>
            <w:r w:rsidRPr="0061039A">
              <w:rPr>
                <w:rFonts w:ascii="Times New Roman" w:hAnsi="Times New Roman"/>
                <w:sz w:val="22"/>
                <w:szCs w:val="22"/>
              </w:rPr>
              <w:lastRenderedPageBreak/>
              <w:t>10% от общего количества членов каждой целевой группы (10% от общего числа обучающихся в школе, 10% от общего числа педагогических работников и т.д.).</w:t>
            </w:r>
          </w:p>
        </w:tc>
      </w:tr>
      <w:tr w:rsidR="00AE64F0" w:rsidRPr="0061039A" w:rsidTr="00AE64F0">
        <w:trPr>
          <w:jc w:val="center"/>
        </w:trPr>
        <w:tc>
          <w:tcPr>
            <w:tcW w:w="234" w:type="pct"/>
          </w:tcPr>
          <w:p w:rsidR="00AE64F0" w:rsidRPr="0061039A" w:rsidRDefault="00AE64F0" w:rsidP="0061039A">
            <w:pPr>
              <w:jc w:val="center"/>
              <w:rPr>
                <w:sz w:val="22"/>
                <w:szCs w:val="22"/>
              </w:rPr>
            </w:pPr>
            <w:r w:rsidRPr="0061039A">
              <w:rPr>
                <w:sz w:val="22"/>
                <w:szCs w:val="22"/>
              </w:rPr>
              <w:lastRenderedPageBreak/>
              <w:t>3</w:t>
            </w:r>
          </w:p>
        </w:tc>
        <w:tc>
          <w:tcPr>
            <w:tcW w:w="601" w:type="pct"/>
          </w:tcPr>
          <w:p w:rsidR="00AE64F0" w:rsidRPr="0061039A" w:rsidRDefault="00AE64F0" w:rsidP="0061039A">
            <w:pPr>
              <w:jc w:val="center"/>
              <w:rPr>
                <w:sz w:val="22"/>
                <w:szCs w:val="22"/>
              </w:rPr>
            </w:pPr>
            <w:r w:rsidRPr="0061039A">
              <w:rPr>
                <w:sz w:val="22"/>
                <w:szCs w:val="22"/>
              </w:rPr>
              <w:t xml:space="preserve">Формирование базы </w:t>
            </w:r>
          </w:p>
          <w:p w:rsidR="00AE64F0" w:rsidRPr="0061039A" w:rsidRDefault="00AE64F0" w:rsidP="0061039A">
            <w:pPr>
              <w:jc w:val="center"/>
              <w:rPr>
                <w:sz w:val="22"/>
                <w:szCs w:val="22"/>
              </w:rPr>
            </w:pPr>
            <w:r w:rsidRPr="0061039A">
              <w:rPr>
                <w:sz w:val="22"/>
                <w:szCs w:val="22"/>
              </w:rPr>
              <w:t>наставников в ОО</w:t>
            </w:r>
          </w:p>
          <w:p w:rsidR="00AE64F0" w:rsidRPr="0061039A" w:rsidRDefault="00AE64F0" w:rsidP="0061039A">
            <w:pPr>
              <w:jc w:val="center"/>
              <w:rPr>
                <w:sz w:val="22"/>
                <w:szCs w:val="22"/>
              </w:rPr>
            </w:pPr>
          </w:p>
        </w:tc>
        <w:tc>
          <w:tcPr>
            <w:tcW w:w="505" w:type="pct"/>
          </w:tcPr>
          <w:p w:rsidR="00AE64F0" w:rsidRPr="0061039A" w:rsidRDefault="00AE64F0" w:rsidP="0061039A">
            <w:pPr>
              <w:jc w:val="center"/>
              <w:rPr>
                <w:sz w:val="22"/>
                <w:szCs w:val="22"/>
              </w:rPr>
            </w:pPr>
            <w:r w:rsidRPr="0061039A">
              <w:rPr>
                <w:sz w:val="22"/>
                <w:szCs w:val="22"/>
              </w:rPr>
              <w:t>В течение всего периода реализации ЦМН в ОО</w:t>
            </w:r>
          </w:p>
        </w:tc>
        <w:tc>
          <w:tcPr>
            <w:tcW w:w="1398" w:type="pct"/>
          </w:tcPr>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провести мероприятия для информирования и вовлечения потенциальных наставников, взаимодействовать с целевыми аудиториями на профильных мероприятиях (например, мероприятия с соцпартнерами, конференции, форумы, конкурсы и др.);</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желающих/готовых быть наставниками объединить в базу данных;</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сформировать портфолио наставников во время бесед.</w:t>
            </w:r>
          </w:p>
          <w:p w:rsidR="00AE64F0" w:rsidRPr="0061039A" w:rsidRDefault="00AE64F0" w:rsidP="0061039A">
            <w:pPr>
              <w:ind w:left="-36"/>
              <w:jc w:val="both"/>
              <w:rPr>
                <w:sz w:val="22"/>
                <w:szCs w:val="22"/>
              </w:rPr>
            </w:pPr>
          </w:p>
        </w:tc>
        <w:tc>
          <w:tcPr>
            <w:tcW w:w="1277" w:type="pct"/>
          </w:tcPr>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письменные заявления кандидатов в наставники (Приложение 9);</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протокол рассмотрения кандидатуры в наставники (Приложение 10);</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анкета наставника (Приложение 11);</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протокол собеседования с кандидатом в наставники (Приложение 12);</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портфолио наставника, формируемое во время собеседований с потенциальным наставником (Приложение 13);</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 xml:space="preserve">база данных </w:t>
            </w:r>
            <w:r w:rsidRPr="0061039A">
              <w:rPr>
                <w:rFonts w:ascii="Times New Roman" w:hAnsi="Times New Roman"/>
                <w:sz w:val="22"/>
                <w:szCs w:val="22"/>
                <w:u w:val="single"/>
              </w:rPr>
              <w:t>потенциальных</w:t>
            </w:r>
            <w:r w:rsidRPr="0061039A">
              <w:rPr>
                <w:rFonts w:ascii="Times New Roman" w:hAnsi="Times New Roman"/>
                <w:sz w:val="22"/>
                <w:szCs w:val="22"/>
              </w:rPr>
              <w:t xml:space="preserve"> наставников;</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письма-обращения к работодателям от ОО (Приложение 14);</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lastRenderedPageBreak/>
              <w:t>соглашения о сотрудничестве с партнером-работодателем (Приложение 15);</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справки об отсутствии судимости, медицинские справки для наставников от работодателей;</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 xml:space="preserve">анкеты ожиданий наставников организацией наставнической </w:t>
            </w:r>
            <w:r w:rsidRPr="004B7B6B">
              <w:rPr>
                <w:rFonts w:ascii="Times New Roman" w:hAnsi="Times New Roman"/>
                <w:sz w:val="22"/>
                <w:szCs w:val="22"/>
              </w:rPr>
              <w:t xml:space="preserve">деятельности в ОО </w:t>
            </w:r>
            <w:r w:rsidRPr="004B7B6B">
              <w:rPr>
                <w:rFonts w:ascii="Times New Roman" w:eastAsiaTheme="minorHAnsi" w:hAnsi="Times New Roman"/>
                <w:sz w:val="22"/>
                <w:szCs w:val="22"/>
              </w:rPr>
              <w:t xml:space="preserve">на </w:t>
            </w:r>
            <w:r w:rsidRPr="004B7B6B">
              <w:rPr>
                <w:rFonts w:ascii="Times New Roman" w:hAnsi="Times New Roman"/>
                <w:sz w:val="22"/>
                <w:szCs w:val="22"/>
              </w:rPr>
              <w:t>"</w:t>
            </w:r>
            <w:r w:rsidRPr="004B7B6B">
              <w:rPr>
                <w:rFonts w:ascii="Times New Roman" w:eastAsiaTheme="minorHAnsi" w:hAnsi="Times New Roman"/>
                <w:sz w:val="22"/>
                <w:szCs w:val="22"/>
              </w:rPr>
              <w:t>входе</w:t>
            </w:r>
            <w:r w:rsidRPr="004B7B6B">
              <w:rPr>
                <w:rFonts w:ascii="Times New Roman" w:hAnsi="Times New Roman"/>
                <w:sz w:val="22"/>
                <w:szCs w:val="22"/>
              </w:rPr>
              <w:t>"</w:t>
            </w:r>
            <w:r w:rsidRPr="004B7B6B">
              <w:rPr>
                <w:rFonts w:ascii="Times New Roman" w:eastAsiaTheme="minorHAnsi" w:hAnsi="Times New Roman"/>
                <w:sz w:val="22"/>
                <w:szCs w:val="22"/>
              </w:rPr>
              <w:t xml:space="preserve"> внедрения целевой модели наставничества (</w:t>
            </w:r>
            <w:r w:rsidR="004B7B6B" w:rsidRPr="004B7B6B">
              <w:rPr>
                <w:rFonts w:ascii="Times New Roman" w:eastAsiaTheme="minorHAnsi" w:hAnsi="Times New Roman"/>
                <w:sz w:val="22"/>
                <w:szCs w:val="22"/>
              </w:rPr>
              <w:t>Приложение 3</w:t>
            </w:r>
            <w:r w:rsidRPr="004B7B6B">
              <w:rPr>
                <w:rFonts w:ascii="Times New Roman" w:eastAsiaTheme="minorHAnsi" w:hAnsi="Times New Roman"/>
                <w:sz w:val="22"/>
                <w:szCs w:val="22"/>
              </w:rPr>
              <w:t>).</w:t>
            </w:r>
          </w:p>
        </w:tc>
        <w:tc>
          <w:tcPr>
            <w:tcW w:w="985" w:type="pct"/>
          </w:tcPr>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lastRenderedPageBreak/>
              <w:t>2 % обучающихся из общего количества контингента ОО приняли участие в реализации ЦМН в ОО;</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2 % организаций, предприятий города/ населенного пункта приняли участие в реализации ЦМН в ОО, предоставив наставников;</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 xml:space="preserve">организовано не менее 5 встреч, создан реестр потенциальных наставников из числа партнеров и выпускников </w:t>
            </w:r>
            <w:r w:rsidRPr="0061039A">
              <w:rPr>
                <w:rFonts w:ascii="Times New Roman" w:hAnsi="Times New Roman"/>
                <w:sz w:val="22"/>
                <w:szCs w:val="22"/>
              </w:rPr>
              <w:lastRenderedPageBreak/>
              <w:t>школы.</w:t>
            </w:r>
          </w:p>
        </w:tc>
      </w:tr>
      <w:tr w:rsidR="00AE64F0" w:rsidRPr="0061039A" w:rsidTr="00AE64F0">
        <w:trPr>
          <w:jc w:val="center"/>
        </w:trPr>
        <w:tc>
          <w:tcPr>
            <w:tcW w:w="234" w:type="pct"/>
            <w:tcBorders>
              <w:bottom w:val="single" w:sz="4" w:space="0" w:color="auto"/>
            </w:tcBorders>
          </w:tcPr>
          <w:p w:rsidR="00AE64F0" w:rsidRPr="0061039A" w:rsidRDefault="00AE64F0" w:rsidP="0061039A">
            <w:pPr>
              <w:jc w:val="center"/>
              <w:rPr>
                <w:sz w:val="22"/>
                <w:szCs w:val="22"/>
              </w:rPr>
            </w:pPr>
            <w:r w:rsidRPr="0061039A">
              <w:rPr>
                <w:sz w:val="22"/>
                <w:szCs w:val="22"/>
              </w:rPr>
              <w:lastRenderedPageBreak/>
              <w:t>4</w:t>
            </w:r>
          </w:p>
        </w:tc>
        <w:tc>
          <w:tcPr>
            <w:tcW w:w="601" w:type="pct"/>
            <w:tcBorders>
              <w:bottom w:val="single" w:sz="4" w:space="0" w:color="auto"/>
            </w:tcBorders>
          </w:tcPr>
          <w:p w:rsidR="00AE64F0" w:rsidRPr="0061039A" w:rsidRDefault="00AE64F0" w:rsidP="0061039A">
            <w:pPr>
              <w:jc w:val="center"/>
              <w:rPr>
                <w:sz w:val="22"/>
                <w:szCs w:val="22"/>
              </w:rPr>
            </w:pPr>
            <w:r w:rsidRPr="0061039A">
              <w:rPr>
                <w:sz w:val="22"/>
                <w:szCs w:val="22"/>
              </w:rPr>
              <w:t>Отбор/</w:t>
            </w:r>
          </w:p>
          <w:p w:rsidR="00AE64F0" w:rsidRPr="0061039A" w:rsidRDefault="00AE64F0" w:rsidP="0061039A">
            <w:pPr>
              <w:jc w:val="center"/>
              <w:rPr>
                <w:sz w:val="22"/>
                <w:szCs w:val="22"/>
              </w:rPr>
            </w:pPr>
            <w:r w:rsidRPr="0061039A">
              <w:rPr>
                <w:sz w:val="22"/>
                <w:szCs w:val="22"/>
              </w:rPr>
              <w:t xml:space="preserve">выдвижение </w:t>
            </w:r>
          </w:p>
          <w:p w:rsidR="00AE64F0" w:rsidRPr="0061039A" w:rsidRDefault="00AE64F0" w:rsidP="0061039A">
            <w:pPr>
              <w:jc w:val="center"/>
              <w:rPr>
                <w:sz w:val="22"/>
                <w:szCs w:val="22"/>
              </w:rPr>
            </w:pPr>
            <w:r w:rsidRPr="0061039A">
              <w:rPr>
                <w:sz w:val="22"/>
                <w:szCs w:val="22"/>
              </w:rPr>
              <w:t>наставников в ОО</w:t>
            </w:r>
          </w:p>
          <w:p w:rsidR="00AE64F0" w:rsidRPr="0061039A" w:rsidRDefault="00AE64F0" w:rsidP="0061039A">
            <w:pPr>
              <w:jc w:val="center"/>
              <w:rPr>
                <w:sz w:val="22"/>
                <w:szCs w:val="22"/>
              </w:rPr>
            </w:pPr>
          </w:p>
        </w:tc>
        <w:tc>
          <w:tcPr>
            <w:tcW w:w="505" w:type="pct"/>
            <w:tcBorders>
              <w:bottom w:val="single" w:sz="4" w:space="0" w:color="auto"/>
            </w:tcBorders>
          </w:tcPr>
          <w:p w:rsidR="00AE64F0" w:rsidRPr="0061039A" w:rsidRDefault="00AE64F0" w:rsidP="0061039A">
            <w:pPr>
              <w:jc w:val="center"/>
              <w:rPr>
                <w:sz w:val="22"/>
                <w:szCs w:val="22"/>
              </w:rPr>
            </w:pPr>
            <w:r w:rsidRPr="0061039A">
              <w:rPr>
                <w:sz w:val="22"/>
                <w:szCs w:val="22"/>
              </w:rPr>
              <w:t>Декабрь</w:t>
            </w:r>
          </w:p>
        </w:tc>
        <w:tc>
          <w:tcPr>
            <w:tcW w:w="1398" w:type="pct"/>
            <w:tcBorders>
              <w:bottom w:val="single" w:sz="4" w:space="0" w:color="auto"/>
            </w:tcBorders>
          </w:tcPr>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провести отбор/ выдвижение наставников с ориентацией на критерии отбора/ выдвижения наставников (Приложение 16);</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подготовить методические материалы для сопровождения наставнической деятельности (памятки, сценарии встреч, рабочие тетради и пр.);</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размещение реестра наставников на сайте ОО;</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организовать "Школу наставников" (Приложение 17).</w:t>
            </w:r>
          </w:p>
          <w:p w:rsidR="00AE64F0" w:rsidRPr="0061039A" w:rsidRDefault="00AE64F0" w:rsidP="0061039A">
            <w:pPr>
              <w:jc w:val="both"/>
              <w:rPr>
                <w:sz w:val="22"/>
                <w:szCs w:val="22"/>
              </w:rPr>
            </w:pPr>
          </w:p>
        </w:tc>
        <w:tc>
          <w:tcPr>
            <w:tcW w:w="1277" w:type="pct"/>
            <w:tcBorders>
              <w:bottom w:val="single" w:sz="4" w:space="0" w:color="auto"/>
            </w:tcBorders>
          </w:tcPr>
          <w:p w:rsidR="00AE64F0" w:rsidRPr="0061039A" w:rsidRDefault="00AE64F0" w:rsidP="00A94C03">
            <w:pPr>
              <w:pStyle w:val="a8"/>
              <w:numPr>
                <w:ilvl w:val="0"/>
                <w:numId w:val="7"/>
              </w:numPr>
              <w:ind w:left="247" w:hanging="283"/>
              <w:jc w:val="both"/>
              <w:rPr>
                <w:rFonts w:ascii="Times New Roman" w:hAnsi="Times New Roman"/>
                <w:sz w:val="22"/>
                <w:szCs w:val="22"/>
              </w:rPr>
            </w:pPr>
            <w:bookmarkStart w:id="2" w:name="_Hlk4452535"/>
            <w:r w:rsidRPr="0061039A">
              <w:rPr>
                <w:rFonts w:ascii="Times New Roman" w:hAnsi="Times New Roman"/>
                <w:sz w:val="22"/>
                <w:szCs w:val="22"/>
              </w:rPr>
              <w:t>протокол оценки кандидата в наставники (Приложение 18);</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 xml:space="preserve">формируется и утверждается реестр наставников ОО, прошедших выдвижение  (Приложение в </w:t>
            </w:r>
            <w:r w:rsidR="00246B57">
              <w:rPr>
                <w:rFonts w:ascii="Times New Roman" w:hAnsi="Times New Roman"/>
                <w:sz w:val="22"/>
                <w:szCs w:val="22"/>
              </w:rPr>
              <w:t>табл</w:t>
            </w:r>
            <w:r w:rsidRPr="0061039A">
              <w:rPr>
                <w:rFonts w:ascii="Times New Roman" w:hAnsi="Times New Roman"/>
                <w:sz w:val="22"/>
                <w:szCs w:val="22"/>
              </w:rPr>
              <w:t xml:space="preserve">. виде, лист 2); </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приказ руководителя ОО об отборе/выдвижении наставников, об утверждении реестра наставников;</w:t>
            </w:r>
          </w:p>
          <w:bookmarkEnd w:id="2"/>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памятки для наставников (Приложение 19);</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инструкция по соблюдению конфиденциальности (Приложение 20);</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приказ об организации "Школы наставников".</w:t>
            </w:r>
          </w:p>
        </w:tc>
        <w:tc>
          <w:tcPr>
            <w:tcW w:w="985" w:type="pct"/>
            <w:tcBorders>
              <w:bottom w:val="single" w:sz="4" w:space="0" w:color="auto"/>
            </w:tcBorders>
          </w:tcPr>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привлечено не менее 5 экспертов, сформированы группы наставников для обучения, проведено не менее 3 образовательных занятий для каждой группы, оказаны индивидуальные консультации;</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проанализированы анкеты, определены запросы наставляемых и ресурсы наставников, проведены собеседования с наставниками и наставляемыми с привлечением психологов и специалистов, выбраны формы наставничества.</w:t>
            </w:r>
          </w:p>
        </w:tc>
      </w:tr>
      <w:tr w:rsidR="00AE64F0" w:rsidRPr="0061039A" w:rsidTr="00AE64F0">
        <w:trPr>
          <w:jc w:val="center"/>
        </w:trPr>
        <w:tc>
          <w:tcPr>
            <w:tcW w:w="234" w:type="pct"/>
            <w:tcBorders>
              <w:top w:val="single" w:sz="4" w:space="0" w:color="auto"/>
              <w:left w:val="single" w:sz="4" w:space="0" w:color="auto"/>
              <w:bottom w:val="single" w:sz="4" w:space="0" w:color="auto"/>
              <w:right w:val="single" w:sz="4" w:space="0" w:color="auto"/>
            </w:tcBorders>
          </w:tcPr>
          <w:p w:rsidR="00AE64F0" w:rsidRPr="0061039A" w:rsidRDefault="00AE64F0" w:rsidP="0061039A">
            <w:pPr>
              <w:jc w:val="center"/>
              <w:rPr>
                <w:sz w:val="22"/>
                <w:szCs w:val="22"/>
              </w:rPr>
            </w:pPr>
            <w:r w:rsidRPr="0061039A">
              <w:rPr>
                <w:sz w:val="22"/>
                <w:szCs w:val="22"/>
              </w:rPr>
              <w:t>5</w:t>
            </w:r>
          </w:p>
        </w:tc>
        <w:tc>
          <w:tcPr>
            <w:tcW w:w="601" w:type="pct"/>
            <w:tcBorders>
              <w:top w:val="single" w:sz="4" w:space="0" w:color="auto"/>
              <w:left w:val="single" w:sz="4" w:space="0" w:color="auto"/>
              <w:bottom w:val="single" w:sz="4" w:space="0" w:color="auto"/>
              <w:right w:val="single" w:sz="4" w:space="0" w:color="auto"/>
            </w:tcBorders>
          </w:tcPr>
          <w:p w:rsidR="00AE64F0" w:rsidRPr="0061039A" w:rsidRDefault="00AE64F0" w:rsidP="0061039A">
            <w:pPr>
              <w:jc w:val="center"/>
              <w:rPr>
                <w:sz w:val="22"/>
                <w:szCs w:val="22"/>
              </w:rPr>
            </w:pPr>
            <w:r w:rsidRPr="0061039A">
              <w:rPr>
                <w:sz w:val="22"/>
                <w:szCs w:val="22"/>
              </w:rPr>
              <w:t>Формирование наставнических пар / групп в ОО</w:t>
            </w:r>
          </w:p>
        </w:tc>
        <w:tc>
          <w:tcPr>
            <w:tcW w:w="505" w:type="pct"/>
            <w:tcBorders>
              <w:top w:val="single" w:sz="4" w:space="0" w:color="auto"/>
              <w:left w:val="single" w:sz="4" w:space="0" w:color="auto"/>
              <w:bottom w:val="single" w:sz="4" w:space="0" w:color="auto"/>
              <w:right w:val="single" w:sz="4" w:space="0" w:color="auto"/>
            </w:tcBorders>
          </w:tcPr>
          <w:p w:rsidR="00AE64F0" w:rsidRPr="0061039A" w:rsidRDefault="00AE64F0" w:rsidP="0061039A">
            <w:pPr>
              <w:jc w:val="center"/>
              <w:rPr>
                <w:sz w:val="22"/>
                <w:szCs w:val="22"/>
              </w:rPr>
            </w:pPr>
            <w:r w:rsidRPr="0061039A">
              <w:rPr>
                <w:sz w:val="22"/>
                <w:szCs w:val="22"/>
              </w:rPr>
              <w:t>В течение</w:t>
            </w:r>
          </w:p>
          <w:p w:rsidR="00AE64F0" w:rsidRPr="0061039A" w:rsidRDefault="00AE64F0" w:rsidP="0061039A">
            <w:pPr>
              <w:jc w:val="center"/>
              <w:rPr>
                <w:sz w:val="22"/>
                <w:szCs w:val="22"/>
              </w:rPr>
            </w:pPr>
            <w:r w:rsidRPr="0061039A">
              <w:rPr>
                <w:sz w:val="22"/>
                <w:szCs w:val="22"/>
              </w:rPr>
              <w:t xml:space="preserve"> месяца после издания приказа директора ОО об </w:t>
            </w:r>
            <w:r w:rsidRPr="0061039A">
              <w:rPr>
                <w:sz w:val="22"/>
                <w:szCs w:val="22"/>
              </w:rPr>
              <w:lastRenderedPageBreak/>
              <w:t>отборе/выдвижении наставников, об утверждении реестра наставников</w:t>
            </w:r>
          </w:p>
        </w:tc>
        <w:tc>
          <w:tcPr>
            <w:tcW w:w="1398" w:type="pct"/>
            <w:tcBorders>
              <w:top w:val="single" w:sz="4" w:space="0" w:color="auto"/>
              <w:left w:val="single" w:sz="4" w:space="0" w:color="auto"/>
              <w:bottom w:val="single" w:sz="4" w:space="0" w:color="auto"/>
              <w:right w:val="single" w:sz="4" w:space="0" w:color="auto"/>
            </w:tcBorders>
          </w:tcPr>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lastRenderedPageBreak/>
              <w:t xml:space="preserve">организовать индивидуальные и/или групповые встречи для формирования пар или групп (с использованием различных форматов: квест, соревнование, </w:t>
            </w:r>
            <w:r w:rsidRPr="0061039A">
              <w:rPr>
                <w:rFonts w:ascii="Times New Roman" w:hAnsi="Times New Roman"/>
                <w:sz w:val="22"/>
                <w:szCs w:val="22"/>
                <w:lang w:val="en-US"/>
              </w:rPr>
              <w:t>mentor</w:t>
            </w:r>
            <w:r w:rsidRPr="0061039A">
              <w:rPr>
                <w:rFonts w:ascii="Times New Roman" w:hAnsi="Times New Roman"/>
                <w:sz w:val="22"/>
                <w:szCs w:val="22"/>
              </w:rPr>
              <w:t xml:space="preserve"> </w:t>
            </w:r>
            <w:r w:rsidRPr="0061039A">
              <w:rPr>
                <w:rFonts w:ascii="Times New Roman" w:hAnsi="Times New Roman"/>
                <w:sz w:val="22"/>
                <w:szCs w:val="22"/>
                <w:lang w:val="en-US"/>
              </w:rPr>
              <w:t>match</w:t>
            </w:r>
            <w:r w:rsidRPr="0061039A">
              <w:rPr>
                <w:rFonts w:ascii="Times New Roman" w:hAnsi="Times New Roman"/>
                <w:sz w:val="22"/>
                <w:szCs w:val="22"/>
              </w:rPr>
              <w:t xml:space="preserve"> и пр.) с </w:t>
            </w:r>
            <w:r w:rsidRPr="0061039A">
              <w:rPr>
                <w:rFonts w:ascii="Times New Roman" w:hAnsi="Times New Roman"/>
                <w:sz w:val="22"/>
                <w:szCs w:val="22"/>
              </w:rPr>
              <w:lastRenderedPageBreak/>
              <w:t>информированием о правах и обязанностях всех субъектов наставнической деятельности</w:t>
            </w:r>
            <w:r w:rsidR="004B7B6B">
              <w:rPr>
                <w:rFonts w:ascii="Times New Roman" w:hAnsi="Times New Roman"/>
                <w:sz w:val="22"/>
                <w:szCs w:val="22"/>
              </w:rPr>
              <w:t xml:space="preserve">; </w:t>
            </w:r>
            <w:r w:rsidR="004B7B6B" w:rsidRPr="0061039A">
              <w:rPr>
                <w:rFonts w:ascii="Times New Roman" w:hAnsi="Times New Roman"/>
                <w:sz w:val="22"/>
                <w:szCs w:val="22"/>
              </w:rPr>
              <w:t>осуществить формирование наставнических пар и/или групп</w:t>
            </w:r>
            <w:r w:rsidRPr="0061039A">
              <w:rPr>
                <w:rFonts w:ascii="Times New Roman" w:hAnsi="Times New Roman"/>
                <w:sz w:val="22"/>
                <w:szCs w:val="22"/>
              </w:rPr>
              <w:t xml:space="preserve"> (Приложение 21</w:t>
            </w:r>
            <w:r w:rsidR="004B7B6B">
              <w:rPr>
                <w:rFonts w:ascii="Times New Roman" w:hAnsi="Times New Roman"/>
                <w:sz w:val="22"/>
                <w:szCs w:val="22"/>
              </w:rPr>
              <w:t xml:space="preserve"> и 22</w:t>
            </w:r>
            <w:r w:rsidRPr="0061039A">
              <w:rPr>
                <w:rFonts w:ascii="Times New Roman" w:hAnsi="Times New Roman"/>
                <w:sz w:val="22"/>
                <w:szCs w:val="22"/>
              </w:rPr>
              <w:t xml:space="preserve">); </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организовать пробную рабочую встречу и встречу-планирование наставников и наставляемых, выбрать форматы взаимодействия для каждой пары или группы;</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обеспечить психологическое сопровождение наставляемым, не сформировавшим пару или группу, продолжить поиск наставника;</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провести анализ потребностей в развитии куратора и наставников и разработать программы обучения наставников;</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найти ресурсы для организации обучения (через соцпартнеров, гранты, конкурсы, учредителей и др.).</w:t>
            </w:r>
          </w:p>
        </w:tc>
        <w:tc>
          <w:tcPr>
            <w:tcW w:w="1277" w:type="pct"/>
            <w:tcBorders>
              <w:top w:val="single" w:sz="4" w:space="0" w:color="auto"/>
              <w:left w:val="single" w:sz="4" w:space="0" w:color="auto"/>
              <w:bottom w:val="single" w:sz="4" w:space="0" w:color="auto"/>
              <w:right w:val="single" w:sz="4" w:space="0" w:color="auto"/>
            </w:tcBorders>
          </w:tcPr>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lastRenderedPageBreak/>
              <w:t>программа наставничества в ОО (</w:t>
            </w:r>
            <w:r w:rsidRPr="0061039A">
              <w:rPr>
                <w:rFonts w:ascii="Times New Roman" w:hAnsi="Times New Roman"/>
                <w:i/>
                <w:sz w:val="22"/>
                <w:szCs w:val="22"/>
              </w:rPr>
              <w:t>составляется ежегодно</w:t>
            </w:r>
            <w:r w:rsidRPr="0061039A">
              <w:rPr>
                <w:rFonts w:ascii="Times New Roman" w:hAnsi="Times New Roman"/>
                <w:sz w:val="22"/>
                <w:szCs w:val="22"/>
              </w:rPr>
              <w:t>);</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 xml:space="preserve">протокол прикрепления наставника к наставляемому, утвержденный руководителем ОО (Приложение </w:t>
            </w:r>
            <w:r w:rsidRPr="0061039A">
              <w:rPr>
                <w:rFonts w:ascii="Times New Roman" w:hAnsi="Times New Roman"/>
                <w:sz w:val="22"/>
                <w:szCs w:val="22"/>
              </w:rPr>
              <w:lastRenderedPageBreak/>
              <w:t>23);</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соглашение с наставником (Приложение 24);</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соглашение с наставляемым (Приложение 25);</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соглашение с родителем/опекуном при прикреплении наставника, в случае если наставляемому не исполнилось восемнадцати лет (Приложение 26);</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соглашение о сотрудничестве между наставником и наставляемым (Приложение 27);</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планы индивидуального развития наставляемых (Приложение 28).</w:t>
            </w:r>
          </w:p>
        </w:tc>
        <w:tc>
          <w:tcPr>
            <w:tcW w:w="985" w:type="pct"/>
            <w:tcBorders>
              <w:top w:val="single" w:sz="4" w:space="0" w:color="auto"/>
              <w:left w:val="single" w:sz="4" w:space="0" w:color="auto"/>
              <w:bottom w:val="single" w:sz="4" w:space="0" w:color="auto"/>
              <w:right w:val="single" w:sz="4" w:space="0" w:color="auto"/>
            </w:tcBorders>
          </w:tcPr>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lastRenderedPageBreak/>
              <w:t xml:space="preserve">организована общая встреча в формате "нетворкинг", проведено пост-анкетирование на предмет предпочитаемого </w:t>
            </w:r>
            <w:r w:rsidRPr="0061039A">
              <w:rPr>
                <w:rFonts w:ascii="Times New Roman" w:hAnsi="Times New Roman"/>
                <w:sz w:val="22"/>
                <w:szCs w:val="22"/>
              </w:rPr>
              <w:lastRenderedPageBreak/>
              <w:t>наставника и наставляемого;</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сформированы наставнические пары или группы;</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оформлены согласия на обработку персональных данных у 100% участников (из общей базы);</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анкеты предыдущих этапов проанализированы, сформированы наставнические пары/группы, информирование участников о сформированных парах/группах;</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издание приказа по организации о закреплении наставнических пар/группы.</w:t>
            </w:r>
          </w:p>
        </w:tc>
      </w:tr>
      <w:tr w:rsidR="00AE64F0" w:rsidRPr="0061039A" w:rsidTr="00AE64F0">
        <w:trPr>
          <w:jc w:val="center"/>
        </w:trPr>
        <w:tc>
          <w:tcPr>
            <w:tcW w:w="234" w:type="pct"/>
            <w:tcBorders>
              <w:top w:val="single" w:sz="4" w:space="0" w:color="auto"/>
              <w:left w:val="single" w:sz="4" w:space="0" w:color="auto"/>
              <w:bottom w:val="single" w:sz="4" w:space="0" w:color="auto"/>
              <w:right w:val="single" w:sz="4" w:space="0" w:color="auto"/>
            </w:tcBorders>
          </w:tcPr>
          <w:p w:rsidR="00AE64F0" w:rsidRPr="0061039A" w:rsidRDefault="00AE64F0" w:rsidP="0061039A">
            <w:pPr>
              <w:jc w:val="center"/>
              <w:rPr>
                <w:sz w:val="22"/>
                <w:szCs w:val="22"/>
              </w:rPr>
            </w:pPr>
            <w:r w:rsidRPr="0061039A">
              <w:rPr>
                <w:sz w:val="22"/>
                <w:szCs w:val="22"/>
              </w:rPr>
              <w:lastRenderedPageBreak/>
              <w:t>6</w:t>
            </w:r>
          </w:p>
        </w:tc>
        <w:tc>
          <w:tcPr>
            <w:tcW w:w="601" w:type="pct"/>
            <w:tcBorders>
              <w:top w:val="single" w:sz="4" w:space="0" w:color="auto"/>
              <w:left w:val="single" w:sz="4" w:space="0" w:color="auto"/>
              <w:bottom w:val="single" w:sz="4" w:space="0" w:color="auto"/>
              <w:right w:val="single" w:sz="4" w:space="0" w:color="auto"/>
            </w:tcBorders>
          </w:tcPr>
          <w:p w:rsidR="00AE64F0" w:rsidRPr="0061039A" w:rsidRDefault="00AE64F0" w:rsidP="0061039A">
            <w:pPr>
              <w:jc w:val="center"/>
              <w:rPr>
                <w:sz w:val="22"/>
                <w:szCs w:val="22"/>
              </w:rPr>
            </w:pPr>
            <w:r w:rsidRPr="0061039A">
              <w:rPr>
                <w:sz w:val="22"/>
                <w:szCs w:val="22"/>
              </w:rPr>
              <w:t>Организация и осуществление работы наставнических пар/групп в ОО</w:t>
            </w:r>
          </w:p>
        </w:tc>
        <w:tc>
          <w:tcPr>
            <w:tcW w:w="505" w:type="pct"/>
            <w:tcBorders>
              <w:top w:val="single" w:sz="4" w:space="0" w:color="auto"/>
              <w:left w:val="single" w:sz="4" w:space="0" w:color="auto"/>
              <w:bottom w:val="single" w:sz="4" w:space="0" w:color="auto"/>
              <w:right w:val="single" w:sz="4" w:space="0" w:color="auto"/>
            </w:tcBorders>
          </w:tcPr>
          <w:p w:rsidR="00AE64F0" w:rsidRPr="0061039A" w:rsidRDefault="00AE64F0" w:rsidP="0061039A">
            <w:pPr>
              <w:jc w:val="center"/>
              <w:rPr>
                <w:sz w:val="22"/>
                <w:szCs w:val="22"/>
              </w:rPr>
            </w:pPr>
            <w:r w:rsidRPr="0061039A">
              <w:rPr>
                <w:sz w:val="22"/>
                <w:szCs w:val="22"/>
              </w:rPr>
              <w:t>Январь-апрель</w:t>
            </w:r>
          </w:p>
        </w:tc>
        <w:tc>
          <w:tcPr>
            <w:tcW w:w="1398" w:type="pct"/>
            <w:tcBorders>
              <w:top w:val="single" w:sz="4" w:space="0" w:color="auto"/>
              <w:left w:val="single" w:sz="4" w:space="0" w:color="auto"/>
              <w:bottom w:val="single" w:sz="4" w:space="0" w:color="auto"/>
              <w:right w:val="single" w:sz="4" w:space="0" w:color="auto"/>
            </w:tcBorders>
          </w:tcPr>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провести первую, организационную, встречу наставника и наставляемого (встреча-знакомство);</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организовать комплекс последовательных регулярных встреч наставника и наставляемого с обязательным заполнением форм обратной связи (возможно заполнение онлайн-дневника), провести групповую рефлексию, обменяться опытом, обсудить (по возможности) возникшие проблемы;</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 xml:space="preserve">организовать итоговые встречи: </w:t>
            </w:r>
            <w:r w:rsidRPr="0061039A">
              <w:rPr>
                <w:rFonts w:ascii="Times New Roman" w:hAnsi="Times New Roman"/>
                <w:sz w:val="22"/>
                <w:szCs w:val="22"/>
              </w:rPr>
              <w:lastRenderedPageBreak/>
              <w:t>провести заключительную встречу наставника и наставляемого, групповую заключительную встречу всех пар и групп наставников и наставляемых в ОО;</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осуществлять текущий контроль достижения планируемых результатов наставниками ОО;</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транслировать промежуточные результаты программы партнерам программы для потенциального вовлечения в будущий цикл программы;</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Размещение информации о реализации целевой модели наставничества на информационных ресурсах ОО.</w:t>
            </w:r>
          </w:p>
        </w:tc>
        <w:tc>
          <w:tcPr>
            <w:tcW w:w="1277" w:type="pct"/>
            <w:tcBorders>
              <w:top w:val="single" w:sz="4" w:space="0" w:color="auto"/>
              <w:left w:val="single" w:sz="4" w:space="0" w:color="auto"/>
              <w:bottom w:val="single" w:sz="4" w:space="0" w:color="auto"/>
              <w:right w:val="single" w:sz="4" w:space="0" w:color="auto"/>
            </w:tcBorders>
          </w:tcPr>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lastRenderedPageBreak/>
              <w:t>индивидуальная маршрутная карта наставника (Приложение 29);</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 xml:space="preserve">дневник, заполняемый наставником и </w:t>
            </w:r>
            <w:r w:rsidRPr="004B7B6B">
              <w:rPr>
                <w:rFonts w:ascii="Times New Roman" w:hAnsi="Times New Roman"/>
                <w:sz w:val="22"/>
                <w:szCs w:val="22"/>
              </w:rPr>
              <w:t>наставляемым по завершен</w:t>
            </w:r>
            <w:r w:rsidR="004B7B6B" w:rsidRPr="004B7B6B">
              <w:rPr>
                <w:rFonts w:ascii="Times New Roman" w:hAnsi="Times New Roman"/>
                <w:sz w:val="22"/>
                <w:szCs w:val="22"/>
              </w:rPr>
              <w:t>ии каждой встречи (Приложение 4</w:t>
            </w:r>
            <w:r w:rsidRPr="004B7B6B">
              <w:rPr>
                <w:rFonts w:ascii="Times New Roman" w:hAnsi="Times New Roman"/>
                <w:sz w:val="22"/>
                <w:szCs w:val="22"/>
              </w:rPr>
              <w:t>).</w:t>
            </w:r>
          </w:p>
        </w:tc>
        <w:tc>
          <w:tcPr>
            <w:tcW w:w="985" w:type="pct"/>
            <w:tcBorders>
              <w:top w:val="single" w:sz="4" w:space="0" w:color="auto"/>
              <w:left w:val="single" w:sz="4" w:space="0" w:color="auto"/>
              <w:bottom w:val="single" w:sz="4" w:space="0" w:color="auto"/>
              <w:right w:val="single" w:sz="4" w:space="0" w:color="auto"/>
            </w:tcBorders>
          </w:tcPr>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реализация мероприятий в рамках индивидуальных планов;</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проведены организационные встречи, составлены индивидуальные планы внутри каждой наставнической пары/группы;</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приказ по ОО об утверждении индивидуальных планов;</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lastRenderedPageBreak/>
              <w:t>индивидуальные планы реализованы не менее, чем на 90%;</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участие в реализации приняло 100% участников ЦМН в ОО;</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создание специальных рубрик в официальной группе в социальной сети "ВКонтакте" и на официальном сайте ОО.</w:t>
            </w:r>
          </w:p>
        </w:tc>
      </w:tr>
      <w:tr w:rsidR="00AE64F0" w:rsidRPr="0061039A" w:rsidTr="00AE64F0">
        <w:trPr>
          <w:jc w:val="center"/>
        </w:trPr>
        <w:tc>
          <w:tcPr>
            <w:tcW w:w="234" w:type="pct"/>
            <w:tcBorders>
              <w:top w:val="single" w:sz="4" w:space="0" w:color="auto"/>
              <w:left w:val="single" w:sz="4" w:space="0" w:color="auto"/>
              <w:bottom w:val="single" w:sz="4" w:space="0" w:color="auto"/>
              <w:right w:val="single" w:sz="4" w:space="0" w:color="auto"/>
            </w:tcBorders>
          </w:tcPr>
          <w:p w:rsidR="00AE64F0" w:rsidRPr="0061039A" w:rsidRDefault="00AE64F0" w:rsidP="0061039A">
            <w:pPr>
              <w:jc w:val="center"/>
              <w:rPr>
                <w:sz w:val="22"/>
                <w:szCs w:val="22"/>
              </w:rPr>
            </w:pPr>
            <w:r w:rsidRPr="0061039A">
              <w:rPr>
                <w:sz w:val="22"/>
                <w:szCs w:val="22"/>
              </w:rPr>
              <w:lastRenderedPageBreak/>
              <w:t>7</w:t>
            </w:r>
          </w:p>
        </w:tc>
        <w:tc>
          <w:tcPr>
            <w:tcW w:w="601" w:type="pct"/>
            <w:tcBorders>
              <w:top w:val="single" w:sz="4" w:space="0" w:color="auto"/>
              <w:left w:val="single" w:sz="4" w:space="0" w:color="auto"/>
              <w:bottom w:val="single" w:sz="4" w:space="0" w:color="auto"/>
              <w:right w:val="single" w:sz="4" w:space="0" w:color="auto"/>
            </w:tcBorders>
          </w:tcPr>
          <w:p w:rsidR="00AE64F0" w:rsidRPr="0061039A" w:rsidRDefault="00AE64F0" w:rsidP="0061039A">
            <w:pPr>
              <w:jc w:val="center"/>
              <w:rPr>
                <w:sz w:val="22"/>
                <w:szCs w:val="22"/>
              </w:rPr>
            </w:pPr>
            <w:r w:rsidRPr="0061039A">
              <w:rPr>
                <w:sz w:val="22"/>
                <w:szCs w:val="22"/>
              </w:rPr>
              <w:t>Завершение внедрения целевой модели наставничества</w:t>
            </w:r>
          </w:p>
        </w:tc>
        <w:tc>
          <w:tcPr>
            <w:tcW w:w="505" w:type="pct"/>
            <w:tcBorders>
              <w:top w:val="single" w:sz="4" w:space="0" w:color="auto"/>
              <w:left w:val="single" w:sz="4" w:space="0" w:color="auto"/>
              <w:bottom w:val="single" w:sz="4" w:space="0" w:color="auto"/>
              <w:right w:val="single" w:sz="4" w:space="0" w:color="auto"/>
            </w:tcBorders>
          </w:tcPr>
          <w:p w:rsidR="00AE64F0" w:rsidRPr="0061039A" w:rsidRDefault="00AE64F0" w:rsidP="0061039A">
            <w:pPr>
              <w:jc w:val="center"/>
              <w:rPr>
                <w:sz w:val="22"/>
                <w:szCs w:val="22"/>
              </w:rPr>
            </w:pPr>
            <w:r w:rsidRPr="0061039A">
              <w:rPr>
                <w:sz w:val="22"/>
                <w:szCs w:val="22"/>
              </w:rPr>
              <w:t>Май</w:t>
            </w:r>
          </w:p>
        </w:tc>
        <w:tc>
          <w:tcPr>
            <w:tcW w:w="1398" w:type="pct"/>
            <w:tcBorders>
              <w:top w:val="single" w:sz="4" w:space="0" w:color="auto"/>
              <w:left w:val="single" w:sz="4" w:space="0" w:color="auto"/>
              <w:bottom w:val="single" w:sz="4" w:space="0" w:color="auto"/>
              <w:right w:val="single" w:sz="4" w:space="0" w:color="auto"/>
            </w:tcBorders>
          </w:tcPr>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проведение итоговых мероприятий, награждение эффективных участников наставнической деятельности;</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осуществить сбор и анализ результатов Программы наставничества, их последующая отправка в Региональный наставнический центр;</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организовать "обратную связь" с наставниками, наставляемыми и куратором ОО (провести итоговое анкетирование участников по итогам реализации программы; возможно онлайн-анкетирование);</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 xml:space="preserve">подвести итоги мониторинга эффективности реализации программы; организовать обсуждение результатов эффективности реализации программ наставнических пар; </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 xml:space="preserve">популяризация лучших практик и примеров наставничества через медиа, </w:t>
            </w:r>
            <w:r w:rsidRPr="0061039A">
              <w:rPr>
                <w:rFonts w:ascii="Times New Roman" w:hAnsi="Times New Roman"/>
                <w:sz w:val="22"/>
                <w:szCs w:val="22"/>
              </w:rPr>
              <w:lastRenderedPageBreak/>
              <w:t>участников, партнеров;</w:t>
            </w:r>
          </w:p>
          <w:p w:rsidR="00AE64F0" w:rsidRPr="0061039A" w:rsidRDefault="00AE64F0" w:rsidP="00A94C03">
            <w:pPr>
              <w:pStyle w:val="a8"/>
              <w:numPr>
                <w:ilvl w:val="0"/>
                <w:numId w:val="8"/>
              </w:numPr>
              <w:ind w:left="247" w:hanging="283"/>
              <w:jc w:val="both"/>
              <w:rPr>
                <w:rFonts w:ascii="Times New Roman" w:hAnsi="Times New Roman"/>
                <w:sz w:val="22"/>
                <w:szCs w:val="22"/>
              </w:rPr>
            </w:pPr>
            <w:r w:rsidRPr="0061039A">
              <w:rPr>
                <w:rFonts w:ascii="Times New Roman" w:hAnsi="Times New Roman"/>
                <w:sz w:val="22"/>
                <w:szCs w:val="22"/>
              </w:rPr>
              <w:t>создание условий для участия представителей ОО в региональных и всероссийских тематических событиях/ конкурсах/ фестивалях.</w:t>
            </w:r>
          </w:p>
        </w:tc>
        <w:tc>
          <w:tcPr>
            <w:tcW w:w="1277" w:type="pct"/>
            <w:tcBorders>
              <w:top w:val="single" w:sz="4" w:space="0" w:color="auto"/>
              <w:left w:val="single" w:sz="4" w:space="0" w:color="auto"/>
              <w:bottom w:val="single" w:sz="4" w:space="0" w:color="auto"/>
              <w:right w:val="single" w:sz="4" w:space="0" w:color="auto"/>
            </w:tcBorders>
          </w:tcPr>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lastRenderedPageBreak/>
              <w:t xml:space="preserve">резюме завершения взаимодействия наставника с </w:t>
            </w:r>
            <w:r w:rsidR="004B7B6B">
              <w:rPr>
                <w:rFonts w:ascii="Times New Roman" w:hAnsi="Times New Roman"/>
                <w:sz w:val="22"/>
                <w:szCs w:val="22"/>
              </w:rPr>
              <w:t>наставляемым (Приложение 30</w:t>
            </w:r>
            <w:r w:rsidRPr="0061039A">
              <w:rPr>
                <w:rFonts w:ascii="Times New Roman" w:hAnsi="Times New Roman"/>
                <w:sz w:val="22"/>
                <w:szCs w:val="22"/>
              </w:rPr>
              <w:t>);</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анкета куратора образовательной организации, внедряющей целевую модель наставничества (заполняется на "</w:t>
            </w:r>
            <w:r w:rsidR="004B7B6B">
              <w:rPr>
                <w:rFonts w:ascii="Times New Roman" w:hAnsi="Times New Roman"/>
                <w:sz w:val="22"/>
                <w:szCs w:val="22"/>
              </w:rPr>
              <w:t>входе" и "выходе") (Приложение 1</w:t>
            </w:r>
            <w:r w:rsidRPr="0061039A">
              <w:rPr>
                <w:rFonts w:ascii="Times New Roman" w:hAnsi="Times New Roman"/>
                <w:sz w:val="22"/>
                <w:szCs w:val="22"/>
              </w:rPr>
              <w:t>);</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 xml:space="preserve">анкеты удовлетворенности наставников и наставляемых организацией наставнической деятельности в ОО </w:t>
            </w:r>
            <w:r w:rsidRPr="0061039A">
              <w:rPr>
                <w:rFonts w:ascii="Times New Roman" w:eastAsiaTheme="minorHAnsi" w:hAnsi="Times New Roman"/>
                <w:sz w:val="22"/>
                <w:szCs w:val="22"/>
              </w:rPr>
              <w:t xml:space="preserve">на </w:t>
            </w:r>
            <w:r w:rsidRPr="0061039A">
              <w:rPr>
                <w:rFonts w:ascii="Times New Roman" w:hAnsi="Times New Roman"/>
                <w:sz w:val="22"/>
                <w:szCs w:val="22"/>
              </w:rPr>
              <w:t>"</w:t>
            </w:r>
            <w:r w:rsidRPr="0061039A">
              <w:rPr>
                <w:rFonts w:ascii="Times New Roman" w:eastAsiaTheme="minorHAnsi" w:hAnsi="Times New Roman"/>
                <w:sz w:val="22"/>
                <w:szCs w:val="22"/>
              </w:rPr>
              <w:t>выходе</w:t>
            </w:r>
            <w:r w:rsidRPr="0061039A">
              <w:rPr>
                <w:rFonts w:ascii="Times New Roman" w:hAnsi="Times New Roman"/>
                <w:sz w:val="22"/>
                <w:szCs w:val="22"/>
              </w:rPr>
              <w:t>"</w:t>
            </w:r>
            <w:r w:rsidRPr="0061039A">
              <w:rPr>
                <w:rFonts w:ascii="Times New Roman" w:eastAsiaTheme="minorHAnsi" w:hAnsi="Times New Roman"/>
                <w:sz w:val="22"/>
                <w:szCs w:val="22"/>
              </w:rPr>
              <w:t xml:space="preserve"> внедрения целевой мод</w:t>
            </w:r>
            <w:r w:rsidR="004B7B6B">
              <w:rPr>
                <w:rFonts w:ascii="Times New Roman" w:eastAsiaTheme="minorHAnsi" w:hAnsi="Times New Roman"/>
                <w:sz w:val="22"/>
                <w:szCs w:val="22"/>
              </w:rPr>
              <w:t>ели наставничества (Приложение 3</w:t>
            </w:r>
            <w:r w:rsidRPr="0061039A">
              <w:rPr>
                <w:rFonts w:ascii="Times New Roman" w:eastAsiaTheme="minorHAnsi" w:hAnsi="Times New Roman"/>
                <w:sz w:val="22"/>
                <w:szCs w:val="22"/>
              </w:rPr>
              <w:t>).</w:t>
            </w:r>
          </w:p>
        </w:tc>
        <w:tc>
          <w:tcPr>
            <w:tcW w:w="985" w:type="pct"/>
            <w:tcBorders>
              <w:top w:val="single" w:sz="4" w:space="0" w:color="auto"/>
              <w:left w:val="single" w:sz="4" w:space="0" w:color="auto"/>
              <w:bottom w:val="single" w:sz="4" w:space="0" w:color="auto"/>
              <w:right w:val="single" w:sz="4" w:space="0" w:color="auto"/>
            </w:tcBorders>
          </w:tcPr>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выполнено 100% позиций дорожной карты;</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реализовано 100% мероприятий, закрепленных за ОО в установленные сроки;</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оформление итогового сборника, направление лучших практик в Региональный наставнический центр для размещения на онлайн-платформе;</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разработана дорожная карта внедрения ЦМН в ОО на 2021-2022 уч. год;</w:t>
            </w:r>
          </w:p>
          <w:p w:rsidR="00AE64F0" w:rsidRPr="0061039A" w:rsidRDefault="00AE64F0" w:rsidP="00A94C03">
            <w:pPr>
              <w:pStyle w:val="a8"/>
              <w:numPr>
                <w:ilvl w:val="0"/>
                <w:numId w:val="7"/>
              </w:numPr>
              <w:ind w:left="247" w:hanging="283"/>
              <w:jc w:val="both"/>
              <w:rPr>
                <w:rFonts w:ascii="Times New Roman" w:hAnsi="Times New Roman"/>
                <w:sz w:val="22"/>
                <w:szCs w:val="22"/>
              </w:rPr>
            </w:pPr>
            <w:r w:rsidRPr="0061039A">
              <w:rPr>
                <w:rFonts w:ascii="Times New Roman" w:hAnsi="Times New Roman"/>
                <w:sz w:val="22"/>
                <w:szCs w:val="22"/>
              </w:rPr>
              <w:t xml:space="preserve">не менее 3 представителей ОО приняли участие в региональных и всероссийских </w:t>
            </w:r>
            <w:r w:rsidRPr="0061039A">
              <w:rPr>
                <w:rFonts w:ascii="Times New Roman" w:hAnsi="Times New Roman"/>
                <w:sz w:val="22"/>
                <w:szCs w:val="22"/>
              </w:rPr>
              <w:lastRenderedPageBreak/>
              <w:t>тематических событиях/ конкурсах/ фестивалях.</w:t>
            </w:r>
          </w:p>
        </w:tc>
      </w:tr>
    </w:tbl>
    <w:p w:rsidR="00AE64F0" w:rsidRPr="00AE64F0" w:rsidRDefault="00AE64F0" w:rsidP="00AE64F0">
      <w:pPr>
        <w:shd w:val="clear" w:color="auto" w:fill="FFFFFF"/>
        <w:spacing w:after="0"/>
        <w:ind w:right="-6"/>
        <w:contextualSpacing/>
        <w:rPr>
          <w:rFonts w:ascii="Times New Roman" w:hAnsi="Times New Roman" w:cs="Times New Roman"/>
        </w:rPr>
      </w:pPr>
    </w:p>
    <w:p w:rsidR="00AE64F0" w:rsidRPr="00AE64F0" w:rsidRDefault="00AE64F0" w:rsidP="00AE64F0">
      <w:pPr>
        <w:shd w:val="clear" w:color="auto" w:fill="FFFFFF"/>
        <w:spacing w:after="0"/>
        <w:ind w:right="-6"/>
        <w:contextualSpacing/>
        <w:rPr>
          <w:rFonts w:ascii="Times New Roman" w:hAnsi="Times New Roman" w:cs="Times New Roman"/>
        </w:rPr>
        <w:sectPr w:rsidR="00AE64F0" w:rsidRPr="00AE64F0" w:rsidSect="00AE64F0">
          <w:pgSz w:w="16838" w:h="11906" w:orient="landscape"/>
          <w:pgMar w:top="1021" w:right="1021" w:bottom="1134" w:left="1134" w:header="510" w:footer="510" w:gutter="0"/>
          <w:cols w:space="708"/>
          <w:titlePg/>
          <w:docGrid w:linePitch="360"/>
        </w:sectPr>
      </w:pPr>
    </w:p>
    <w:p w:rsidR="00647D32" w:rsidRPr="00AE64F0" w:rsidRDefault="00647D32" w:rsidP="00647D32">
      <w:pPr>
        <w:spacing w:after="0"/>
        <w:contextualSpacing/>
        <w:jc w:val="right"/>
        <w:rPr>
          <w:rFonts w:ascii="Times New Roman" w:hAnsi="Times New Roman" w:cs="Times New Roman"/>
          <w:sz w:val="28"/>
          <w:szCs w:val="28"/>
        </w:rPr>
      </w:pPr>
      <w:r w:rsidRPr="00AE64F0">
        <w:rPr>
          <w:rFonts w:ascii="Times New Roman" w:hAnsi="Times New Roman" w:cs="Times New Roman"/>
          <w:sz w:val="28"/>
          <w:szCs w:val="28"/>
        </w:rPr>
        <w:lastRenderedPageBreak/>
        <w:t>Приложение 1</w:t>
      </w:r>
    </w:p>
    <w:p w:rsidR="00647D32" w:rsidRPr="00AE64F0" w:rsidRDefault="00647D32" w:rsidP="00647D32">
      <w:pPr>
        <w:spacing w:after="0" w:line="240" w:lineRule="exact"/>
        <w:contextualSpacing/>
        <w:jc w:val="right"/>
        <w:rPr>
          <w:rFonts w:ascii="Times New Roman" w:hAnsi="Times New Roman" w:cs="Times New Roman"/>
          <w:sz w:val="28"/>
          <w:szCs w:val="28"/>
        </w:rPr>
      </w:pPr>
    </w:p>
    <w:p w:rsidR="00647D32" w:rsidRPr="00AE64F0" w:rsidRDefault="00647D32" w:rsidP="00647D32">
      <w:pPr>
        <w:pStyle w:val="ConsPlusTitle"/>
        <w:spacing w:line="276" w:lineRule="auto"/>
        <w:contextualSpacing/>
        <w:jc w:val="center"/>
        <w:outlineLvl w:val="2"/>
        <w:rPr>
          <w:rFonts w:ascii="Times New Roman" w:hAnsi="Times New Roman" w:cs="Times New Roman"/>
          <w:b w:val="0"/>
          <w:sz w:val="28"/>
          <w:szCs w:val="28"/>
        </w:rPr>
      </w:pPr>
      <w:r w:rsidRPr="00AE64F0">
        <w:rPr>
          <w:rFonts w:ascii="Times New Roman" w:hAnsi="Times New Roman" w:cs="Times New Roman"/>
          <w:b w:val="0"/>
          <w:sz w:val="28"/>
          <w:szCs w:val="28"/>
        </w:rPr>
        <w:t>Анкета куратора образовательной организации, внедряющей целевую модель наставничества (заполняется на "входе" и "выходе")</w:t>
      </w:r>
    </w:p>
    <w:p w:rsidR="00647D32" w:rsidRPr="00AE64F0" w:rsidRDefault="00647D32" w:rsidP="00647D32">
      <w:pPr>
        <w:pStyle w:val="ConsPlusTitle"/>
        <w:spacing w:line="240" w:lineRule="exact"/>
        <w:contextualSpacing/>
        <w:jc w:val="center"/>
        <w:outlineLvl w:val="2"/>
        <w:rPr>
          <w:rFonts w:ascii="Times New Roman" w:hAnsi="Times New Roman" w:cs="Times New Roman"/>
          <w:b w:val="0"/>
          <w:sz w:val="28"/>
          <w:szCs w:val="28"/>
        </w:rPr>
      </w:pPr>
    </w:p>
    <w:p w:rsidR="00647D32" w:rsidRPr="00AE64F0" w:rsidRDefault="00647D32" w:rsidP="00647D32">
      <w:pPr>
        <w:pStyle w:val="ConsPlusNormal"/>
        <w:spacing w:line="276" w:lineRule="auto"/>
        <w:ind w:firstLine="0"/>
        <w:contextualSpacing/>
        <w:jc w:val="center"/>
        <w:outlineLvl w:val="3"/>
        <w:rPr>
          <w:rFonts w:ascii="Times New Roman" w:hAnsi="Times New Roman" w:cs="Times New Roman"/>
          <w:bCs/>
          <w:sz w:val="28"/>
          <w:szCs w:val="28"/>
        </w:rPr>
      </w:pPr>
      <w:r w:rsidRPr="00AE64F0">
        <w:rPr>
          <w:rFonts w:ascii="Times New Roman" w:hAnsi="Times New Roman" w:cs="Times New Roman"/>
          <w:bCs/>
          <w:sz w:val="28"/>
          <w:szCs w:val="28"/>
        </w:rPr>
        <w:t>1. Количественный анализ результатов программы наставничества</w:t>
      </w:r>
      <w:r w:rsidRPr="00AE64F0">
        <w:rPr>
          <w:rStyle w:val="af2"/>
          <w:rFonts w:ascii="Times New Roman" w:hAnsi="Times New Roman" w:cs="Times New Roman"/>
          <w:sz w:val="28"/>
          <w:szCs w:val="28"/>
        </w:rPr>
        <w:footnoteReference w:id="2"/>
      </w:r>
    </w:p>
    <w:p w:rsidR="00647D32" w:rsidRPr="00AE64F0" w:rsidRDefault="00647D32" w:rsidP="00647D32">
      <w:pPr>
        <w:pStyle w:val="ConsPlusNormal"/>
        <w:spacing w:line="240" w:lineRule="exact"/>
        <w:ind w:firstLine="0"/>
        <w:contextualSpacing/>
        <w:jc w:val="center"/>
        <w:outlineLvl w:val="3"/>
        <w:rPr>
          <w:rFonts w:ascii="Times New Roman" w:hAnsi="Times New Roman" w:cs="Times New Roman"/>
          <w:sz w:val="28"/>
          <w:szCs w:val="28"/>
        </w:rPr>
      </w:pPr>
    </w:p>
    <w:tbl>
      <w:tblPr>
        <w:tblStyle w:val="ad"/>
        <w:tblW w:w="5053" w:type="pct"/>
        <w:jc w:val="center"/>
        <w:tblLook w:val="04A0"/>
      </w:tblPr>
      <w:tblGrid>
        <w:gridCol w:w="4502"/>
        <w:gridCol w:w="1366"/>
        <w:gridCol w:w="1468"/>
        <w:gridCol w:w="1019"/>
        <w:gridCol w:w="1317"/>
      </w:tblGrid>
      <w:tr w:rsidR="00647D32" w:rsidRPr="00AE64F0" w:rsidTr="00647D32">
        <w:trPr>
          <w:jc w:val="center"/>
        </w:trPr>
        <w:tc>
          <w:tcPr>
            <w:tcW w:w="2327" w:type="pct"/>
            <w:vAlign w:val="center"/>
            <w:hideMark/>
          </w:tcPr>
          <w:p w:rsidR="00647D32" w:rsidRPr="00AE64F0" w:rsidRDefault="00647D32" w:rsidP="00647D32">
            <w:pPr>
              <w:pStyle w:val="ConsPlusNormal"/>
              <w:tabs>
                <w:tab w:val="left" w:pos="164"/>
              </w:tabs>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Изучаемый параметр</w:t>
            </w:r>
          </w:p>
        </w:tc>
        <w:tc>
          <w:tcPr>
            <w:tcW w:w="706" w:type="pct"/>
            <w:vAlign w:val="center"/>
            <w:hideMark/>
          </w:tcPr>
          <w:p w:rsidR="00647D32" w:rsidRPr="00AE64F0" w:rsidRDefault="00647D32" w:rsidP="00647D32">
            <w:pPr>
              <w:pStyle w:val="ConsPlusNormal"/>
              <w:spacing w:line="276" w:lineRule="auto"/>
              <w:ind w:left="-14" w:right="-60" w:firstLine="14"/>
              <w:contextualSpacing/>
              <w:jc w:val="center"/>
              <w:rPr>
                <w:rFonts w:ascii="Times New Roman" w:hAnsi="Times New Roman" w:cs="Times New Roman"/>
                <w:sz w:val="24"/>
                <w:szCs w:val="24"/>
              </w:rPr>
            </w:pPr>
            <w:r w:rsidRPr="00AE64F0">
              <w:rPr>
                <w:rFonts w:ascii="Times New Roman" w:hAnsi="Times New Roman" w:cs="Times New Roman"/>
                <w:sz w:val="24"/>
                <w:szCs w:val="24"/>
              </w:rPr>
              <w:t xml:space="preserve">Показатель до реализа-ции прог-раммы </w:t>
            </w:r>
          </w:p>
        </w:tc>
        <w:tc>
          <w:tcPr>
            <w:tcW w:w="759" w:type="pct"/>
            <w:vAlign w:val="center"/>
            <w:hideMark/>
          </w:tcPr>
          <w:p w:rsidR="00647D32" w:rsidRPr="00AE64F0" w:rsidRDefault="00647D32" w:rsidP="00647D32">
            <w:pPr>
              <w:pStyle w:val="ConsPlusNormal"/>
              <w:spacing w:line="276" w:lineRule="auto"/>
              <w:ind w:left="-14" w:right="-141" w:firstLine="14"/>
              <w:contextualSpacing/>
              <w:jc w:val="center"/>
              <w:rPr>
                <w:rFonts w:ascii="Times New Roman" w:hAnsi="Times New Roman" w:cs="Times New Roman"/>
                <w:sz w:val="24"/>
                <w:szCs w:val="24"/>
              </w:rPr>
            </w:pPr>
            <w:r w:rsidRPr="00AE64F0">
              <w:rPr>
                <w:rFonts w:ascii="Times New Roman" w:hAnsi="Times New Roman" w:cs="Times New Roman"/>
                <w:sz w:val="24"/>
                <w:szCs w:val="24"/>
              </w:rPr>
              <w:t>Показатель после реали-зации прог-раммы</w:t>
            </w:r>
          </w:p>
        </w:tc>
        <w:tc>
          <w:tcPr>
            <w:tcW w:w="527" w:type="pct"/>
            <w:vAlign w:val="center"/>
            <w:hideMark/>
          </w:tcPr>
          <w:p w:rsidR="00647D32" w:rsidRPr="00AE64F0" w:rsidRDefault="00647D32" w:rsidP="00647D32">
            <w:pPr>
              <w:pStyle w:val="ConsPlusNormal"/>
              <w:spacing w:line="276" w:lineRule="auto"/>
              <w:ind w:left="-14" w:right="-60" w:firstLine="14"/>
              <w:contextualSpacing/>
              <w:jc w:val="center"/>
              <w:rPr>
                <w:rFonts w:ascii="Times New Roman" w:hAnsi="Times New Roman" w:cs="Times New Roman"/>
                <w:sz w:val="24"/>
                <w:szCs w:val="24"/>
              </w:rPr>
            </w:pPr>
            <w:r w:rsidRPr="00AE64F0">
              <w:rPr>
                <w:rFonts w:ascii="Times New Roman" w:hAnsi="Times New Roman" w:cs="Times New Roman"/>
                <w:sz w:val="24"/>
                <w:szCs w:val="24"/>
              </w:rPr>
              <w:t>Разница</w:t>
            </w:r>
          </w:p>
        </w:tc>
        <w:tc>
          <w:tcPr>
            <w:tcW w:w="681" w:type="pct"/>
            <w:vAlign w:val="center"/>
            <w:hideMark/>
          </w:tcPr>
          <w:p w:rsidR="00647D32" w:rsidRPr="00AE64F0" w:rsidRDefault="00647D32" w:rsidP="00647D32">
            <w:pPr>
              <w:pStyle w:val="ConsPlusNormal"/>
              <w:spacing w:line="276" w:lineRule="auto"/>
              <w:ind w:left="-14" w:right="-60" w:firstLine="14"/>
              <w:contextualSpacing/>
              <w:jc w:val="center"/>
              <w:rPr>
                <w:rFonts w:ascii="Times New Roman" w:hAnsi="Times New Roman" w:cs="Times New Roman"/>
                <w:sz w:val="24"/>
                <w:szCs w:val="24"/>
              </w:rPr>
            </w:pPr>
            <w:r w:rsidRPr="00AE64F0">
              <w:rPr>
                <w:rFonts w:ascii="Times New Roman" w:hAnsi="Times New Roman" w:cs="Times New Roman"/>
                <w:sz w:val="24"/>
                <w:szCs w:val="24"/>
              </w:rPr>
              <w:t>Значение в процентах</w:t>
            </w:r>
          </w:p>
          <w:p w:rsidR="00647D32" w:rsidRPr="00AE64F0" w:rsidRDefault="00647D32" w:rsidP="00647D32">
            <w:pPr>
              <w:pStyle w:val="ConsPlusNormal"/>
              <w:spacing w:line="276" w:lineRule="auto"/>
              <w:ind w:left="-14" w:right="-60" w:firstLine="14"/>
              <w:contextualSpacing/>
              <w:jc w:val="center"/>
              <w:rPr>
                <w:rFonts w:ascii="Times New Roman" w:hAnsi="Times New Roman" w:cs="Times New Roman"/>
                <w:sz w:val="24"/>
                <w:szCs w:val="24"/>
              </w:rPr>
            </w:pPr>
          </w:p>
        </w:tc>
      </w:tr>
      <w:tr w:rsidR="00647D32" w:rsidRPr="00AE64F0" w:rsidTr="00647D32">
        <w:trPr>
          <w:jc w:val="center"/>
        </w:trPr>
        <w:tc>
          <w:tcPr>
            <w:tcW w:w="2327" w:type="pct"/>
            <w:hideMark/>
          </w:tcPr>
          <w:p w:rsidR="00647D32" w:rsidRPr="00AE64F0" w:rsidRDefault="00647D32" w:rsidP="00647D32">
            <w:pPr>
              <w:pStyle w:val="ConsPlusNormal"/>
              <w:tabs>
                <w:tab w:val="left" w:pos="164"/>
              </w:tabs>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 Количество обучающихся, посещающих творческие кружки, объединения, спортивные секции</w:t>
            </w:r>
          </w:p>
        </w:tc>
        <w:tc>
          <w:tcPr>
            <w:tcW w:w="706"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759"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527"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681" w:type="pct"/>
          </w:tcPr>
          <w:p w:rsidR="00647D32" w:rsidRPr="00AE64F0" w:rsidRDefault="00647D32" w:rsidP="00647D32">
            <w:pPr>
              <w:pStyle w:val="ConsPlusNormal"/>
              <w:spacing w:line="276" w:lineRule="auto"/>
              <w:contextualSpacing/>
              <w:rPr>
                <w:rFonts w:ascii="Times New Roman" w:hAnsi="Times New Roman" w:cs="Times New Roman"/>
              </w:rPr>
            </w:pPr>
          </w:p>
        </w:tc>
      </w:tr>
      <w:tr w:rsidR="00647D32" w:rsidRPr="00AE64F0" w:rsidTr="00647D32">
        <w:trPr>
          <w:jc w:val="center"/>
        </w:trPr>
        <w:tc>
          <w:tcPr>
            <w:tcW w:w="2327" w:type="pct"/>
            <w:hideMark/>
          </w:tcPr>
          <w:p w:rsidR="00647D32" w:rsidRPr="00AE64F0" w:rsidRDefault="00647D32" w:rsidP="00647D32">
            <w:pPr>
              <w:pStyle w:val="ConsPlusNormal"/>
              <w:tabs>
                <w:tab w:val="left" w:pos="164"/>
              </w:tabs>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2. Количество успешно реализованных образовательных и культурных проектов</w:t>
            </w:r>
          </w:p>
        </w:tc>
        <w:tc>
          <w:tcPr>
            <w:tcW w:w="706"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759"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527"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681" w:type="pct"/>
          </w:tcPr>
          <w:p w:rsidR="00647D32" w:rsidRPr="00AE64F0" w:rsidRDefault="00647D32" w:rsidP="00647D32">
            <w:pPr>
              <w:pStyle w:val="ConsPlusNormal"/>
              <w:spacing w:line="276" w:lineRule="auto"/>
              <w:contextualSpacing/>
              <w:rPr>
                <w:rFonts w:ascii="Times New Roman" w:hAnsi="Times New Roman" w:cs="Times New Roman"/>
              </w:rPr>
            </w:pPr>
          </w:p>
        </w:tc>
      </w:tr>
      <w:tr w:rsidR="00647D32" w:rsidRPr="00AE64F0" w:rsidTr="00647D32">
        <w:trPr>
          <w:jc w:val="center"/>
        </w:trPr>
        <w:tc>
          <w:tcPr>
            <w:tcW w:w="2327" w:type="pct"/>
            <w:hideMark/>
          </w:tcPr>
          <w:p w:rsidR="00647D32" w:rsidRPr="00AE64F0" w:rsidRDefault="00647D32" w:rsidP="00647D32">
            <w:pPr>
              <w:pStyle w:val="ConsPlusNormal"/>
              <w:tabs>
                <w:tab w:val="left" w:pos="164"/>
              </w:tabs>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3. Число подростков, состоящих на учете в полиции и психоневрологических диспансерах</w:t>
            </w:r>
          </w:p>
        </w:tc>
        <w:tc>
          <w:tcPr>
            <w:tcW w:w="706"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759"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527"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681" w:type="pct"/>
          </w:tcPr>
          <w:p w:rsidR="00647D32" w:rsidRPr="00AE64F0" w:rsidRDefault="00647D32" w:rsidP="00647D32">
            <w:pPr>
              <w:pStyle w:val="ConsPlusNormal"/>
              <w:spacing w:line="276" w:lineRule="auto"/>
              <w:contextualSpacing/>
              <w:rPr>
                <w:rFonts w:ascii="Times New Roman" w:hAnsi="Times New Roman" w:cs="Times New Roman"/>
              </w:rPr>
            </w:pPr>
          </w:p>
        </w:tc>
      </w:tr>
      <w:tr w:rsidR="00647D32" w:rsidRPr="00AE64F0" w:rsidTr="00647D32">
        <w:trPr>
          <w:jc w:val="center"/>
        </w:trPr>
        <w:tc>
          <w:tcPr>
            <w:tcW w:w="2327" w:type="pct"/>
            <w:hideMark/>
          </w:tcPr>
          <w:p w:rsidR="00647D32" w:rsidRPr="00AE64F0" w:rsidRDefault="00647D32" w:rsidP="00647D32">
            <w:pPr>
              <w:pStyle w:val="ConsPlusNormal"/>
              <w:tabs>
                <w:tab w:val="left" w:pos="164"/>
              </w:tabs>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4. Число собственных педагогических профессиональных работ молодого специалиста/наставляемого: статей, исследований, методических практик (заполняется, если реализуется ролевая модель наставничества "учитель-учитель")</w:t>
            </w:r>
          </w:p>
        </w:tc>
        <w:tc>
          <w:tcPr>
            <w:tcW w:w="706"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759"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527"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681" w:type="pct"/>
          </w:tcPr>
          <w:p w:rsidR="00647D32" w:rsidRPr="00AE64F0" w:rsidRDefault="00647D32" w:rsidP="00647D32">
            <w:pPr>
              <w:pStyle w:val="ConsPlusNormal"/>
              <w:spacing w:line="276" w:lineRule="auto"/>
              <w:contextualSpacing/>
              <w:rPr>
                <w:rFonts w:ascii="Times New Roman" w:hAnsi="Times New Roman" w:cs="Times New Roman"/>
              </w:rPr>
            </w:pPr>
          </w:p>
        </w:tc>
      </w:tr>
      <w:tr w:rsidR="00647D32" w:rsidRPr="00AE64F0" w:rsidTr="00647D32">
        <w:trPr>
          <w:jc w:val="center"/>
        </w:trPr>
        <w:tc>
          <w:tcPr>
            <w:tcW w:w="2327" w:type="pct"/>
            <w:hideMark/>
          </w:tcPr>
          <w:p w:rsidR="00647D32" w:rsidRPr="00AE64F0" w:rsidRDefault="00647D32" w:rsidP="00647D32">
            <w:pPr>
              <w:pStyle w:val="ConsPlusNormal"/>
              <w:tabs>
                <w:tab w:val="left" w:pos="164"/>
              </w:tabs>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5. Количество обучающихся, планирующих стать наставниками в будущем и присоединиться к сообществу образовательной организации</w:t>
            </w:r>
          </w:p>
        </w:tc>
        <w:tc>
          <w:tcPr>
            <w:tcW w:w="706"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759"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527"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681" w:type="pct"/>
          </w:tcPr>
          <w:p w:rsidR="00647D32" w:rsidRPr="00AE64F0" w:rsidRDefault="00647D32" w:rsidP="00647D32">
            <w:pPr>
              <w:pStyle w:val="ConsPlusNormal"/>
              <w:spacing w:line="276" w:lineRule="auto"/>
              <w:contextualSpacing/>
              <w:rPr>
                <w:rFonts w:ascii="Times New Roman" w:hAnsi="Times New Roman" w:cs="Times New Roman"/>
              </w:rPr>
            </w:pPr>
          </w:p>
        </w:tc>
      </w:tr>
      <w:tr w:rsidR="00647D32" w:rsidRPr="00AE64F0" w:rsidTr="00647D32">
        <w:trPr>
          <w:jc w:val="center"/>
        </w:trPr>
        <w:tc>
          <w:tcPr>
            <w:tcW w:w="2327" w:type="pct"/>
            <w:hideMark/>
          </w:tcPr>
          <w:p w:rsidR="00647D32" w:rsidRPr="00AE64F0" w:rsidRDefault="00647D32" w:rsidP="00647D32">
            <w:pPr>
              <w:pStyle w:val="ConsPlusNormal"/>
              <w:tabs>
                <w:tab w:val="left" w:pos="164"/>
              </w:tabs>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6. Число абитуриентов, поступающих на охваченные наставнической практикой факультеты и направления профессиональных образовательных организаций (в случае реализации ролевых модели "студент-ученик")</w:t>
            </w:r>
          </w:p>
        </w:tc>
        <w:tc>
          <w:tcPr>
            <w:tcW w:w="706"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759"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527"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681" w:type="pct"/>
          </w:tcPr>
          <w:p w:rsidR="00647D32" w:rsidRPr="00AE64F0" w:rsidRDefault="00647D32" w:rsidP="00647D32">
            <w:pPr>
              <w:pStyle w:val="ConsPlusNormal"/>
              <w:spacing w:line="276" w:lineRule="auto"/>
              <w:contextualSpacing/>
              <w:rPr>
                <w:rFonts w:ascii="Times New Roman" w:hAnsi="Times New Roman" w:cs="Times New Roman"/>
              </w:rPr>
            </w:pPr>
          </w:p>
        </w:tc>
      </w:tr>
      <w:tr w:rsidR="00647D32" w:rsidRPr="00AE64F0" w:rsidTr="00647D32">
        <w:trPr>
          <w:jc w:val="center"/>
        </w:trPr>
        <w:tc>
          <w:tcPr>
            <w:tcW w:w="2327" w:type="pct"/>
            <w:hideMark/>
          </w:tcPr>
          <w:p w:rsidR="00647D32" w:rsidRPr="00AE64F0" w:rsidRDefault="00647D32" w:rsidP="00647D32">
            <w:pPr>
              <w:pStyle w:val="ConsPlusNormal"/>
              <w:tabs>
                <w:tab w:val="left" w:pos="164"/>
              </w:tabs>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7. Среднее количество мероприятий профориентационного, мотивационного и практического (например, деловые игры с участием работодателей) характера в Вашей образовательной организации в течение учебного года</w:t>
            </w:r>
          </w:p>
        </w:tc>
        <w:tc>
          <w:tcPr>
            <w:tcW w:w="706"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759"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527"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681" w:type="pct"/>
          </w:tcPr>
          <w:p w:rsidR="00647D32" w:rsidRPr="00AE64F0" w:rsidRDefault="00647D32" w:rsidP="00647D32">
            <w:pPr>
              <w:pStyle w:val="ConsPlusNormal"/>
              <w:spacing w:line="276" w:lineRule="auto"/>
              <w:contextualSpacing/>
              <w:rPr>
                <w:rFonts w:ascii="Times New Roman" w:hAnsi="Times New Roman" w:cs="Times New Roman"/>
              </w:rPr>
            </w:pPr>
          </w:p>
        </w:tc>
      </w:tr>
      <w:tr w:rsidR="00647D32" w:rsidRPr="00AE64F0" w:rsidTr="00647D32">
        <w:trPr>
          <w:jc w:val="center"/>
        </w:trPr>
        <w:tc>
          <w:tcPr>
            <w:tcW w:w="2327" w:type="pct"/>
            <w:hideMark/>
          </w:tcPr>
          <w:p w:rsidR="00647D32" w:rsidRPr="00AE64F0" w:rsidRDefault="00647D32" w:rsidP="00647D32">
            <w:pPr>
              <w:pStyle w:val="ConsPlusNormal"/>
              <w:tabs>
                <w:tab w:val="left" w:pos="164"/>
              </w:tabs>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 xml:space="preserve">8. Количество успешно реализованных и </w:t>
            </w:r>
            <w:r w:rsidRPr="00AE64F0">
              <w:rPr>
                <w:rFonts w:ascii="Times New Roman" w:hAnsi="Times New Roman" w:cs="Times New Roman"/>
                <w:sz w:val="24"/>
                <w:szCs w:val="24"/>
              </w:rPr>
              <w:lastRenderedPageBreak/>
              <w:t>представленных результатов проектной деятельности в старших классах/на старших курсах (если реализуется ролевая модель "работодатель-ученик", "работодатель-студент")</w:t>
            </w:r>
          </w:p>
        </w:tc>
        <w:tc>
          <w:tcPr>
            <w:tcW w:w="706"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759"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527"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681" w:type="pct"/>
          </w:tcPr>
          <w:p w:rsidR="00647D32" w:rsidRPr="00AE64F0" w:rsidRDefault="00647D32" w:rsidP="00647D32">
            <w:pPr>
              <w:pStyle w:val="ConsPlusNormal"/>
              <w:spacing w:line="276" w:lineRule="auto"/>
              <w:contextualSpacing/>
              <w:rPr>
                <w:rFonts w:ascii="Times New Roman" w:hAnsi="Times New Roman" w:cs="Times New Roman"/>
              </w:rPr>
            </w:pPr>
          </w:p>
        </w:tc>
      </w:tr>
      <w:tr w:rsidR="00647D32" w:rsidRPr="00AE64F0" w:rsidTr="00647D32">
        <w:trPr>
          <w:jc w:val="center"/>
        </w:trPr>
        <w:tc>
          <w:tcPr>
            <w:tcW w:w="2327" w:type="pct"/>
            <w:hideMark/>
          </w:tcPr>
          <w:p w:rsidR="00647D32" w:rsidRPr="00AE64F0" w:rsidRDefault="00647D32" w:rsidP="00647D32">
            <w:pPr>
              <w:pStyle w:val="ConsPlusNormal"/>
              <w:tabs>
                <w:tab w:val="left" w:pos="164"/>
                <w:tab w:val="left" w:pos="447"/>
                <w:tab w:val="left" w:pos="589"/>
              </w:tabs>
              <w:spacing w:line="276" w:lineRule="auto"/>
              <w:ind w:right="-126"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lastRenderedPageBreak/>
              <w:t>9. Количество планирующих трудо-устройство или уже трудоустроенных на региональных предприятиях выпускников профессиональных образовательных организаций (для ролевой модели "работодатель-студент")</w:t>
            </w:r>
          </w:p>
        </w:tc>
        <w:tc>
          <w:tcPr>
            <w:tcW w:w="706"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759"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527"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681" w:type="pct"/>
          </w:tcPr>
          <w:p w:rsidR="00647D32" w:rsidRPr="00AE64F0" w:rsidRDefault="00647D32" w:rsidP="00647D32">
            <w:pPr>
              <w:pStyle w:val="ConsPlusNormal"/>
              <w:spacing w:line="276" w:lineRule="auto"/>
              <w:contextualSpacing/>
              <w:rPr>
                <w:rFonts w:ascii="Times New Roman" w:hAnsi="Times New Roman" w:cs="Times New Roman"/>
              </w:rPr>
            </w:pPr>
          </w:p>
        </w:tc>
      </w:tr>
      <w:tr w:rsidR="00647D32" w:rsidRPr="00AE64F0" w:rsidTr="00647D32">
        <w:trPr>
          <w:jc w:val="center"/>
        </w:trPr>
        <w:tc>
          <w:tcPr>
            <w:tcW w:w="2327" w:type="pct"/>
            <w:hideMark/>
          </w:tcPr>
          <w:p w:rsidR="00647D32" w:rsidRPr="00AE64F0" w:rsidRDefault="00647D32" w:rsidP="00647D32">
            <w:pPr>
              <w:pStyle w:val="ConsPlusNormal"/>
              <w:tabs>
                <w:tab w:val="left" w:pos="164"/>
                <w:tab w:val="left" w:pos="589"/>
              </w:tabs>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10. Количество выпускников средней школы, планирующих трудоустройство на региональных предприятиях (для ролевой модели "работодатель-ученик")</w:t>
            </w:r>
          </w:p>
        </w:tc>
        <w:tc>
          <w:tcPr>
            <w:tcW w:w="706"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759"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527" w:type="pct"/>
          </w:tcPr>
          <w:p w:rsidR="00647D32" w:rsidRPr="00AE64F0" w:rsidRDefault="00647D32" w:rsidP="00647D32">
            <w:pPr>
              <w:pStyle w:val="ConsPlusNormal"/>
              <w:spacing w:line="276" w:lineRule="auto"/>
              <w:contextualSpacing/>
              <w:rPr>
                <w:rFonts w:ascii="Times New Roman" w:hAnsi="Times New Roman" w:cs="Times New Roman"/>
              </w:rPr>
            </w:pPr>
          </w:p>
        </w:tc>
        <w:tc>
          <w:tcPr>
            <w:tcW w:w="681" w:type="pct"/>
          </w:tcPr>
          <w:p w:rsidR="00647D32" w:rsidRPr="00AE64F0" w:rsidRDefault="00647D32" w:rsidP="00647D32">
            <w:pPr>
              <w:pStyle w:val="ConsPlusNormal"/>
              <w:spacing w:line="276" w:lineRule="auto"/>
              <w:contextualSpacing/>
              <w:rPr>
                <w:rFonts w:ascii="Times New Roman" w:hAnsi="Times New Roman" w:cs="Times New Roman"/>
              </w:rPr>
            </w:pPr>
          </w:p>
        </w:tc>
      </w:tr>
    </w:tbl>
    <w:p w:rsidR="00647D32" w:rsidRPr="00AE64F0" w:rsidRDefault="00647D32" w:rsidP="00647D32">
      <w:pPr>
        <w:pStyle w:val="ConsPlusNormal"/>
        <w:spacing w:line="276" w:lineRule="auto"/>
        <w:contextualSpacing/>
        <w:jc w:val="center"/>
        <w:outlineLvl w:val="3"/>
        <w:rPr>
          <w:rFonts w:ascii="Times New Roman" w:hAnsi="Times New Roman" w:cs="Times New Roman"/>
          <w:b/>
          <w:bCs/>
          <w:sz w:val="16"/>
          <w:szCs w:val="16"/>
        </w:rPr>
      </w:pPr>
    </w:p>
    <w:p w:rsidR="00647D32" w:rsidRPr="00AE64F0" w:rsidRDefault="00647D32" w:rsidP="00647D32">
      <w:pPr>
        <w:pStyle w:val="ConsPlusNormal"/>
        <w:spacing w:line="276" w:lineRule="auto"/>
        <w:ind w:firstLine="0"/>
        <w:contextualSpacing/>
        <w:jc w:val="center"/>
        <w:outlineLvl w:val="3"/>
        <w:rPr>
          <w:rFonts w:ascii="Times New Roman" w:hAnsi="Times New Roman" w:cs="Times New Roman"/>
          <w:bCs/>
          <w:sz w:val="28"/>
          <w:szCs w:val="24"/>
        </w:rPr>
      </w:pPr>
      <w:r w:rsidRPr="00AE64F0">
        <w:rPr>
          <w:rFonts w:ascii="Times New Roman" w:hAnsi="Times New Roman" w:cs="Times New Roman"/>
          <w:bCs/>
          <w:sz w:val="28"/>
          <w:szCs w:val="24"/>
        </w:rPr>
        <w:t>1.2. Оценка Программы наставничества</w:t>
      </w:r>
    </w:p>
    <w:p w:rsidR="00647D32" w:rsidRPr="00AE64F0" w:rsidRDefault="00647D32" w:rsidP="00647D32">
      <w:pPr>
        <w:pStyle w:val="ConsPlusNormal"/>
        <w:spacing w:line="276" w:lineRule="auto"/>
        <w:contextualSpacing/>
        <w:jc w:val="both"/>
        <w:rPr>
          <w:rFonts w:ascii="Times New Roman" w:hAnsi="Times New Roman" w:cs="Times New Roman"/>
        </w:rPr>
      </w:pPr>
    </w:p>
    <w:tbl>
      <w:tblPr>
        <w:tblStyle w:val="ad"/>
        <w:tblW w:w="9626" w:type="dxa"/>
        <w:tblLayout w:type="fixed"/>
        <w:tblLook w:val="04A0"/>
      </w:tblPr>
      <w:tblGrid>
        <w:gridCol w:w="4469"/>
        <w:gridCol w:w="340"/>
        <w:gridCol w:w="514"/>
        <w:gridCol w:w="427"/>
        <w:gridCol w:w="422"/>
        <w:gridCol w:w="427"/>
        <w:gridCol w:w="427"/>
        <w:gridCol w:w="422"/>
        <w:gridCol w:w="427"/>
        <w:gridCol w:w="427"/>
        <w:gridCol w:w="422"/>
        <w:gridCol w:w="562"/>
        <w:gridCol w:w="340"/>
      </w:tblGrid>
      <w:tr w:rsidR="00647D32" w:rsidRPr="00AE64F0" w:rsidTr="00647D32">
        <w:trPr>
          <w:trHeight w:val="709"/>
        </w:trPr>
        <w:tc>
          <w:tcPr>
            <w:tcW w:w="4469" w:type="dxa"/>
            <w:vAlign w:val="center"/>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Показатели</w:t>
            </w:r>
          </w:p>
        </w:tc>
        <w:tc>
          <w:tcPr>
            <w:tcW w:w="5157" w:type="dxa"/>
            <w:gridSpan w:val="12"/>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Оцените реализацию программы в баллах, где 1 - минимальный балл, 10 - максимальный</w:t>
            </w:r>
          </w:p>
        </w:tc>
      </w:tr>
      <w:tr w:rsidR="00647D32" w:rsidRPr="00AE64F0" w:rsidTr="00647D32">
        <w:tc>
          <w:tcPr>
            <w:tcW w:w="4469" w:type="dxa"/>
            <w:vMerge w:val="restart"/>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 Актуальность Программы наставничества</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c>
          <w:tcPr>
            <w:tcW w:w="514"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2</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3</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4</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5</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6</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7</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8</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9</w:t>
            </w:r>
          </w:p>
        </w:tc>
        <w:tc>
          <w:tcPr>
            <w:tcW w:w="56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10</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hideMark/>
          </w:tcPr>
          <w:p w:rsidR="00647D32" w:rsidRPr="00AE64F0" w:rsidRDefault="00647D32" w:rsidP="00647D32">
            <w:pPr>
              <w:spacing w:line="276" w:lineRule="auto"/>
              <w:contextualSpacing/>
              <w:jc w:val="center"/>
              <w:rPr>
                <w:sz w:val="24"/>
                <w:szCs w:val="24"/>
              </w:rPr>
            </w:pPr>
          </w:p>
        </w:tc>
        <w:tc>
          <w:tcPr>
            <w:tcW w:w="5157" w:type="dxa"/>
            <w:gridSpan w:val="12"/>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val="restart"/>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2. Формы и программы взаимодействия наставника и наставляемого описаны достаточно для внедрения в образовательной организации</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c>
          <w:tcPr>
            <w:tcW w:w="514"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2</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3</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4</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5</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6</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7</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8</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9</w:t>
            </w:r>
          </w:p>
        </w:tc>
        <w:tc>
          <w:tcPr>
            <w:tcW w:w="56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10</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hideMark/>
          </w:tcPr>
          <w:p w:rsidR="00647D32" w:rsidRPr="00AE64F0" w:rsidRDefault="00647D32" w:rsidP="00647D32">
            <w:pPr>
              <w:spacing w:line="276" w:lineRule="auto"/>
              <w:contextualSpacing/>
              <w:jc w:val="center"/>
              <w:rPr>
                <w:sz w:val="24"/>
                <w:szCs w:val="24"/>
              </w:rPr>
            </w:pPr>
          </w:p>
        </w:tc>
        <w:tc>
          <w:tcPr>
            <w:tcW w:w="5157" w:type="dxa"/>
            <w:gridSpan w:val="12"/>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val="restart"/>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3. Целевая модель наставничества направлена на достижение желаемого конечного результата. Ее цели конкретизированы через задачи, формулировки задач соотнесены с планируемыми результатами</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c>
          <w:tcPr>
            <w:tcW w:w="514"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2</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3</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4</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5</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6</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7</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8</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9</w:t>
            </w:r>
          </w:p>
        </w:tc>
        <w:tc>
          <w:tcPr>
            <w:tcW w:w="56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10</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hideMark/>
          </w:tcPr>
          <w:p w:rsidR="00647D32" w:rsidRPr="00AE64F0" w:rsidRDefault="00647D32" w:rsidP="00647D32">
            <w:pPr>
              <w:spacing w:line="276" w:lineRule="auto"/>
              <w:contextualSpacing/>
              <w:jc w:val="center"/>
              <w:rPr>
                <w:sz w:val="24"/>
                <w:szCs w:val="24"/>
              </w:rPr>
            </w:pPr>
          </w:p>
        </w:tc>
        <w:tc>
          <w:tcPr>
            <w:tcW w:w="5157" w:type="dxa"/>
            <w:gridSpan w:val="12"/>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val="restart"/>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4. Практическая значимость наставни-ческого взаимодействия для личности наставляемого</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c>
          <w:tcPr>
            <w:tcW w:w="514"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2</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3</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4</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5</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6</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7</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8</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9</w:t>
            </w:r>
          </w:p>
        </w:tc>
        <w:tc>
          <w:tcPr>
            <w:tcW w:w="56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10</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hideMark/>
          </w:tcPr>
          <w:p w:rsidR="00647D32" w:rsidRPr="00AE64F0" w:rsidRDefault="00647D32" w:rsidP="00647D32">
            <w:pPr>
              <w:spacing w:line="276" w:lineRule="auto"/>
              <w:contextualSpacing/>
              <w:jc w:val="center"/>
              <w:rPr>
                <w:sz w:val="24"/>
                <w:szCs w:val="24"/>
              </w:rPr>
            </w:pPr>
          </w:p>
        </w:tc>
        <w:tc>
          <w:tcPr>
            <w:tcW w:w="5157" w:type="dxa"/>
            <w:gridSpan w:val="12"/>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val="restart"/>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5. Соответствует ли на практике организация процесса наставнической деятельности принципам, заложенным в Методологии (целевой модели)</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c>
          <w:tcPr>
            <w:tcW w:w="514"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2</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3</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4</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5</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6</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7</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8</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9</w:t>
            </w:r>
          </w:p>
        </w:tc>
        <w:tc>
          <w:tcPr>
            <w:tcW w:w="56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10</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hideMark/>
          </w:tcPr>
          <w:p w:rsidR="00647D32" w:rsidRPr="00AE64F0" w:rsidRDefault="00647D32" w:rsidP="00647D32">
            <w:pPr>
              <w:spacing w:line="276" w:lineRule="auto"/>
              <w:contextualSpacing/>
              <w:jc w:val="center"/>
              <w:rPr>
                <w:sz w:val="24"/>
                <w:szCs w:val="24"/>
              </w:rPr>
            </w:pPr>
          </w:p>
        </w:tc>
        <w:tc>
          <w:tcPr>
            <w:tcW w:w="5157" w:type="dxa"/>
            <w:gridSpan w:val="12"/>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val="restart"/>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6. Обеспечена адаптивность, динамичность и гибкость целевой модели наставничества</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c>
          <w:tcPr>
            <w:tcW w:w="514"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2</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3</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4</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5</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6</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7</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8</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9</w:t>
            </w:r>
          </w:p>
        </w:tc>
        <w:tc>
          <w:tcPr>
            <w:tcW w:w="56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10</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hideMark/>
          </w:tcPr>
          <w:p w:rsidR="00647D32" w:rsidRPr="00AE64F0" w:rsidRDefault="00647D32" w:rsidP="00647D32">
            <w:pPr>
              <w:spacing w:line="276" w:lineRule="auto"/>
              <w:contextualSpacing/>
              <w:jc w:val="center"/>
              <w:rPr>
                <w:sz w:val="24"/>
                <w:szCs w:val="24"/>
              </w:rPr>
            </w:pPr>
          </w:p>
        </w:tc>
        <w:tc>
          <w:tcPr>
            <w:tcW w:w="5157" w:type="dxa"/>
            <w:gridSpan w:val="12"/>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val="restart"/>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7. Понятность алгоритма отбора/ выдвижения наставников, наставляемых и кураторов</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c>
          <w:tcPr>
            <w:tcW w:w="514"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2</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3</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4</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5</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6</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7</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8</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9</w:t>
            </w:r>
          </w:p>
        </w:tc>
        <w:tc>
          <w:tcPr>
            <w:tcW w:w="56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10</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hideMark/>
          </w:tcPr>
          <w:p w:rsidR="00647D32" w:rsidRPr="00AE64F0" w:rsidRDefault="00647D32" w:rsidP="00647D32">
            <w:pPr>
              <w:spacing w:line="276" w:lineRule="auto"/>
              <w:contextualSpacing/>
              <w:jc w:val="center"/>
              <w:rPr>
                <w:sz w:val="24"/>
                <w:szCs w:val="24"/>
              </w:rPr>
            </w:pPr>
          </w:p>
        </w:tc>
        <w:tc>
          <w:tcPr>
            <w:tcW w:w="5157" w:type="dxa"/>
            <w:gridSpan w:val="12"/>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val="restart"/>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lastRenderedPageBreak/>
              <w:t>8. Наличие понятных форматов (для куратора) по выстраиванию взаимодействия наставника и наставляемого</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c>
          <w:tcPr>
            <w:tcW w:w="514"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2</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3</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4</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5</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6</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7</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8</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9</w:t>
            </w:r>
          </w:p>
        </w:tc>
        <w:tc>
          <w:tcPr>
            <w:tcW w:w="56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10</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hideMark/>
          </w:tcPr>
          <w:p w:rsidR="00647D32" w:rsidRPr="00AE64F0" w:rsidRDefault="00647D32" w:rsidP="00647D32">
            <w:pPr>
              <w:spacing w:line="276" w:lineRule="auto"/>
              <w:contextualSpacing/>
              <w:jc w:val="center"/>
              <w:rPr>
                <w:sz w:val="24"/>
                <w:szCs w:val="24"/>
              </w:rPr>
            </w:pPr>
          </w:p>
        </w:tc>
        <w:tc>
          <w:tcPr>
            <w:tcW w:w="5157" w:type="dxa"/>
            <w:gridSpan w:val="12"/>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val="restart"/>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9. Присутствует понимание форм поощрения и мотивации наставников и наставляемых</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c>
          <w:tcPr>
            <w:tcW w:w="514"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2</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3</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4</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5</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6</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7</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8</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9</w:t>
            </w:r>
          </w:p>
        </w:tc>
        <w:tc>
          <w:tcPr>
            <w:tcW w:w="56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10</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hideMark/>
          </w:tcPr>
          <w:p w:rsidR="00647D32" w:rsidRPr="00AE64F0" w:rsidRDefault="00647D32" w:rsidP="00647D32">
            <w:pPr>
              <w:spacing w:line="276" w:lineRule="auto"/>
              <w:contextualSpacing/>
              <w:jc w:val="center"/>
              <w:rPr>
                <w:sz w:val="24"/>
                <w:szCs w:val="24"/>
              </w:rPr>
            </w:pPr>
          </w:p>
        </w:tc>
        <w:tc>
          <w:tcPr>
            <w:tcW w:w="5157" w:type="dxa"/>
            <w:gridSpan w:val="12"/>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hideMark/>
          </w:tcPr>
          <w:p w:rsidR="00647D32" w:rsidRPr="00AE64F0" w:rsidRDefault="00647D32" w:rsidP="00647D32">
            <w:pPr>
              <w:spacing w:line="276" w:lineRule="auto"/>
              <w:contextualSpacing/>
              <w:jc w:val="center"/>
              <w:rPr>
                <w:sz w:val="24"/>
                <w:szCs w:val="24"/>
              </w:rPr>
            </w:pPr>
          </w:p>
        </w:tc>
        <w:tc>
          <w:tcPr>
            <w:tcW w:w="5157" w:type="dxa"/>
            <w:gridSpan w:val="12"/>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val="restart"/>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10. Доступ к необходимым ресурсам для внедрения целевой модели наставничества (организационным, методическим, информационным и др.) предоставлен в достаточном объеме</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c>
          <w:tcPr>
            <w:tcW w:w="514"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2</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3</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4</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5</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6</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7</w:t>
            </w:r>
          </w:p>
        </w:tc>
        <w:tc>
          <w:tcPr>
            <w:tcW w:w="427"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8</w:t>
            </w:r>
          </w:p>
        </w:tc>
        <w:tc>
          <w:tcPr>
            <w:tcW w:w="42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9</w:t>
            </w:r>
          </w:p>
        </w:tc>
        <w:tc>
          <w:tcPr>
            <w:tcW w:w="562" w:type="dxa"/>
            <w:hideMark/>
          </w:tcPr>
          <w:p w:rsidR="00647D32" w:rsidRPr="00AE64F0" w:rsidRDefault="00647D32" w:rsidP="00647D32">
            <w:pPr>
              <w:pStyle w:val="ConsPlusNormal"/>
              <w:spacing w:line="276" w:lineRule="auto"/>
              <w:ind w:firstLine="0"/>
              <w:contextualSpacing/>
              <w:jc w:val="center"/>
              <w:rPr>
                <w:rFonts w:ascii="Times New Roman" w:hAnsi="Times New Roman" w:cs="Times New Roman"/>
                <w:sz w:val="24"/>
                <w:szCs w:val="24"/>
              </w:rPr>
            </w:pPr>
            <w:r w:rsidRPr="00AE64F0">
              <w:rPr>
                <w:rFonts w:ascii="Times New Roman" w:hAnsi="Times New Roman" w:cs="Times New Roman"/>
                <w:sz w:val="24"/>
                <w:szCs w:val="24"/>
              </w:rPr>
              <w:t>10</w:t>
            </w:r>
          </w:p>
        </w:tc>
        <w:tc>
          <w:tcPr>
            <w:tcW w:w="340" w:type="dxa"/>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r w:rsidR="00647D32" w:rsidRPr="00AE64F0" w:rsidTr="00647D32">
        <w:tc>
          <w:tcPr>
            <w:tcW w:w="4469" w:type="dxa"/>
            <w:vMerge/>
            <w:hideMark/>
          </w:tcPr>
          <w:p w:rsidR="00647D32" w:rsidRPr="00AE64F0" w:rsidRDefault="00647D32" w:rsidP="00647D32">
            <w:pPr>
              <w:spacing w:line="276" w:lineRule="auto"/>
              <w:contextualSpacing/>
              <w:jc w:val="center"/>
              <w:rPr>
                <w:sz w:val="24"/>
                <w:szCs w:val="24"/>
              </w:rPr>
            </w:pPr>
          </w:p>
        </w:tc>
        <w:tc>
          <w:tcPr>
            <w:tcW w:w="5157" w:type="dxa"/>
            <w:gridSpan w:val="12"/>
          </w:tcPr>
          <w:p w:rsidR="00647D32" w:rsidRPr="00AE64F0" w:rsidRDefault="00647D32" w:rsidP="00647D32">
            <w:pPr>
              <w:pStyle w:val="ConsPlusNormal"/>
              <w:spacing w:line="276" w:lineRule="auto"/>
              <w:ind w:firstLine="0"/>
              <w:contextualSpacing/>
              <w:rPr>
                <w:rFonts w:ascii="Times New Roman" w:hAnsi="Times New Roman" w:cs="Times New Roman"/>
                <w:sz w:val="24"/>
                <w:szCs w:val="24"/>
              </w:rPr>
            </w:pPr>
          </w:p>
        </w:tc>
      </w:tr>
    </w:tbl>
    <w:p w:rsidR="00647D32" w:rsidRPr="00AE64F0" w:rsidRDefault="00647D32" w:rsidP="00647D32">
      <w:pPr>
        <w:pStyle w:val="ConsPlusNormal"/>
        <w:spacing w:line="276" w:lineRule="auto"/>
        <w:ind w:firstLine="0"/>
        <w:contextualSpacing/>
        <w:outlineLvl w:val="4"/>
        <w:rPr>
          <w:rFonts w:ascii="Times New Roman" w:hAnsi="Times New Roman" w:cs="Times New Roman"/>
          <w:sz w:val="28"/>
          <w:szCs w:val="28"/>
        </w:rPr>
      </w:pPr>
    </w:p>
    <w:p w:rsidR="00647D32" w:rsidRPr="00AE64F0" w:rsidRDefault="00647D32" w:rsidP="00647D32">
      <w:pPr>
        <w:pStyle w:val="ConsPlusNormal"/>
        <w:spacing w:line="276" w:lineRule="auto"/>
        <w:ind w:firstLine="0"/>
        <w:contextualSpacing/>
        <w:outlineLvl w:val="4"/>
        <w:rPr>
          <w:rFonts w:ascii="Times New Roman" w:hAnsi="Times New Roman" w:cs="Times New Roman"/>
          <w:sz w:val="28"/>
          <w:szCs w:val="28"/>
        </w:rPr>
      </w:pPr>
      <w:r w:rsidRPr="00AE64F0">
        <w:rPr>
          <w:rFonts w:ascii="Times New Roman" w:hAnsi="Times New Roman" w:cs="Times New Roman"/>
          <w:sz w:val="28"/>
          <w:szCs w:val="28"/>
        </w:rPr>
        <w:t>С какими проблемами Вы сталкиваетесь при внедрении целевой модели наставничества в Вашей ОО/ районе (городском округе) 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47D32" w:rsidRPr="00AE64F0" w:rsidRDefault="00647D32" w:rsidP="00647D32">
      <w:pPr>
        <w:pStyle w:val="ConsPlusNormal"/>
        <w:spacing w:line="276" w:lineRule="auto"/>
        <w:contextualSpacing/>
        <w:outlineLvl w:val="4"/>
        <w:rPr>
          <w:rFonts w:ascii="Times New Roman" w:hAnsi="Times New Roman" w:cs="Times New Roman"/>
          <w:sz w:val="28"/>
          <w:szCs w:val="28"/>
        </w:rPr>
      </w:pPr>
    </w:p>
    <w:p w:rsidR="00647D32" w:rsidRPr="00AE64F0" w:rsidRDefault="00647D32" w:rsidP="00647D32">
      <w:pPr>
        <w:pStyle w:val="ConsPlusNormal"/>
        <w:spacing w:line="276" w:lineRule="auto"/>
        <w:ind w:firstLine="0"/>
        <w:contextualSpacing/>
        <w:jc w:val="center"/>
        <w:outlineLvl w:val="4"/>
        <w:rPr>
          <w:rFonts w:ascii="Times New Roman" w:hAnsi="Times New Roman" w:cs="Times New Roman"/>
          <w:sz w:val="28"/>
          <w:szCs w:val="28"/>
        </w:rPr>
      </w:pPr>
      <w:r w:rsidRPr="00AE64F0">
        <w:rPr>
          <w:rFonts w:ascii="Times New Roman" w:hAnsi="Times New Roman" w:cs="Times New Roman"/>
          <w:sz w:val="28"/>
          <w:szCs w:val="28"/>
        </w:rPr>
        <w:t xml:space="preserve">Благодарим Вас за участие в опросе! </w:t>
      </w:r>
    </w:p>
    <w:p w:rsidR="00647D32" w:rsidRPr="00AE64F0" w:rsidRDefault="00647D32" w:rsidP="00647D32">
      <w:pPr>
        <w:pStyle w:val="ConsPlusNormal"/>
        <w:spacing w:line="276" w:lineRule="auto"/>
        <w:ind w:firstLine="0"/>
        <w:contextualSpacing/>
        <w:jc w:val="center"/>
        <w:outlineLvl w:val="4"/>
        <w:rPr>
          <w:rFonts w:ascii="Times New Roman" w:hAnsi="Times New Roman" w:cs="Times New Roman"/>
          <w:sz w:val="28"/>
          <w:szCs w:val="28"/>
        </w:rPr>
      </w:pPr>
    </w:p>
    <w:p w:rsidR="00647D32" w:rsidRPr="00AE64F0" w:rsidRDefault="00647D32" w:rsidP="00647D32">
      <w:pPr>
        <w:pStyle w:val="ConsPlusNormal"/>
        <w:spacing w:line="276" w:lineRule="auto"/>
        <w:ind w:firstLine="0"/>
        <w:contextualSpacing/>
        <w:jc w:val="center"/>
        <w:outlineLvl w:val="4"/>
        <w:rPr>
          <w:rFonts w:ascii="Times New Roman" w:hAnsi="Times New Roman" w:cs="Times New Roman"/>
          <w:sz w:val="28"/>
          <w:szCs w:val="28"/>
        </w:rPr>
      </w:pPr>
    </w:p>
    <w:p w:rsidR="00647D32" w:rsidRPr="00AE64F0" w:rsidRDefault="00647D32" w:rsidP="00647D32">
      <w:pPr>
        <w:pStyle w:val="ConsPlusNormal"/>
        <w:spacing w:line="276" w:lineRule="auto"/>
        <w:ind w:firstLine="0"/>
        <w:contextualSpacing/>
        <w:jc w:val="center"/>
        <w:outlineLvl w:val="4"/>
        <w:rPr>
          <w:rFonts w:ascii="Times New Roman" w:hAnsi="Times New Roman" w:cs="Times New Roman"/>
          <w:b/>
          <w:sz w:val="28"/>
          <w:szCs w:val="28"/>
        </w:rPr>
      </w:pPr>
      <w:r w:rsidRPr="00AE64F0">
        <w:rPr>
          <w:rFonts w:ascii="Times New Roman" w:hAnsi="Times New Roman" w:cs="Times New Roman"/>
          <w:b/>
          <w:sz w:val="28"/>
          <w:szCs w:val="28"/>
        </w:rPr>
        <w:t>Вы можете заполнить Анкету куратора образовательной организации, внедряющей целевую модель наставничества ОНЛАЙН</w:t>
      </w:r>
    </w:p>
    <w:p w:rsidR="00647D32" w:rsidRPr="00AE64F0" w:rsidRDefault="00647D32" w:rsidP="00647D32">
      <w:pPr>
        <w:pStyle w:val="ConsPlusNormal"/>
        <w:spacing w:line="240" w:lineRule="exact"/>
        <w:ind w:firstLine="0"/>
        <w:contextualSpacing/>
        <w:outlineLvl w:val="4"/>
        <w:rPr>
          <w:rFonts w:ascii="Times New Roman" w:hAnsi="Times New Roman" w:cs="Times New Roman"/>
          <w:b/>
          <w:sz w:val="28"/>
          <w:szCs w:val="28"/>
        </w:rPr>
      </w:pPr>
    </w:p>
    <w:p w:rsidR="00647D32" w:rsidRPr="00AE64F0" w:rsidRDefault="00647D32" w:rsidP="00647D32">
      <w:pPr>
        <w:pStyle w:val="ConsPlusNormal"/>
        <w:spacing w:before="240" w:line="276" w:lineRule="auto"/>
        <w:ind w:firstLine="0"/>
        <w:contextualSpacing/>
        <w:outlineLvl w:val="4"/>
        <w:rPr>
          <w:rFonts w:ascii="Times New Roman" w:hAnsi="Times New Roman" w:cs="Times New Roman"/>
          <w:color w:val="000000" w:themeColor="text1"/>
          <w:sz w:val="28"/>
          <w:szCs w:val="28"/>
        </w:rPr>
      </w:pPr>
      <w:r w:rsidRPr="00AE64F0">
        <w:rPr>
          <w:rFonts w:ascii="Times New Roman" w:hAnsi="Times New Roman" w:cs="Times New Roman"/>
          <w:color w:val="000000" w:themeColor="text1"/>
          <w:sz w:val="28"/>
          <w:szCs w:val="28"/>
        </w:rPr>
        <w:t xml:space="preserve">Ссылка на анкету в сети интернет: </w:t>
      </w:r>
      <w:hyperlink r:id="rId11" w:history="1">
        <w:r w:rsidRPr="00AE64F0">
          <w:rPr>
            <w:rStyle w:val="aa"/>
            <w:color w:val="000000" w:themeColor="text1"/>
            <w:sz w:val="28"/>
            <w:szCs w:val="28"/>
          </w:rPr>
          <w:t>https://forms.gle/yhJ7KrXoQEdN7TrD8</w:t>
        </w:r>
      </w:hyperlink>
    </w:p>
    <w:p w:rsidR="00647D32" w:rsidRPr="00AE64F0" w:rsidRDefault="00647D32" w:rsidP="00647D32">
      <w:pPr>
        <w:pStyle w:val="ConsPlusNormal"/>
        <w:spacing w:line="276" w:lineRule="auto"/>
        <w:ind w:firstLine="0"/>
        <w:contextualSpacing/>
        <w:outlineLvl w:val="4"/>
        <w:rPr>
          <w:rFonts w:ascii="Times New Roman" w:hAnsi="Times New Roman" w:cs="Times New Roman"/>
          <w:sz w:val="28"/>
          <w:szCs w:val="28"/>
        </w:rPr>
      </w:pPr>
      <w:r w:rsidRPr="00AE64F0">
        <w:rPr>
          <w:rFonts w:ascii="Times New Roman" w:hAnsi="Times New Roman" w:cs="Times New Roman"/>
          <w:sz w:val="28"/>
          <w:szCs w:val="28"/>
          <w:lang w:val="en-US"/>
        </w:rPr>
        <w:t>QR</w:t>
      </w:r>
      <w:r w:rsidRPr="00AE64F0">
        <w:rPr>
          <w:rFonts w:ascii="Times New Roman" w:hAnsi="Times New Roman" w:cs="Times New Roman"/>
          <w:sz w:val="28"/>
          <w:szCs w:val="28"/>
        </w:rPr>
        <w:t>-код – ссылка на анкету:</w:t>
      </w:r>
    </w:p>
    <w:p w:rsidR="00647D32" w:rsidRPr="00AE64F0" w:rsidRDefault="00647D32" w:rsidP="00647D32">
      <w:pPr>
        <w:pStyle w:val="ConsPlusNormal"/>
        <w:spacing w:line="276" w:lineRule="auto"/>
        <w:ind w:firstLine="0"/>
        <w:contextualSpacing/>
        <w:jc w:val="both"/>
        <w:outlineLvl w:val="4"/>
        <w:rPr>
          <w:rFonts w:ascii="Times New Roman" w:hAnsi="Times New Roman" w:cs="Times New Roman"/>
          <w:bCs/>
          <w:sz w:val="28"/>
          <w:szCs w:val="28"/>
        </w:rPr>
      </w:pPr>
      <w:r w:rsidRPr="00AE64F0">
        <w:rPr>
          <w:rFonts w:ascii="Times New Roman" w:hAnsi="Times New Roman" w:cs="Times New Roman"/>
          <w:noProof/>
        </w:rPr>
        <w:drawing>
          <wp:inline distT="0" distB="0" distL="0" distR="0">
            <wp:extent cx="1762043" cy="1762043"/>
            <wp:effectExtent l="19050" t="0" r="0" b="0"/>
            <wp:docPr id="3" name="Рисунок 7" descr="http://qrcoder.ru/code/?https%3A%2F%2Fforms.gle%2FyhJ7KrXoQEdN7TrD8&amp;6&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qrcoder.ru/code/?https%3A%2F%2Fforms.gle%2FyhJ7KrXoQEdN7TrD8&amp;6&amp;0"/>
                    <pic:cNvPicPr>
                      <a:picLocks noChangeAspect="1" noChangeArrowheads="1"/>
                    </pic:cNvPicPr>
                  </pic:nvPicPr>
                  <pic:blipFill>
                    <a:blip r:embed="rId12" cstate="print"/>
                    <a:srcRect/>
                    <a:stretch>
                      <a:fillRect/>
                    </a:stretch>
                  </pic:blipFill>
                  <pic:spPr bwMode="auto">
                    <a:xfrm>
                      <a:off x="0" y="0"/>
                      <a:ext cx="1765593" cy="1765593"/>
                    </a:xfrm>
                    <a:prstGeom prst="rect">
                      <a:avLst/>
                    </a:prstGeom>
                    <a:noFill/>
                    <a:ln w="9525">
                      <a:noFill/>
                      <a:miter lim="800000"/>
                      <a:headEnd/>
                      <a:tailEnd/>
                    </a:ln>
                  </pic:spPr>
                </pic:pic>
              </a:graphicData>
            </a:graphic>
          </wp:inline>
        </w:drawing>
      </w:r>
    </w:p>
    <w:p w:rsidR="00647D32" w:rsidRPr="00AE64F0" w:rsidRDefault="00647D32" w:rsidP="00647D32">
      <w:pPr>
        <w:pStyle w:val="ConsPlusNormal"/>
        <w:spacing w:line="276" w:lineRule="auto"/>
        <w:ind w:firstLine="0"/>
        <w:contextualSpacing/>
        <w:jc w:val="center"/>
        <w:outlineLvl w:val="4"/>
        <w:rPr>
          <w:rFonts w:ascii="Times New Roman" w:hAnsi="Times New Roman" w:cs="Times New Roman"/>
          <w:sz w:val="28"/>
          <w:szCs w:val="28"/>
        </w:rPr>
        <w:sectPr w:rsidR="00647D32" w:rsidRPr="00AE64F0" w:rsidSect="00AE64F0">
          <w:pgSz w:w="11906" w:h="16838"/>
          <w:pgMar w:top="1134" w:right="850" w:bottom="1134" w:left="1701" w:header="708" w:footer="708" w:gutter="0"/>
          <w:cols w:space="708"/>
          <w:docGrid w:linePitch="360"/>
        </w:sectPr>
      </w:pPr>
    </w:p>
    <w:p w:rsidR="00647D32" w:rsidRPr="00AE64F0" w:rsidRDefault="00647D32" w:rsidP="00647D32">
      <w:pPr>
        <w:pStyle w:val="ConsPlusNormal"/>
        <w:spacing w:line="276" w:lineRule="auto"/>
        <w:ind w:firstLine="0"/>
        <w:contextualSpacing/>
        <w:jc w:val="right"/>
        <w:outlineLvl w:val="4"/>
        <w:rPr>
          <w:rFonts w:ascii="Times New Roman" w:hAnsi="Times New Roman" w:cs="Times New Roman"/>
          <w:bCs/>
          <w:sz w:val="28"/>
          <w:szCs w:val="28"/>
        </w:rPr>
      </w:pPr>
      <w:r w:rsidRPr="00AE64F0">
        <w:rPr>
          <w:rFonts w:ascii="Times New Roman" w:hAnsi="Times New Roman" w:cs="Times New Roman"/>
          <w:bCs/>
          <w:sz w:val="28"/>
          <w:szCs w:val="28"/>
        </w:rPr>
        <w:lastRenderedPageBreak/>
        <w:t>Приложение 2</w:t>
      </w:r>
    </w:p>
    <w:p w:rsidR="00647D32" w:rsidRPr="00AE64F0" w:rsidRDefault="00647D32" w:rsidP="00647D32">
      <w:pPr>
        <w:pStyle w:val="ConsPlusNormal"/>
        <w:spacing w:line="240" w:lineRule="exact"/>
        <w:ind w:firstLine="0"/>
        <w:contextualSpacing/>
        <w:jc w:val="right"/>
        <w:outlineLvl w:val="4"/>
        <w:rPr>
          <w:rFonts w:ascii="Times New Roman" w:hAnsi="Times New Roman" w:cs="Times New Roman"/>
          <w:bCs/>
          <w:sz w:val="28"/>
          <w:szCs w:val="28"/>
        </w:rPr>
      </w:pPr>
    </w:p>
    <w:p w:rsidR="00647D32" w:rsidRPr="00AE64F0" w:rsidRDefault="00647D32" w:rsidP="00647D32">
      <w:pPr>
        <w:pStyle w:val="ConsPlusNormal"/>
        <w:spacing w:line="276" w:lineRule="auto"/>
        <w:ind w:firstLine="0"/>
        <w:contextualSpacing/>
        <w:jc w:val="center"/>
        <w:outlineLvl w:val="4"/>
        <w:rPr>
          <w:rFonts w:ascii="Times New Roman" w:hAnsi="Times New Roman" w:cs="Times New Roman"/>
          <w:bCs/>
          <w:sz w:val="28"/>
          <w:szCs w:val="28"/>
        </w:rPr>
      </w:pPr>
      <w:r w:rsidRPr="00AE64F0">
        <w:rPr>
          <w:rFonts w:ascii="Times New Roman" w:hAnsi="Times New Roman" w:cs="Times New Roman"/>
          <w:bCs/>
          <w:sz w:val="28"/>
          <w:szCs w:val="28"/>
        </w:rPr>
        <w:t>Ежемесячная анкета куратора наставнической деятельности в ОО по оценке удовлетворенности Программой наставничества</w:t>
      </w:r>
    </w:p>
    <w:p w:rsidR="00647D32" w:rsidRPr="00AE64F0" w:rsidRDefault="00647D32" w:rsidP="00647D32">
      <w:pPr>
        <w:pStyle w:val="ConsPlusNormal"/>
        <w:spacing w:line="240" w:lineRule="exact"/>
        <w:ind w:firstLine="0"/>
        <w:contextualSpacing/>
        <w:jc w:val="center"/>
        <w:outlineLvl w:val="4"/>
        <w:rPr>
          <w:rFonts w:ascii="Times New Roman" w:hAnsi="Times New Roman" w:cs="Times New Roman"/>
          <w:b/>
          <w:bCs/>
          <w:sz w:val="28"/>
          <w:szCs w:val="28"/>
        </w:rPr>
      </w:pPr>
    </w:p>
    <w:p w:rsidR="00647D32" w:rsidRPr="00AE64F0" w:rsidRDefault="00647D32" w:rsidP="00647D32">
      <w:pPr>
        <w:pStyle w:val="a8"/>
        <w:numPr>
          <w:ilvl w:val="0"/>
          <w:numId w:val="30"/>
        </w:numPr>
        <w:spacing w:after="0"/>
        <w:ind w:left="426" w:hanging="426"/>
        <w:jc w:val="both"/>
        <w:rPr>
          <w:rFonts w:ascii="Times New Roman" w:hAnsi="Times New Roman"/>
          <w:bCs/>
          <w:sz w:val="28"/>
          <w:szCs w:val="28"/>
        </w:rPr>
      </w:pPr>
      <w:r w:rsidRPr="00AE64F0">
        <w:rPr>
          <w:rFonts w:ascii="Times New Roman" w:hAnsi="Times New Roman"/>
          <w:bCs/>
          <w:sz w:val="28"/>
          <w:szCs w:val="28"/>
        </w:rPr>
        <w:t>Укажите % обучающихся от общего количества в Вашей ОО, включенных в Программу наставничества на начало внедрения целевой модели наставничества и на текущий момент, где НВ – начало внедрения, а ТМ – текущий момент (например, НВ – 70, ТМ – 75).</w:t>
      </w:r>
    </w:p>
    <w:p w:rsidR="00DC4253" w:rsidRDefault="00DC4253" w:rsidP="00647D32">
      <w:pPr>
        <w:pStyle w:val="a8"/>
        <w:numPr>
          <w:ilvl w:val="0"/>
          <w:numId w:val="30"/>
        </w:numPr>
        <w:spacing w:after="0"/>
        <w:ind w:left="426" w:hanging="426"/>
        <w:jc w:val="both"/>
        <w:rPr>
          <w:rFonts w:ascii="Times New Roman" w:hAnsi="Times New Roman"/>
          <w:bCs/>
          <w:sz w:val="28"/>
          <w:szCs w:val="28"/>
        </w:rPr>
      </w:pPr>
      <w:r w:rsidRPr="00DC4253">
        <w:rPr>
          <w:rFonts w:ascii="Times New Roman" w:hAnsi="Times New Roman"/>
          <w:bCs/>
          <w:sz w:val="28"/>
          <w:szCs w:val="28"/>
        </w:rPr>
        <w:t>Какие ролевые модели реализуются на базе Вашей образовательной организации?</w:t>
      </w:r>
    </w:p>
    <w:p w:rsidR="00647D32" w:rsidRPr="00AE64F0" w:rsidRDefault="00647D32" w:rsidP="00647D32">
      <w:pPr>
        <w:pStyle w:val="a8"/>
        <w:numPr>
          <w:ilvl w:val="0"/>
          <w:numId w:val="30"/>
        </w:numPr>
        <w:spacing w:after="0"/>
        <w:ind w:left="426" w:hanging="426"/>
        <w:jc w:val="both"/>
        <w:rPr>
          <w:rFonts w:ascii="Times New Roman" w:hAnsi="Times New Roman"/>
          <w:bCs/>
          <w:sz w:val="28"/>
          <w:szCs w:val="28"/>
        </w:rPr>
      </w:pPr>
      <w:r w:rsidRPr="00AE64F0">
        <w:rPr>
          <w:rFonts w:ascii="Times New Roman" w:hAnsi="Times New Roman"/>
          <w:bCs/>
          <w:sz w:val="28"/>
          <w:szCs w:val="28"/>
        </w:rPr>
        <w:t xml:space="preserve">Популярна ли Программа наставничества в Вашей ОО?  Как Вы думаете, почему? </w:t>
      </w:r>
    </w:p>
    <w:p w:rsidR="00647D32" w:rsidRPr="00AE64F0" w:rsidRDefault="00DC4253" w:rsidP="00647D32">
      <w:pPr>
        <w:pStyle w:val="a8"/>
        <w:numPr>
          <w:ilvl w:val="0"/>
          <w:numId w:val="30"/>
        </w:numPr>
        <w:spacing w:after="0"/>
        <w:ind w:left="426" w:hanging="426"/>
        <w:jc w:val="both"/>
        <w:rPr>
          <w:rFonts w:ascii="Times New Roman" w:hAnsi="Times New Roman"/>
          <w:bCs/>
          <w:sz w:val="28"/>
          <w:szCs w:val="28"/>
        </w:rPr>
      </w:pPr>
      <w:r w:rsidRPr="00DC4253">
        <w:rPr>
          <w:rFonts w:ascii="Times New Roman" w:hAnsi="Times New Roman"/>
          <w:bCs/>
          <w:sz w:val="28"/>
          <w:szCs w:val="28"/>
        </w:rPr>
        <w:t>Какие способы Вы видите по исправлению текущей ситуации (в случае, если программа наставничества непопулярна)? Каким образом Вам удалось добиться эффективной реализации программы (в случае популярности программы наставничества)?</w:t>
      </w:r>
    </w:p>
    <w:p w:rsidR="00647D32" w:rsidRPr="00AE64F0" w:rsidRDefault="00647D32" w:rsidP="00647D32">
      <w:pPr>
        <w:pStyle w:val="a8"/>
        <w:numPr>
          <w:ilvl w:val="0"/>
          <w:numId w:val="30"/>
        </w:numPr>
        <w:spacing w:after="0"/>
        <w:ind w:left="426" w:hanging="426"/>
        <w:jc w:val="both"/>
        <w:rPr>
          <w:rFonts w:ascii="Times New Roman" w:hAnsi="Times New Roman"/>
          <w:bCs/>
          <w:sz w:val="28"/>
          <w:szCs w:val="28"/>
        </w:rPr>
      </w:pPr>
      <w:r w:rsidRPr="00AE64F0">
        <w:rPr>
          <w:rFonts w:ascii="Times New Roman" w:hAnsi="Times New Roman"/>
          <w:bCs/>
          <w:sz w:val="28"/>
          <w:szCs w:val="28"/>
        </w:rPr>
        <w:t>Каким образом, на Ваш взгляд, можно повысить популярность Программы наставничества в Вашей ОО и Вашем районе (городском округе)/ городе?</w:t>
      </w:r>
    </w:p>
    <w:p w:rsidR="00647D32" w:rsidRPr="00AE64F0" w:rsidRDefault="00DC4253" w:rsidP="00647D32">
      <w:pPr>
        <w:pStyle w:val="a8"/>
        <w:numPr>
          <w:ilvl w:val="0"/>
          <w:numId w:val="30"/>
        </w:numPr>
        <w:spacing w:after="0"/>
        <w:ind w:left="426" w:hanging="426"/>
        <w:jc w:val="both"/>
        <w:rPr>
          <w:rFonts w:ascii="Times New Roman" w:hAnsi="Times New Roman"/>
          <w:bCs/>
          <w:sz w:val="28"/>
          <w:szCs w:val="28"/>
        </w:rPr>
      </w:pPr>
      <w:r w:rsidRPr="00DC4253">
        <w:rPr>
          <w:rFonts w:ascii="Times New Roman" w:hAnsi="Times New Roman"/>
          <w:bCs/>
          <w:sz w:val="28"/>
          <w:szCs w:val="28"/>
        </w:rPr>
        <w:t>Как вы считаете, полезна ли Программа наставничества в целом? Проявляется ли полезность Программы наставничества на примере Вашей ОО? Каким образом?</w:t>
      </w:r>
    </w:p>
    <w:p w:rsidR="00647D32" w:rsidRPr="00AE64F0" w:rsidRDefault="00647D32" w:rsidP="00647D32">
      <w:pPr>
        <w:pStyle w:val="a8"/>
        <w:numPr>
          <w:ilvl w:val="0"/>
          <w:numId w:val="30"/>
        </w:numPr>
        <w:spacing w:after="0"/>
        <w:ind w:left="426" w:hanging="426"/>
        <w:jc w:val="both"/>
        <w:rPr>
          <w:rFonts w:ascii="Times New Roman" w:hAnsi="Times New Roman"/>
          <w:bCs/>
          <w:sz w:val="28"/>
          <w:szCs w:val="28"/>
        </w:rPr>
      </w:pPr>
      <w:r w:rsidRPr="00AE64F0">
        <w:rPr>
          <w:rFonts w:ascii="Times New Roman" w:hAnsi="Times New Roman"/>
          <w:bCs/>
          <w:sz w:val="28"/>
          <w:szCs w:val="28"/>
        </w:rPr>
        <w:t>Что уже реализовано в Вашей ОО согласно дорожной карте внедрения целевой модели наставничества?</w:t>
      </w:r>
    </w:p>
    <w:p w:rsidR="00647D32" w:rsidRPr="00AE64F0" w:rsidRDefault="00647D32" w:rsidP="00647D32">
      <w:pPr>
        <w:pStyle w:val="a8"/>
        <w:numPr>
          <w:ilvl w:val="0"/>
          <w:numId w:val="30"/>
        </w:numPr>
        <w:spacing w:after="0"/>
        <w:ind w:left="426" w:hanging="426"/>
        <w:jc w:val="both"/>
        <w:rPr>
          <w:rFonts w:ascii="Times New Roman" w:hAnsi="Times New Roman"/>
          <w:bCs/>
          <w:sz w:val="28"/>
          <w:szCs w:val="28"/>
        </w:rPr>
      </w:pPr>
      <w:r w:rsidRPr="00AE64F0">
        <w:rPr>
          <w:rFonts w:ascii="Times New Roman" w:hAnsi="Times New Roman"/>
          <w:bCs/>
          <w:sz w:val="28"/>
          <w:szCs w:val="28"/>
        </w:rPr>
        <w:t>Какие мероприятия планируется реализовать в ближайший месяц?</w:t>
      </w:r>
    </w:p>
    <w:p w:rsidR="00647D32" w:rsidRPr="00AE64F0" w:rsidRDefault="00647D32" w:rsidP="00647D32">
      <w:pPr>
        <w:pStyle w:val="a8"/>
        <w:numPr>
          <w:ilvl w:val="0"/>
          <w:numId w:val="30"/>
        </w:numPr>
        <w:spacing w:after="0"/>
        <w:ind w:left="426" w:hanging="426"/>
        <w:jc w:val="both"/>
        <w:rPr>
          <w:rFonts w:ascii="Times New Roman" w:hAnsi="Times New Roman"/>
          <w:bCs/>
          <w:sz w:val="28"/>
          <w:szCs w:val="28"/>
        </w:rPr>
      </w:pPr>
      <w:r w:rsidRPr="00AE64F0">
        <w:rPr>
          <w:rFonts w:ascii="Times New Roman" w:hAnsi="Times New Roman"/>
          <w:bCs/>
          <w:sz w:val="28"/>
          <w:szCs w:val="28"/>
        </w:rPr>
        <w:t>С какими трудностями Вы сталкиваетесь при реализации Программы наставничества?</w:t>
      </w:r>
    </w:p>
    <w:p w:rsidR="00647D32" w:rsidRPr="00AE64F0" w:rsidRDefault="00647D32" w:rsidP="00647D32">
      <w:pPr>
        <w:pStyle w:val="a8"/>
        <w:numPr>
          <w:ilvl w:val="0"/>
          <w:numId w:val="30"/>
        </w:numPr>
        <w:spacing w:after="0"/>
        <w:ind w:left="426" w:hanging="426"/>
        <w:jc w:val="both"/>
        <w:rPr>
          <w:rFonts w:ascii="Times New Roman" w:hAnsi="Times New Roman"/>
          <w:bCs/>
          <w:sz w:val="28"/>
          <w:szCs w:val="28"/>
        </w:rPr>
      </w:pPr>
      <w:r w:rsidRPr="00AE64F0">
        <w:rPr>
          <w:rFonts w:ascii="Times New Roman" w:hAnsi="Times New Roman"/>
          <w:bCs/>
          <w:sz w:val="28"/>
          <w:szCs w:val="28"/>
        </w:rPr>
        <w:t>Есть ли у Вас конструктивные предложения по улучшению реализации целевой модели наставничества?</w:t>
      </w:r>
    </w:p>
    <w:p w:rsidR="00647D32" w:rsidRPr="00AE64F0" w:rsidRDefault="00647D32" w:rsidP="00647D32">
      <w:pPr>
        <w:pStyle w:val="a8"/>
        <w:numPr>
          <w:ilvl w:val="0"/>
          <w:numId w:val="30"/>
        </w:numPr>
        <w:spacing w:after="0"/>
        <w:ind w:left="426" w:hanging="426"/>
        <w:jc w:val="both"/>
        <w:rPr>
          <w:rFonts w:ascii="Times New Roman" w:hAnsi="Times New Roman"/>
          <w:bCs/>
          <w:sz w:val="28"/>
          <w:szCs w:val="28"/>
        </w:rPr>
      </w:pPr>
      <w:r w:rsidRPr="00AE64F0">
        <w:rPr>
          <w:rFonts w:ascii="Times New Roman" w:hAnsi="Times New Roman"/>
          <w:bCs/>
          <w:sz w:val="28"/>
          <w:szCs w:val="28"/>
        </w:rPr>
        <w:t>Ваш вопрос, касающийся внедрения целевой модели наставничества (если есть)</w:t>
      </w:r>
    </w:p>
    <w:p w:rsidR="00647D32" w:rsidRPr="00AE64F0" w:rsidRDefault="00647D32" w:rsidP="00647D32">
      <w:pPr>
        <w:spacing w:after="0"/>
        <w:rPr>
          <w:rFonts w:ascii="Times New Roman" w:hAnsi="Times New Roman" w:cs="Times New Roman"/>
          <w:b/>
          <w:bCs/>
          <w:sz w:val="26"/>
          <w:szCs w:val="26"/>
        </w:rPr>
      </w:pPr>
    </w:p>
    <w:p w:rsidR="00647D32" w:rsidRPr="00AE64F0" w:rsidRDefault="00647D32" w:rsidP="00647D32">
      <w:pPr>
        <w:pStyle w:val="ConsPlusNormal"/>
        <w:spacing w:line="276" w:lineRule="auto"/>
        <w:ind w:firstLine="0"/>
        <w:contextualSpacing/>
        <w:jc w:val="center"/>
        <w:outlineLvl w:val="4"/>
        <w:rPr>
          <w:rFonts w:ascii="Times New Roman" w:hAnsi="Times New Roman" w:cs="Times New Roman"/>
          <w:b/>
          <w:sz w:val="28"/>
          <w:szCs w:val="28"/>
        </w:rPr>
      </w:pPr>
      <w:r w:rsidRPr="00AE64F0">
        <w:rPr>
          <w:rFonts w:ascii="Times New Roman" w:hAnsi="Times New Roman" w:cs="Times New Roman"/>
          <w:b/>
          <w:sz w:val="28"/>
          <w:szCs w:val="28"/>
        </w:rPr>
        <w:t xml:space="preserve">Вы можете заполнить ежемесячную </w:t>
      </w:r>
      <w:r w:rsidRPr="00AE64F0">
        <w:rPr>
          <w:rFonts w:ascii="Times New Roman" w:hAnsi="Times New Roman" w:cs="Times New Roman"/>
          <w:b/>
          <w:bCs/>
          <w:sz w:val="28"/>
          <w:szCs w:val="28"/>
        </w:rPr>
        <w:t>Анкету куратора наставнической деятельности в ОО по оценке удовлетворенности Программой наставничества ОНЛАЙН</w:t>
      </w:r>
    </w:p>
    <w:p w:rsidR="00647D32" w:rsidRPr="00AE64F0" w:rsidRDefault="00647D32" w:rsidP="00647D32">
      <w:pPr>
        <w:pStyle w:val="ConsPlusNormal"/>
        <w:spacing w:before="240" w:line="276" w:lineRule="auto"/>
        <w:ind w:firstLine="0"/>
        <w:contextualSpacing/>
        <w:outlineLvl w:val="4"/>
        <w:rPr>
          <w:rFonts w:ascii="Times New Roman" w:hAnsi="Times New Roman" w:cs="Times New Roman"/>
          <w:color w:val="000000" w:themeColor="text1"/>
          <w:sz w:val="28"/>
          <w:szCs w:val="28"/>
        </w:rPr>
      </w:pPr>
      <w:r w:rsidRPr="00AE64F0">
        <w:rPr>
          <w:rFonts w:ascii="Times New Roman" w:hAnsi="Times New Roman" w:cs="Times New Roman"/>
          <w:color w:val="000000" w:themeColor="text1"/>
          <w:sz w:val="28"/>
          <w:szCs w:val="28"/>
        </w:rPr>
        <w:t xml:space="preserve">Ссылка на анкету в сети интернет: </w:t>
      </w:r>
      <w:hyperlink r:id="rId13" w:history="1">
        <w:r w:rsidRPr="00AE64F0">
          <w:rPr>
            <w:rStyle w:val="aa"/>
            <w:color w:val="000000" w:themeColor="text1"/>
            <w:sz w:val="28"/>
            <w:szCs w:val="28"/>
          </w:rPr>
          <w:t>https://forms.gle/6hNHoHVCpJhLhdJy8</w:t>
        </w:r>
      </w:hyperlink>
    </w:p>
    <w:p w:rsidR="00647D32" w:rsidRPr="00AE64F0" w:rsidRDefault="00647D32" w:rsidP="00647D32">
      <w:pPr>
        <w:spacing w:after="0"/>
        <w:jc w:val="both"/>
        <w:rPr>
          <w:rFonts w:ascii="Times New Roman" w:hAnsi="Times New Roman" w:cs="Times New Roman"/>
          <w:b/>
          <w:bCs/>
          <w:sz w:val="26"/>
          <w:szCs w:val="26"/>
        </w:rPr>
      </w:pPr>
      <w:r w:rsidRPr="00AE64F0">
        <w:rPr>
          <w:rFonts w:ascii="Times New Roman" w:hAnsi="Times New Roman" w:cs="Times New Roman"/>
          <w:sz w:val="28"/>
          <w:szCs w:val="28"/>
          <w:lang w:val="en-US"/>
        </w:rPr>
        <w:t>QR</w:t>
      </w:r>
      <w:r w:rsidRPr="00AE64F0">
        <w:rPr>
          <w:rFonts w:ascii="Times New Roman" w:hAnsi="Times New Roman" w:cs="Times New Roman"/>
          <w:sz w:val="28"/>
          <w:szCs w:val="28"/>
        </w:rPr>
        <w:t>-код – ссылка на анкету:</w:t>
      </w:r>
    </w:p>
    <w:p w:rsidR="00647D32" w:rsidRPr="00AE64F0" w:rsidRDefault="00647D32" w:rsidP="00647D32">
      <w:pPr>
        <w:spacing w:after="0"/>
        <w:jc w:val="both"/>
        <w:rPr>
          <w:rFonts w:ascii="Times New Roman" w:hAnsi="Times New Roman" w:cs="Times New Roman"/>
          <w:sz w:val="28"/>
          <w:szCs w:val="28"/>
        </w:rPr>
      </w:pPr>
      <w:r w:rsidRPr="00AE64F0">
        <w:rPr>
          <w:rFonts w:ascii="Times New Roman" w:hAnsi="Times New Roman" w:cs="Times New Roman"/>
          <w:noProof/>
          <w:lang w:eastAsia="ru-RU"/>
        </w:rPr>
        <w:drawing>
          <wp:inline distT="0" distB="0" distL="0" distR="0">
            <wp:extent cx="1227124" cy="1227124"/>
            <wp:effectExtent l="19050" t="0" r="0" b="0"/>
            <wp:docPr id="4" name="Рисунок 10" descr="http://qrcoder.ru/code/?https%3A%2F%2Fforms.gle%2F6hNHoHVCpJhLhdJy8&amp;6&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qrcoder.ru/code/?https%3A%2F%2Fforms.gle%2F6hNHoHVCpJhLhdJy8&amp;6&amp;0"/>
                    <pic:cNvPicPr>
                      <a:picLocks noChangeAspect="1" noChangeArrowheads="1"/>
                    </pic:cNvPicPr>
                  </pic:nvPicPr>
                  <pic:blipFill>
                    <a:blip r:embed="rId14" cstate="print"/>
                    <a:srcRect/>
                    <a:stretch>
                      <a:fillRect/>
                    </a:stretch>
                  </pic:blipFill>
                  <pic:spPr bwMode="auto">
                    <a:xfrm>
                      <a:off x="0" y="0"/>
                      <a:ext cx="1232162" cy="1232162"/>
                    </a:xfrm>
                    <a:prstGeom prst="rect">
                      <a:avLst/>
                    </a:prstGeom>
                    <a:noFill/>
                    <a:ln w="9525">
                      <a:noFill/>
                      <a:miter lim="800000"/>
                      <a:headEnd/>
                      <a:tailEnd/>
                    </a:ln>
                  </pic:spPr>
                </pic:pic>
              </a:graphicData>
            </a:graphic>
          </wp:inline>
        </w:drawing>
      </w:r>
    </w:p>
    <w:p w:rsidR="00647D32" w:rsidRPr="00AE64F0" w:rsidRDefault="00647D32" w:rsidP="00647D32">
      <w:pPr>
        <w:spacing w:after="0"/>
        <w:rPr>
          <w:rFonts w:ascii="Times New Roman" w:hAnsi="Times New Roman" w:cs="Times New Roman"/>
          <w:sz w:val="28"/>
          <w:szCs w:val="28"/>
        </w:rPr>
        <w:sectPr w:rsidR="00647D32" w:rsidRPr="00AE64F0" w:rsidSect="00AE64F0">
          <w:pgSz w:w="11906" w:h="16838"/>
          <w:pgMar w:top="907" w:right="851" w:bottom="907" w:left="851" w:header="709" w:footer="709" w:gutter="0"/>
          <w:cols w:space="708"/>
          <w:docGrid w:linePitch="360"/>
        </w:sectPr>
      </w:pPr>
    </w:p>
    <w:p w:rsidR="00647D32" w:rsidRPr="00AE64F0" w:rsidRDefault="00647D32" w:rsidP="00647D32">
      <w:pPr>
        <w:spacing w:after="0"/>
        <w:jc w:val="right"/>
        <w:rPr>
          <w:rFonts w:ascii="Times New Roman" w:hAnsi="Times New Roman" w:cs="Times New Roman"/>
          <w:sz w:val="28"/>
          <w:szCs w:val="28"/>
        </w:rPr>
      </w:pPr>
      <w:r w:rsidRPr="00AE64F0">
        <w:rPr>
          <w:rFonts w:ascii="Times New Roman" w:hAnsi="Times New Roman" w:cs="Times New Roman"/>
          <w:sz w:val="28"/>
          <w:szCs w:val="28"/>
        </w:rPr>
        <w:lastRenderedPageBreak/>
        <w:t>Приложение 3</w:t>
      </w:r>
    </w:p>
    <w:p w:rsidR="00647D32" w:rsidRPr="00AE64F0" w:rsidRDefault="00647D32" w:rsidP="00647D32">
      <w:pPr>
        <w:spacing w:after="0"/>
        <w:jc w:val="center"/>
        <w:rPr>
          <w:rFonts w:ascii="Times New Roman" w:hAnsi="Times New Roman" w:cs="Times New Roman"/>
          <w:sz w:val="28"/>
          <w:szCs w:val="28"/>
        </w:rPr>
      </w:pPr>
      <w:r w:rsidRPr="00AE64F0">
        <w:rPr>
          <w:rFonts w:ascii="Times New Roman" w:hAnsi="Times New Roman" w:cs="Times New Roman"/>
          <w:sz w:val="28"/>
          <w:szCs w:val="28"/>
        </w:rPr>
        <w:t xml:space="preserve">Анкеты ожиданий и удовлетворенности наставников и наставляемых организацией наставнической деятельности в ОО </w:t>
      </w:r>
      <w:r w:rsidRPr="00AE64F0">
        <w:rPr>
          <w:rFonts w:ascii="Times New Roman" w:hAnsi="Times New Roman" w:cs="Times New Roman"/>
          <w:sz w:val="28"/>
          <w:szCs w:val="28"/>
        </w:rPr>
        <w:br/>
        <w:t>на "входе" и "выходе" внедрения целевой модели наставничества</w:t>
      </w:r>
    </w:p>
    <w:tbl>
      <w:tblPr>
        <w:tblStyle w:val="ad"/>
        <w:tblW w:w="0" w:type="auto"/>
        <w:jc w:val="center"/>
        <w:tblLook w:val="04A0"/>
      </w:tblPr>
      <w:tblGrid>
        <w:gridCol w:w="567"/>
        <w:gridCol w:w="2103"/>
        <w:gridCol w:w="4250"/>
        <w:gridCol w:w="4436"/>
      </w:tblGrid>
      <w:tr w:rsidR="00647D32" w:rsidRPr="00AE64F0" w:rsidTr="00647D32">
        <w:trPr>
          <w:jc w:val="center"/>
        </w:trPr>
        <w:tc>
          <w:tcPr>
            <w:tcW w:w="2670" w:type="dxa"/>
            <w:gridSpan w:val="2"/>
          </w:tcPr>
          <w:p w:rsidR="00647D32" w:rsidRPr="00AE64F0" w:rsidRDefault="00647D32" w:rsidP="00647D32">
            <w:pPr>
              <w:jc w:val="center"/>
              <w:rPr>
                <w:rFonts w:eastAsiaTheme="minorHAnsi"/>
                <w:sz w:val="24"/>
                <w:szCs w:val="24"/>
              </w:rPr>
            </w:pPr>
          </w:p>
        </w:tc>
        <w:tc>
          <w:tcPr>
            <w:tcW w:w="4250" w:type="dxa"/>
          </w:tcPr>
          <w:p w:rsidR="00647D32" w:rsidRPr="00AE64F0" w:rsidRDefault="00647D32" w:rsidP="00647D32">
            <w:pPr>
              <w:jc w:val="center"/>
              <w:rPr>
                <w:rFonts w:eastAsiaTheme="minorHAnsi"/>
                <w:b/>
                <w:sz w:val="24"/>
                <w:szCs w:val="24"/>
              </w:rPr>
            </w:pPr>
            <w:r w:rsidRPr="00AE64F0">
              <w:rPr>
                <w:rFonts w:eastAsiaTheme="minorHAnsi"/>
                <w:b/>
                <w:sz w:val="24"/>
                <w:szCs w:val="24"/>
              </w:rPr>
              <w:t>Анкета наставляемого</w:t>
            </w:r>
          </w:p>
        </w:tc>
        <w:tc>
          <w:tcPr>
            <w:tcW w:w="4436" w:type="dxa"/>
          </w:tcPr>
          <w:p w:rsidR="00647D32" w:rsidRPr="00AE64F0" w:rsidRDefault="00647D32" w:rsidP="00647D32">
            <w:pPr>
              <w:jc w:val="center"/>
              <w:rPr>
                <w:rFonts w:eastAsiaTheme="minorHAnsi"/>
                <w:b/>
                <w:sz w:val="24"/>
                <w:szCs w:val="24"/>
              </w:rPr>
            </w:pPr>
            <w:r w:rsidRPr="00AE64F0">
              <w:rPr>
                <w:rFonts w:eastAsiaTheme="minorHAnsi"/>
                <w:b/>
                <w:sz w:val="24"/>
                <w:szCs w:val="24"/>
              </w:rPr>
              <w:t>Анкета наставника</w:t>
            </w:r>
          </w:p>
        </w:tc>
      </w:tr>
      <w:tr w:rsidR="00647D32" w:rsidRPr="00AE64F0" w:rsidTr="00647D32">
        <w:trPr>
          <w:trHeight w:val="1203"/>
          <w:jc w:val="center"/>
        </w:trPr>
        <w:tc>
          <w:tcPr>
            <w:tcW w:w="567" w:type="dxa"/>
            <w:vMerge w:val="restart"/>
            <w:textDirection w:val="btLr"/>
          </w:tcPr>
          <w:p w:rsidR="00647D32" w:rsidRPr="00AE64F0" w:rsidRDefault="00647D32" w:rsidP="00647D32">
            <w:pPr>
              <w:ind w:left="113" w:right="113"/>
              <w:jc w:val="center"/>
              <w:rPr>
                <w:rFonts w:eastAsiaTheme="minorHAnsi"/>
                <w:b/>
                <w:sz w:val="24"/>
                <w:szCs w:val="24"/>
              </w:rPr>
            </w:pPr>
            <w:r w:rsidRPr="00AE64F0">
              <w:rPr>
                <w:rFonts w:eastAsiaTheme="minorHAnsi"/>
                <w:b/>
                <w:sz w:val="24"/>
                <w:szCs w:val="24"/>
              </w:rPr>
              <w:t>Ролевая модель наставничества</w:t>
            </w:r>
          </w:p>
        </w:tc>
        <w:tc>
          <w:tcPr>
            <w:tcW w:w="2103" w:type="dxa"/>
          </w:tcPr>
          <w:p w:rsidR="00647D32" w:rsidRPr="00AE64F0" w:rsidRDefault="00647D32" w:rsidP="00647D32">
            <w:pPr>
              <w:jc w:val="center"/>
              <w:rPr>
                <w:rFonts w:eastAsiaTheme="minorHAnsi"/>
                <w:sz w:val="24"/>
                <w:szCs w:val="24"/>
              </w:rPr>
            </w:pPr>
            <w:r w:rsidRPr="00AE64F0">
              <w:rPr>
                <w:rFonts w:eastAsiaTheme="minorHAnsi"/>
                <w:sz w:val="24"/>
                <w:szCs w:val="24"/>
              </w:rPr>
              <w:t>Ученик-ученик</w:t>
            </w:r>
          </w:p>
        </w:tc>
        <w:tc>
          <w:tcPr>
            <w:tcW w:w="4250" w:type="dxa"/>
          </w:tcPr>
          <w:p w:rsidR="00647D32" w:rsidRPr="00AE64F0" w:rsidRDefault="006F63D5" w:rsidP="00647D32">
            <w:pPr>
              <w:jc w:val="center"/>
              <w:rPr>
                <w:rFonts w:eastAsiaTheme="minorHAnsi"/>
                <w:sz w:val="24"/>
                <w:szCs w:val="24"/>
              </w:rPr>
            </w:pPr>
            <w:hyperlink r:id="rId15" w:history="1">
              <w:r w:rsidR="00647D32" w:rsidRPr="00AE64F0">
                <w:rPr>
                  <w:rStyle w:val="aa"/>
                  <w:rFonts w:eastAsiaTheme="minorHAnsi"/>
                  <w:sz w:val="24"/>
                  <w:szCs w:val="24"/>
                </w:rPr>
                <w:t>https://forms.gle/Meihn9wCxdQ7Gins5</w:t>
              </w:r>
            </w:hyperlink>
          </w:p>
          <w:p w:rsidR="00647D32" w:rsidRPr="00AE64F0" w:rsidRDefault="00647D32" w:rsidP="00647D32">
            <w:pPr>
              <w:jc w:val="center"/>
              <w:rPr>
                <w:rFonts w:eastAsiaTheme="minorHAnsi"/>
                <w:sz w:val="24"/>
                <w:szCs w:val="24"/>
              </w:rPr>
            </w:pPr>
            <w:r w:rsidRPr="00AE64F0">
              <w:rPr>
                <w:noProof/>
                <w:lang w:eastAsia="ru-RU"/>
              </w:rPr>
              <w:drawing>
                <wp:inline distT="0" distB="0" distL="0" distR="0">
                  <wp:extent cx="707390" cy="707390"/>
                  <wp:effectExtent l="19050" t="0" r="0" b="0"/>
                  <wp:docPr id="15" name="Рисунок 7" descr="http://qrcoder.ru/code/?https%3A%2F%2Fforms.gle%2FMeihn9wCxdQ7Gins5&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qrcoder.ru/code/?https%3A%2F%2Fforms.gle%2FMeihn9wCxdQ7Gins5&amp;2&amp;0"/>
                          <pic:cNvPicPr>
                            <a:picLocks noChangeAspect="1" noChangeArrowheads="1"/>
                          </pic:cNvPicPr>
                        </pic:nvPicPr>
                        <pic:blipFill>
                          <a:blip r:embed="rId16"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c>
          <w:tcPr>
            <w:tcW w:w="4436" w:type="dxa"/>
          </w:tcPr>
          <w:p w:rsidR="00647D32" w:rsidRPr="00AE64F0" w:rsidRDefault="006F63D5" w:rsidP="00647D32">
            <w:pPr>
              <w:jc w:val="center"/>
              <w:rPr>
                <w:rFonts w:eastAsiaTheme="minorHAnsi"/>
                <w:sz w:val="24"/>
                <w:szCs w:val="24"/>
              </w:rPr>
            </w:pPr>
            <w:hyperlink r:id="rId17" w:history="1">
              <w:r w:rsidR="00647D32" w:rsidRPr="00AE64F0">
                <w:rPr>
                  <w:rStyle w:val="aa"/>
                  <w:rFonts w:eastAsiaTheme="minorHAnsi"/>
                  <w:sz w:val="24"/>
                  <w:szCs w:val="24"/>
                </w:rPr>
                <w:t>https://forms.gle/WNNeAAqB1VTTfmmz6</w:t>
              </w:r>
            </w:hyperlink>
          </w:p>
          <w:p w:rsidR="00647D32" w:rsidRPr="00AE64F0" w:rsidRDefault="00647D32" w:rsidP="00647D32">
            <w:pPr>
              <w:jc w:val="center"/>
              <w:rPr>
                <w:rFonts w:eastAsiaTheme="minorHAnsi"/>
                <w:sz w:val="24"/>
                <w:szCs w:val="24"/>
              </w:rPr>
            </w:pPr>
            <w:r w:rsidRPr="00AE64F0">
              <w:rPr>
                <w:noProof/>
                <w:lang w:eastAsia="ru-RU"/>
              </w:rPr>
              <w:drawing>
                <wp:inline distT="0" distB="0" distL="0" distR="0">
                  <wp:extent cx="707390" cy="707390"/>
                  <wp:effectExtent l="19050" t="0" r="0" b="0"/>
                  <wp:docPr id="16" name="Рисунок 10" descr="http://qrcoder.ru/code/?https%3A%2F%2Fforms.gle%2FWNNeAAqB1VTTfmmz6&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qrcoder.ru/code/?https%3A%2F%2Fforms.gle%2FWNNeAAqB1VTTfmmz6&amp;2&amp;0"/>
                          <pic:cNvPicPr>
                            <a:picLocks noChangeAspect="1" noChangeArrowheads="1"/>
                          </pic:cNvPicPr>
                        </pic:nvPicPr>
                        <pic:blipFill>
                          <a:blip r:embed="rId18"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r w:rsidR="00647D32" w:rsidRPr="00AE64F0" w:rsidTr="00647D32">
        <w:trPr>
          <w:jc w:val="center"/>
        </w:trPr>
        <w:tc>
          <w:tcPr>
            <w:tcW w:w="567" w:type="dxa"/>
            <w:vMerge/>
          </w:tcPr>
          <w:p w:rsidR="00647D32" w:rsidRPr="00AE64F0" w:rsidRDefault="00647D32" w:rsidP="00647D32">
            <w:pPr>
              <w:jc w:val="center"/>
              <w:rPr>
                <w:rFonts w:eastAsiaTheme="minorHAnsi"/>
                <w:sz w:val="24"/>
                <w:szCs w:val="24"/>
              </w:rPr>
            </w:pPr>
          </w:p>
        </w:tc>
        <w:tc>
          <w:tcPr>
            <w:tcW w:w="2103" w:type="dxa"/>
          </w:tcPr>
          <w:p w:rsidR="00647D32" w:rsidRPr="00AE64F0" w:rsidRDefault="00647D32" w:rsidP="00647D32">
            <w:pPr>
              <w:jc w:val="center"/>
              <w:rPr>
                <w:rFonts w:eastAsiaTheme="minorHAnsi"/>
                <w:sz w:val="24"/>
                <w:szCs w:val="24"/>
              </w:rPr>
            </w:pPr>
            <w:r w:rsidRPr="00AE64F0">
              <w:rPr>
                <w:rFonts w:eastAsiaTheme="minorHAnsi"/>
                <w:sz w:val="24"/>
                <w:szCs w:val="24"/>
              </w:rPr>
              <w:t>Студент-студент</w:t>
            </w:r>
          </w:p>
        </w:tc>
        <w:tc>
          <w:tcPr>
            <w:tcW w:w="4250" w:type="dxa"/>
          </w:tcPr>
          <w:p w:rsidR="00647D32" w:rsidRPr="00AE64F0" w:rsidRDefault="006F63D5" w:rsidP="00647D32">
            <w:pPr>
              <w:jc w:val="center"/>
              <w:rPr>
                <w:rFonts w:eastAsiaTheme="minorHAnsi"/>
                <w:sz w:val="24"/>
                <w:szCs w:val="24"/>
              </w:rPr>
            </w:pPr>
            <w:hyperlink r:id="rId19" w:history="1">
              <w:r w:rsidR="00647D32" w:rsidRPr="00AE64F0">
                <w:rPr>
                  <w:rStyle w:val="aa"/>
                  <w:rFonts w:eastAsiaTheme="minorHAnsi"/>
                  <w:sz w:val="24"/>
                  <w:szCs w:val="24"/>
                </w:rPr>
                <w:t>https://forms.gle/WiCEhK1tbdwjrQsWA</w:t>
              </w:r>
            </w:hyperlink>
          </w:p>
          <w:p w:rsidR="00647D32" w:rsidRPr="00AE64F0" w:rsidRDefault="00647D32" w:rsidP="00647D32">
            <w:pPr>
              <w:jc w:val="center"/>
              <w:rPr>
                <w:rFonts w:eastAsiaTheme="minorHAnsi"/>
                <w:sz w:val="24"/>
                <w:szCs w:val="24"/>
              </w:rPr>
            </w:pPr>
            <w:r w:rsidRPr="00AE64F0">
              <w:rPr>
                <w:noProof/>
                <w:lang w:eastAsia="ru-RU"/>
              </w:rPr>
              <w:drawing>
                <wp:inline distT="0" distB="0" distL="0" distR="0">
                  <wp:extent cx="707390" cy="707390"/>
                  <wp:effectExtent l="19050" t="0" r="0" b="0"/>
                  <wp:docPr id="17" name="Рисунок 13" descr="http://qrcoder.ru/code/?https%3A%2F%2Fforms.gle%2FWiCEhK1tbdwjrQsWA&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qrcoder.ru/code/?https%3A%2F%2Fforms.gle%2FWiCEhK1tbdwjrQsWA&amp;2&amp;0"/>
                          <pic:cNvPicPr>
                            <a:picLocks noChangeAspect="1" noChangeArrowheads="1"/>
                          </pic:cNvPicPr>
                        </pic:nvPicPr>
                        <pic:blipFill>
                          <a:blip r:embed="rId20"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c>
          <w:tcPr>
            <w:tcW w:w="4436" w:type="dxa"/>
          </w:tcPr>
          <w:p w:rsidR="00647D32" w:rsidRPr="00AE64F0" w:rsidRDefault="006F63D5" w:rsidP="00647D32">
            <w:pPr>
              <w:jc w:val="center"/>
              <w:rPr>
                <w:rFonts w:eastAsiaTheme="minorHAnsi"/>
                <w:sz w:val="24"/>
                <w:szCs w:val="24"/>
              </w:rPr>
            </w:pPr>
            <w:hyperlink r:id="rId21" w:history="1">
              <w:r w:rsidR="00647D32" w:rsidRPr="00AE64F0">
                <w:rPr>
                  <w:rStyle w:val="aa"/>
                  <w:rFonts w:eastAsiaTheme="minorHAnsi"/>
                  <w:sz w:val="24"/>
                  <w:szCs w:val="24"/>
                </w:rPr>
                <w:t>https://forms.gle/dFouDhGZMG2oveWR7</w:t>
              </w:r>
            </w:hyperlink>
          </w:p>
          <w:p w:rsidR="00647D32" w:rsidRPr="00AE64F0" w:rsidRDefault="00647D32" w:rsidP="00647D32">
            <w:pPr>
              <w:jc w:val="center"/>
              <w:rPr>
                <w:rFonts w:eastAsiaTheme="minorHAnsi"/>
                <w:sz w:val="24"/>
                <w:szCs w:val="24"/>
              </w:rPr>
            </w:pPr>
            <w:r w:rsidRPr="00AE64F0">
              <w:rPr>
                <w:noProof/>
                <w:lang w:eastAsia="ru-RU"/>
              </w:rPr>
              <w:drawing>
                <wp:inline distT="0" distB="0" distL="0" distR="0">
                  <wp:extent cx="707390" cy="707390"/>
                  <wp:effectExtent l="19050" t="0" r="0" b="0"/>
                  <wp:docPr id="18" name="Рисунок 16" descr="http://qrcoder.ru/code/?https%3A%2F%2Fforms.gle%2FdFouDhGZMG2oveWR7&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qrcoder.ru/code/?https%3A%2F%2Fforms.gle%2FdFouDhGZMG2oveWR7&amp;2&amp;0"/>
                          <pic:cNvPicPr>
                            <a:picLocks noChangeAspect="1" noChangeArrowheads="1"/>
                          </pic:cNvPicPr>
                        </pic:nvPicPr>
                        <pic:blipFill>
                          <a:blip r:embed="rId22"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r w:rsidR="00647D32" w:rsidRPr="00AE64F0" w:rsidTr="00647D32">
        <w:trPr>
          <w:jc w:val="center"/>
        </w:trPr>
        <w:tc>
          <w:tcPr>
            <w:tcW w:w="567" w:type="dxa"/>
            <w:vMerge/>
          </w:tcPr>
          <w:p w:rsidR="00647D32" w:rsidRPr="00AE64F0" w:rsidRDefault="00647D32" w:rsidP="00647D32">
            <w:pPr>
              <w:jc w:val="center"/>
              <w:rPr>
                <w:rFonts w:eastAsiaTheme="minorHAnsi"/>
                <w:sz w:val="24"/>
                <w:szCs w:val="24"/>
              </w:rPr>
            </w:pPr>
          </w:p>
        </w:tc>
        <w:tc>
          <w:tcPr>
            <w:tcW w:w="2103" w:type="dxa"/>
          </w:tcPr>
          <w:p w:rsidR="00647D32" w:rsidRPr="00AE64F0" w:rsidRDefault="00647D32" w:rsidP="00647D32">
            <w:pPr>
              <w:jc w:val="center"/>
              <w:rPr>
                <w:rFonts w:eastAsiaTheme="minorHAnsi"/>
                <w:sz w:val="24"/>
                <w:szCs w:val="24"/>
              </w:rPr>
            </w:pPr>
            <w:r w:rsidRPr="00AE64F0">
              <w:rPr>
                <w:rFonts w:eastAsiaTheme="minorHAnsi"/>
                <w:sz w:val="24"/>
                <w:szCs w:val="24"/>
              </w:rPr>
              <w:t>Студент-ученик</w:t>
            </w:r>
          </w:p>
        </w:tc>
        <w:tc>
          <w:tcPr>
            <w:tcW w:w="4250" w:type="dxa"/>
          </w:tcPr>
          <w:p w:rsidR="00647D32" w:rsidRPr="00AE64F0" w:rsidRDefault="006F63D5" w:rsidP="00647D32">
            <w:pPr>
              <w:jc w:val="center"/>
              <w:rPr>
                <w:rFonts w:eastAsiaTheme="minorHAnsi"/>
                <w:sz w:val="24"/>
                <w:szCs w:val="24"/>
              </w:rPr>
            </w:pPr>
            <w:hyperlink r:id="rId23" w:history="1">
              <w:r w:rsidR="00647D32" w:rsidRPr="00AE64F0">
                <w:rPr>
                  <w:rStyle w:val="aa"/>
                  <w:rFonts w:eastAsiaTheme="minorHAnsi"/>
                  <w:sz w:val="24"/>
                  <w:szCs w:val="24"/>
                </w:rPr>
                <w:t>https://forms.gle/UZxiSXFLYgRb3TTA9</w:t>
              </w:r>
            </w:hyperlink>
          </w:p>
          <w:p w:rsidR="00647D32" w:rsidRPr="00AE64F0" w:rsidRDefault="00647D32" w:rsidP="00647D32">
            <w:pPr>
              <w:jc w:val="center"/>
              <w:rPr>
                <w:rFonts w:eastAsiaTheme="minorHAnsi"/>
                <w:sz w:val="24"/>
                <w:szCs w:val="24"/>
              </w:rPr>
            </w:pPr>
            <w:r w:rsidRPr="00AE64F0">
              <w:rPr>
                <w:noProof/>
                <w:lang w:eastAsia="ru-RU"/>
              </w:rPr>
              <w:drawing>
                <wp:inline distT="0" distB="0" distL="0" distR="0">
                  <wp:extent cx="707390" cy="707390"/>
                  <wp:effectExtent l="19050" t="0" r="0" b="0"/>
                  <wp:docPr id="19" name="Рисунок 19" descr="http://qrcoder.ru/code/?https%3A%2F%2Fforms.gle%2FUZxiSXFLYgRb3TTA9&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qrcoder.ru/code/?https%3A%2F%2Fforms.gle%2FUZxiSXFLYgRb3TTA9&amp;2&amp;0"/>
                          <pic:cNvPicPr>
                            <a:picLocks noChangeAspect="1" noChangeArrowheads="1"/>
                          </pic:cNvPicPr>
                        </pic:nvPicPr>
                        <pic:blipFill>
                          <a:blip r:embed="rId24"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c>
          <w:tcPr>
            <w:tcW w:w="4436" w:type="dxa"/>
          </w:tcPr>
          <w:p w:rsidR="00647D32" w:rsidRPr="00AE64F0" w:rsidRDefault="006F63D5" w:rsidP="00647D32">
            <w:pPr>
              <w:jc w:val="center"/>
              <w:rPr>
                <w:rFonts w:eastAsiaTheme="minorHAnsi"/>
                <w:sz w:val="24"/>
                <w:szCs w:val="24"/>
              </w:rPr>
            </w:pPr>
            <w:hyperlink r:id="rId25" w:history="1">
              <w:r w:rsidR="00647D32" w:rsidRPr="00AE64F0">
                <w:rPr>
                  <w:rStyle w:val="aa"/>
                  <w:rFonts w:eastAsiaTheme="minorHAnsi"/>
                  <w:sz w:val="24"/>
                  <w:szCs w:val="24"/>
                </w:rPr>
                <w:t>https://forms.gle/EqS9BuHR34VfpfKA9</w:t>
              </w:r>
            </w:hyperlink>
          </w:p>
          <w:p w:rsidR="00647D32" w:rsidRPr="00AE64F0" w:rsidRDefault="00647D32" w:rsidP="00647D32">
            <w:pPr>
              <w:jc w:val="center"/>
              <w:rPr>
                <w:rFonts w:eastAsiaTheme="minorHAnsi"/>
                <w:sz w:val="24"/>
                <w:szCs w:val="24"/>
              </w:rPr>
            </w:pPr>
            <w:r w:rsidRPr="00AE64F0">
              <w:rPr>
                <w:noProof/>
                <w:lang w:eastAsia="ru-RU"/>
              </w:rPr>
              <w:drawing>
                <wp:inline distT="0" distB="0" distL="0" distR="0">
                  <wp:extent cx="707390" cy="707390"/>
                  <wp:effectExtent l="19050" t="0" r="0" b="0"/>
                  <wp:docPr id="20" name="Рисунок 22" descr="http://qrcoder.ru/code/?https%3A%2F%2Fforms.gle%2FEqS9BuHR34VfpfKA9&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qrcoder.ru/code/?https%3A%2F%2Fforms.gle%2FEqS9BuHR34VfpfKA9&amp;2&amp;0"/>
                          <pic:cNvPicPr>
                            <a:picLocks noChangeAspect="1" noChangeArrowheads="1"/>
                          </pic:cNvPicPr>
                        </pic:nvPicPr>
                        <pic:blipFill>
                          <a:blip r:embed="rId26"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r w:rsidR="00647D32" w:rsidRPr="00AE64F0" w:rsidTr="00647D32">
        <w:trPr>
          <w:jc w:val="center"/>
        </w:trPr>
        <w:tc>
          <w:tcPr>
            <w:tcW w:w="567" w:type="dxa"/>
            <w:vMerge/>
          </w:tcPr>
          <w:p w:rsidR="00647D32" w:rsidRPr="00AE64F0" w:rsidRDefault="00647D32" w:rsidP="00647D32">
            <w:pPr>
              <w:jc w:val="center"/>
              <w:rPr>
                <w:rFonts w:eastAsiaTheme="minorHAnsi"/>
                <w:sz w:val="24"/>
                <w:szCs w:val="24"/>
              </w:rPr>
            </w:pPr>
          </w:p>
        </w:tc>
        <w:tc>
          <w:tcPr>
            <w:tcW w:w="2103" w:type="dxa"/>
          </w:tcPr>
          <w:p w:rsidR="00647D32" w:rsidRPr="00AE64F0" w:rsidRDefault="00647D32" w:rsidP="00647D32">
            <w:pPr>
              <w:jc w:val="center"/>
              <w:rPr>
                <w:rFonts w:eastAsiaTheme="minorHAnsi"/>
                <w:sz w:val="24"/>
                <w:szCs w:val="24"/>
              </w:rPr>
            </w:pPr>
            <w:r w:rsidRPr="00AE64F0">
              <w:rPr>
                <w:rFonts w:eastAsiaTheme="minorHAnsi"/>
                <w:sz w:val="24"/>
                <w:szCs w:val="24"/>
              </w:rPr>
              <w:t>Работодатель-ученик</w:t>
            </w:r>
          </w:p>
        </w:tc>
        <w:tc>
          <w:tcPr>
            <w:tcW w:w="4250" w:type="dxa"/>
          </w:tcPr>
          <w:p w:rsidR="00647D32" w:rsidRPr="00AE64F0" w:rsidRDefault="006F63D5" w:rsidP="00647D32">
            <w:pPr>
              <w:jc w:val="center"/>
              <w:rPr>
                <w:rFonts w:eastAsiaTheme="minorHAnsi"/>
                <w:sz w:val="24"/>
                <w:szCs w:val="24"/>
              </w:rPr>
            </w:pPr>
            <w:hyperlink r:id="rId27" w:history="1">
              <w:r w:rsidR="00647D32" w:rsidRPr="00AE64F0">
                <w:rPr>
                  <w:rStyle w:val="aa"/>
                  <w:rFonts w:eastAsiaTheme="minorHAnsi"/>
                  <w:sz w:val="24"/>
                  <w:szCs w:val="24"/>
                </w:rPr>
                <w:t>https://forms.gle/cLYJ1GSEVAU2w45g9</w:t>
              </w:r>
            </w:hyperlink>
          </w:p>
          <w:p w:rsidR="00647D32" w:rsidRPr="00AE64F0" w:rsidRDefault="00647D32" w:rsidP="00647D32">
            <w:pPr>
              <w:jc w:val="center"/>
              <w:rPr>
                <w:rFonts w:eastAsiaTheme="minorHAnsi"/>
                <w:sz w:val="24"/>
                <w:szCs w:val="24"/>
              </w:rPr>
            </w:pPr>
            <w:r w:rsidRPr="00AE64F0">
              <w:rPr>
                <w:noProof/>
                <w:lang w:eastAsia="ru-RU"/>
              </w:rPr>
              <w:drawing>
                <wp:inline distT="0" distB="0" distL="0" distR="0">
                  <wp:extent cx="707390" cy="707390"/>
                  <wp:effectExtent l="19050" t="0" r="0" b="0"/>
                  <wp:docPr id="25" name="Рисунок 25" descr="http://qrcoder.ru/code/?https%3A%2F%2Fforms.gle%2FcLYJ1GSEVAU2w45g9&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qrcoder.ru/code/?https%3A%2F%2Fforms.gle%2FcLYJ1GSEVAU2w45g9&amp;2&amp;0"/>
                          <pic:cNvPicPr>
                            <a:picLocks noChangeAspect="1" noChangeArrowheads="1"/>
                          </pic:cNvPicPr>
                        </pic:nvPicPr>
                        <pic:blipFill>
                          <a:blip r:embed="rId28"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c>
          <w:tcPr>
            <w:tcW w:w="4436" w:type="dxa"/>
          </w:tcPr>
          <w:p w:rsidR="00647D32" w:rsidRPr="00AE64F0" w:rsidRDefault="006F63D5" w:rsidP="00647D32">
            <w:pPr>
              <w:jc w:val="center"/>
              <w:rPr>
                <w:rFonts w:eastAsiaTheme="minorHAnsi"/>
                <w:sz w:val="24"/>
                <w:szCs w:val="24"/>
              </w:rPr>
            </w:pPr>
            <w:hyperlink r:id="rId29" w:history="1">
              <w:r w:rsidR="00647D32" w:rsidRPr="00AE64F0">
                <w:rPr>
                  <w:rStyle w:val="aa"/>
                  <w:rFonts w:eastAsiaTheme="minorHAnsi"/>
                  <w:sz w:val="24"/>
                  <w:szCs w:val="24"/>
                </w:rPr>
                <w:t>https://forms.gle/6vP5xNRdB2N4EfC87</w:t>
              </w:r>
            </w:hyperlink>
          </w:p>
          <w:p w:rsidR="00647D32" w:rsidRPr="00AE64F0" w:rsidRDefault="00647D32" w:rsidP="00647D32">
            <w:pPr>
              <w:jc w:val="center"/>
              <w:rPr>
                <w:rFonts w:eastAsiaTheme="minorHAnsi"/>
                <w:sz w:val="24"/>
                <w:szCs w:val="24"/>
              </w:rPr>
            </w:pPr>
            <w:r w:rsidRPr="00AE64F0">
              <w:rPr>
                <w:noProof/>
                <w:lang w:eastAsia="ru-RU"/>
              </w:rPr>
              <w:drawing>
                <wp:inline distT="0" distB="0" distL="0" distR="0">
                  <wp:extent cx="707390" cy="707390"/>
                  <wp:effectExtent l="19050" t="0" r="0" b="0"/>
                  <wp:docPr id="26" name="Рисунок 28" descr="http://qrcoder.ru/code/?https%3A%2F%2Fforms.gle%2F6vP5xNRdB2N4EfC87&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qrcoder.ru/code/?https%3A%2F%2Fforms.gle%2F6vP5xNRdB2N4EfC87&amp;2&amp;0"/>
                          <pic:cNvPicPr>
                            <a:picLocks noChangeAspect="1" noChangeArrowheads="1"/>
                          </pic:cNvPicPr>
                        </pic:nvPicPr>
                        <pic:blipFill>
                          <a:blip r:embed="rId30"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r w:rsidR="00647D32" w:rsidRPr="00AE64F0" w:rsidTr="00647D32">
        <w:trPr>
          <w:jc w:val="center"/>
        </w:trPr>
        <w:tc>
          <w:tcPr>
            <w:tcW w:w="567" w:type="dxa"/>
            <w:vMerge/>
          </w:tcPr>
          <w:p w:rsidR="00647D32" w:rsidRPr="00AE64F0" w:rsidRDefault="00647D32" w:rsidP="00647D32">
            <w:pPr>
              <w:jc w:val="center"/>
              <w:rPr>
                <w:rFonts w:eastAsiaTheme="minorHAnsi"/>
                <w:sz w:val="24"/>
                <w:szCs w:val="24"/>
              </w:rPr>
            </w:pPr>
          </w:p>
        </w:tc>
        <w:tc>
          <w:tcPr>
            <w:tcW w:w="2103" w:type="dxa"/>
          </w:tcPr>
          <w:p w:rsidR="00647D32" w:rsidRPr="00AE64F0" w:rsidRDefault="00647D32" w:rsidP="00647D32">
            <w:pPr>
              <w:jc w:val="center"/>
              <w:rPr>
                <w:rFonts w:eastAsiaTheme="minorHAnsi"/>
                <w:sz w:val="24"/>
                <w:szCs w:val="24"/>
              </w:rPr>
            </w:pPr>
            <w:r w:rsidRPr="00AE64F0">
              <w:rPr>
                <w:rFonts w:eastAsiaTheme="minorHAnsi"/>
                <w:sz w:val="24"/>
                <w:szCs w:val="24"/>
              </w:rPr>
              <w:t>Работодатель-студент</w:t>
            </w:r>
          </w:p>
        </w:tc>
        <w:tc>
          <w:tcPr>
            <w:tcW w:w="4250" w:type="dxa"/>
          </w:tcPr>
          <w:p w:rsidR="00647D32" w:rsidRPr="00AE64F0" w:rsidRDefault="006F63D5" w:rsidP="00647D32">
            <w:pPr>
              <w:jc w:val="center"/>
              <w:rPr>
                <w:rFonts w:eastAsiaTheme="minorHAnsi"/>
                <w:sz w:val="24"/>
                <w:szCs w:val="24"/>
              </w:rPr>
            </w:pPr>
            <w:hyperlink r:id="rId31" w:history="1">
              <w:r w:rsidR="00647D32" w:rsidRPr="00AE64F0">
                <w:rPr>
                  <w:rStyle w:val="aa"/>
                  <w:rFonts w:eastAsiaTheme="minorHAnsi"/>
                  <w:sz w:val="24"/>
                  <w:szCs w:val="24"/>
                </w:rPr>
                <w:t>https://forms.gle/voQZaqSzzfZp2kBP8</w:t>
              </w:r>
            </w:hyperlink>
          </w:p>
          <w:p w:rsidR="00647D32" w:rsidRPr="00AE64F0" w:rsidRDefault="00647D32" w:rsidP="00647D32">
            <w:pPr>
              <w:jc w:val="center"/>
              <w:rPr>
                <w:rFonts w:eastAsiaTheme="minorHAnsi"/>
                <w:sz w:val="24"/>
                <w:szCs w:val="24"/>
              </w:rPr>
            </w:pPr>
            <w:r w:rsidRPr="00AE64F0">
              <w:rPr>
                <w:noProof/>
                <w:lang w:eastAsia="ru-RU"/>
              </w:rPr>
              <w:drawing>
                <wp:inline distT="0" distB="0" distL="0" distR="0">
                  <wp:extent cx="707390" cy="707390"/>
                  <wp:effectExtent l="19050" t="0" r="0" b="0"/>
                  <wp:docPr id="27" name="Рисунок 31" descr="http://qrcoder.ru/code/?https%3A%2F%2Fforms.gle%2FvoQZaqSzzfZp2kBP8&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qrcoder.ru/code/?https%3A%2F%2Fforms.gle%2FvoQZaqSzzfZp2kBP8&amp;2&amp;0"/>
                          <pic:cNvPicPr>
                            <a:picLocks noChangeAspect="1" noChangeArrowheads="1"/>
                          </pic:cNvPicPr>
                        </pic:nvPicPr>
                        <pic:blipFill>
                          <a:blip r:embed="rId32"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c>
          <w:tcPr>
            <w:tcW w:w="4436" w:type="dxa"/>
          </w:tcPr>
          <w:p w:rsidR="00647D32" w:rsidRPr="00AE64F0" w:rsidRDefault="006F63D5" w:rsidP="00647D32">
            <w:pPr>
              <w:jc w:val="center"/>
              <w:rPr>
                <w:rFonts w:eastAsiaTheme="minorHAnsi"/>
                <w:sz w:val="24"/>
                <w:szCs w:val="24"/>
              </w:rPr>
            </w:pPr>
            <w:hyperlink r:id="rId33" w:history="1">
              <w:r w:rsidR="00647D32" w:rsidRPr="00AE64F0">
                <w:rPr>
                  <w:rStyle w:val="aa"/>
                  <w:rFonts w:eastAsiaTheme="minorHAnsi"/>
                  <w:sz w:val="24"/>
                  <w:szCs w:val="24"/>
                </w:rPr>
                <w:t>https://forms.gle/xm6q3TvRHZi1Sp5o8</w:t>
              </w:r>
            </w:hyperlink>
          </w:p>
          <w:p w:rsidR="00647D32" w:rsidRPr="00AE64F0" w:rsidRDefault="00647D32" w:rsidP="00647D32">
            <w:pPr>
              <w:jc w:val="center"/>
              <w:rPr>
                <w:rFonts w:eastAsiaTheme="minorHAnsi"/>
                <w:sz w:val="24"/>
                <w:szCs w:val="24"/>
              </w:rPr>
            </w:pPr>
            <w:r w:rsidRPr="00AE64F0">
              <w:rPr>
                <w:noProof/>
                <w:lang w:eastAsia="ru-RU"/>
              </w:rPr>
              <w:drawing>
                <wp:inline distT="0" distB="0" distL="0" distR="0">
                  <wp:extent cx="707390" cy="707390"/>
                  <wp:effectExtent l="19050" t="0" r="0" b="0"/>
                  <wp:docPr id="28" name="Рисунок 34" descr="http://qrcoder.ru/code/?https%3A%2F%2Fforms.gle%2Fxm6q3TvRHZi1Sp5o8&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qrcoder.ru/code/?https%3A%2F%2Fforms.gle%2Fxm6q3TvRHZi1Sp5o8&amp;2&amp;0"/>
                          <pic:cNvPicPr>
                            <a:picLocks noChangeAspect="1" noChangeArrowheads="1"/>
                          </pic:cNvPicPr>
                        </pic:nvPicPr>
                        <pic:blipFill>
                          <a:blip r:embed="rId34" cstate="print"/>
                          <a:srcRect/>
                          <a:stretch>
                            <a:fillRect/>
                          </a:stretch>
                        </pic:blipFill>
                        <pic:spPr bwMode="auto">
                          <a:xfrm>
                            <a:off x="0" y="0"/>
                            <a:ext cx="707390" cy="707390"/>
                          </a:xfrm>
                          <a:prstGeom prst="rect">
                            <a:avLst/>
                          </a:prstGeom>
                          <a:noFill/>
                          <a:ln w="9525">
                            <a:noFill/>
                            <a:miter lim="800000"/>
                            <a:headEnd/>
                            <a:tailEnd/>
                          </a:ln>
                        </pic:spPr>
                      </pic:pic>
                    </a:graphicData>
                  </a:graphic>
                </wp:inline>
              </w:drawing>
            </w:r>
          </w:p>
        </w:tc>
      </w:tr>
    </w:tbl>
    <w:p w:rsidR="00647D32" w:rsidRPr="00AE64F0" w:rsidRDefault="00647D32" w:rsidP="00647D32">
      <w:pPr>
        <w:spacing w:after="0"/>
        <w:ind w:firstLine="708"/>
        <w:jc w:val="both"/>
        <w:rPr>
          <w:rFonts w:ascii="Times New Roman" w:hAnsi="Times New Roman" w:cs="Times New Roman"/>
          <w:sz w:val="24"/>
          <w:szCs w:val="28"/>
        </w:rPr>
      </w:pPr>
      <w:r w:rsidRPr="00AE64F0">
        <w:rPr>
          <w:rFonts w:ascii="Times New Roman" w:hAnsi="Times New Roman" w:cs="Times New Roman"/>
          <w:sz w:val="24"/>
          <w:szCs w:val="28"/>
        </w:rPr>
        <w:t xml:space="preserve">Вместо онлайн-форм вы можете заполнить ежемесячную </w:t>
      </w:r>
      <w:r w:rsidRPr="00AE64F0">
        <w:rPr>
          <w:rFonts w:ascii="Times New Roman" w:hAnsi="Times New Roman" w:cs="Times New Roman"/>
          <w:bCs/>
          <w:sz w:val="24"/>
          <w:szCs w:val="28"/>
        </w:rPr>
        <w:t xml:space="preserve">Анкету куратора наставнической деятельности в ОО по оценке удовлетворенности Программой наставничества </w:t>
      </w:r>
      <w:r w:rsidRPr="00AE64F0">
        <w:rPr>
          <w:rFonts w:ascii="Times New Roman" w:hAnsi="Times New Roman" w:cs="Times New Roman"/>
          <w:b/>
          <w:bCs/>
          <w:sz w:val="24"/>
          <w:szCs w:val="28"/>
          <w:u w:val="single"/>
        </w:rPr>
        <w:t>в письменном варианте</w:t>
      </w:r>
      <w:r w:rsidRPr="00AE64F0">
        <w:rPr>
          <w:rFonts w:ascii="Times New Roman" w:hAnsi="Times New Roman" w:cs="Times New Roman"/>
          <w:bCs/>
          <w:sz w:val="24"/>
          <w:szCs w:val="28"/>
        </w:rPr>
        <w:t xml:space="preserve">, используя материалы Приложения 2 </w:t>
      </w:r>
      <w:r w:rsidRPr="00AE64F0">
        <w:rPr>
          <w:rFonts w:ascii="Times New Roman" w:hAnsi="Times New Roman" w:cs="Times New Roman"/>
          <w:sz w:val="24"/>
          <w:szCs w:val="28"/>
        </w:rPr>
        <w:t>Письма Министерства просвещения России от 23.01.2020 N МР-42/02 "О направлении целевой модели наставничества и методических рекомендаций", отправив ее для обработки в орган управления образованием Вашего муниципального района (городского округа)/ города, с последующей отправкой  данной анкеты органом управления образованием в Региональный наставнический центр Волгоградской области.</w:t>
      </w:r>
    </w:p>
    <w:p w:rsidR="00647D32" w:rsidRPr="00AE64F0" w:rsidRDefault="00647D32" w:rsidP="00647D32">
      <w:pPr>
        <w:spacing w:after="0"/>
        <w:jc w:val="both"/>
        <w:rPr>
          <w:rFonts w:ascii="Times New Roman" w:hAnsi="Times New Roman" w:cs="Times New Roman"/>
          <w:sz w:val="24"/>
          <w:szCs w:val="28"/>
        </w:rPr>
        <w:sectPr w:rsidR="00647D32" w:rsidRPr="00AE64F0" w:rsidSect="00AE64F0">
          <w:pgSz w:w="16838" w:h="11906" w:orient="landscape"/>
          <w:pgMar w:top="397" w:right="567" w:bottom="397" w:left="567" w:header="709" w:footer="709" w:gutter="0"/>
          <w:cols w:space="708"/>
          <w:docGrid w:linePitch="360"/>
        </w:sectPr>
      </w:pPr>
    </w:p>
    <w:p w:rsidR="00647D32" w:rsidRPr="00AE64F0" w:rsidRDefault="00647D32" w:rsidP="00647D32">
      <w:pPr>
        <w:spacing w:after="0"/>
        <w:jc w:val="right"/>
        <w:rPr>
          <w:rFonts w:ascii="Times New Roman" w:hAnsi="Times New Roman" w:cs="Times New Roman"/>
          <w:sz w:val="28"/>
          <w:szCs w:val="28"/>
        </w:rPr>
      </w:pPr>
      <w:r w:rsidRPr="00AE64F0">
        <w:rPr>
          <w:rFonts w:ascii="Times New Roman" w:hAnsi="Times New Roman" w:cs="Times New Roman"/>
          <w:sz w:val="28"/>
          <w:szCs w:val="28"/>
        </w:rPr>
        <w:lastRenderedPageBreak/>
        <w:t>Приложение 4</w:t>
      </w:r>
    </w:p>
    <w:p w:rsidR="00647D32" w:rsidRPr="00AE64F0" w:rsidRDefault="00647D32" w:rsidP="00647D32">
      <w:pPr>
        <w:spacing w:after="0" w:line="240" w:lineRule="exact"/>
        <w:jc w:val="right"/>
        <w:rPr>
          <w:rFonts w:ascii="Times New Roman" w:hAnsi="Times New Roman" w:cs="Times New Roman"/>
          <w:sz w:val="28"/>
          <w:szCs w:val="28"/>
        </w:rPr>
      </w:pPr>
    </w:p>
    <w:p w:rsidR="00647D32" w:rsidRPr="00AE64F0" w:rsidRDefault="00647D32" w:rsidP="00647D32">
      <w:pPr>
        <w:spacing w:after="0"/>
        <w:jc w:val="center"/>
        <w:rPr>
          <w:rFonts w:ascii="Times New Roman" w:hAnsi="Times New Roman" w:cs="Times New Roman"/>
          <w:sz w:val="28"/>
          <w:szCs w:val="28"/>
        </w:rPr>
      </w:pPr>
      <w:r w:rsidRPr="00AE64F0">
        <w:rPr>
          <w:rFonts w:ascii="Times New Roman" w:hAnsi="Times New Roman" w:cs="Times New Roman"/>
          <w:sz w:val="28"/>
          <w:szCs w:val="28"/>
        </w:rPr>
        <w:t xml:space="preserve">Типовая форма дневника, заполняемого наставником и наставляемым </w:t>
      </w:r>
      <w:r w:rsidRPr="00AE64F0">
        <w:rPr>
          <w:rFonts w:ascii="Times New Roman" w:hAnsi="Times New Roman" w:cs="Times New Roman"/>
          <w:sz w:val="28"/>
          <w:szCs w:val="28"/>
        </w:rPr>
        <w:br/>
        <w:t>по завершении встречи</w:t>
      </w:r>
    </w:p>
    <w:p w:rsidR="00647D32" w:rsidRPr="00AE64F0" w:rsidRDefault="00647D32" w:rsidP="00647D32">
      <w:pPr>
        <w:spacing w:after="0"/>
        <w:rPr>
          <w:rFonts w:ascii="Times New Roman" w:hAnsi="Times New Roman" w:cs="Times New Roman"/>
          <w:sz w:val="28"/>
          <w:szCs w:val="28"/>
        </w:rPr>
      </w:pPr>
    </w:p>
    <w:p w:rsidR="00647D32" w:rsidRPr="00AE64F0" w:rsidRDefault="00647D32" w:rsidP="00647D32">
      <w:pPr>
        <w:spacing w:after="0"/>
        <w:rPr>
          <w:rFonts w:ascii="Times New Roman" w:hAnsi="Times New Roman" w:cs="Times New Roman"/>
          <w:sz w:val="28"/>
          <w:szCs w:val="28"/>
        </w:rPr>
      </w:pPr>
      <w:r w:rsidRPr="00AE64F0">
        <w:rPr>
          <w:rFonts w:ascii="Times New Roman" w:hAnsi="Times New Roman" w:cs="Times New Roman"/>
          <w:sz w:val="28"/>
          <w:szCs w:val="28"/>
        </w:rPr>
        <w:t>1. ФИО__________________________________</w:t>
      </w:r>
    </w:p>
    <w:p w:rsidR="00647D32" w:rsidRPr="00AE64F0" w:rsidRDefault="00647D32" w:rsidP="00647D32">
      <w:pPr>
        <w:spacing w:after="0"/>
        <w:rPr>
          <w:rFonts w:ascii="Times New Roman" w:hAnsi="Times New Roman" w:cs="Times New Roman"/>
          <w:sz w:val="28"/>
          <w:szCs w:val="28"/>
        </w:rPr>
      </w:pPr>
      <w:r w:rsidRPr="00AE64F0">
        <w:rPr>
          <w:rFonts w:ascii="Times New Roman" w:hAnsi="Times New Roman" w:cs="Times New Roman"/>
          <w:sz w:val="28"/>
          <w:szCs w:val="28"/>
        </w:rPr>
        <w:t>2. Ролевая модель: ____________________________ (например, "ученик-ученик")</w:t>
      </w:r>
    </w:p>
    <w:p w:rsidR="00647D32" w:rsidRPr="00AE64F0" w:rsidRDefault="00647D32" w:rsidP="00647D32">
      <w:pPr>
        <w:spacing w:after="0"/>
        <w:rPr>
          <w:rFonts w:ascii="Times New Roman" w:hAnsi="Times New Roman" w:cs="Times New Roman"/>
          <w:sz w:val="28"/>
          <w:szCs w:val="28"/>
        </w:rPr>
      </w:pPr>
      <w:r w:rsidRPr="00AE64F0">
        <w:rPr>
          <w:rFonts w:ascii="Times New Roman" w:hAnsi="Times New Roman" w:cs="Times New Roman"/>
          <w:sz w:val="28"/>
          <w:szCs w:val="28"/>
        </w:rPr>
        <w:t>3. Приблизились ли мы сегодня к цели?</w:t>
      </w:r>
    </w:p>
    <w:p w:rsidR="00647D32" w:rsidRPr="00AE64F0" w:rsidRDefault="00647D32" w:rsidP="00647D32">
      <w:pPr>
        <w:spacing w:after="0"/>
        <w:rPr>
          <w:rFonts w:ascii="Times New Roman" w:hAnsi="Times New Roman" w:cs="Times New Roman"/>
          <w:sz w:val="28"/>
          <w:szCs w:val="28"/>
        </w:rPr>
      </w:pPr>
      <w:r w:rsidRPr="00AE64F0">
        <w:rPr>
          <w:rFonts w:ascii="Times New Roman" w:hAnsi="Times New Roman" w:cs="Times New Roman"/>
          <w:sz w:val="28"/>
          <w:szCs w:val="28"/>
        </w:rPr>
        <w:t>_____________________________________________________________________</w:t>
      </w:r>
    </w:p>
    <w:p w:rsidR="00647D32" w:rsidRPr="00AE64F0" w:rsidRDefault="00647D32" w:rsidP="00647D32">
      <w:pPr>
        <w:spacing w:after="0"/>
        <w:rPr>
          <w:rFonts w:ascii="Times New Roman" w:hAnsi="Times New Roman" w:cs="Times New Roman"/>
          <w:sz w:val="28"/>
          <w:szCs w:val="28"/>
        </w:rPr>
      </w:pPr>
      <w:r w:rsidRPr="00AE64F0">
        <w:rPr>
          <w:rFonts w:ascii="Times New Roman" w:hAnsi="Times New Roman" w:cs="Times New Roman"/>
          <w:sz w:val="28"/>
          <w:szCs w:val="28"/>
        </w:rPr>
        <w:t>4. Что сегодня получилось хорошо?</w:t>
      </w:r>
    </w:p>
    <w:p w:rsidR="00647D32" w:rsidRPr="00AE64F0" w:rsidRDefault="00647D32" w:rsidP="00647D32">
      <w:pPr>
        <w:spacing w:after="0"/>
        <w:rPr>
          <w:rFonts w:ascii="Times New Roman" w:hAnsi="Times New Roman" w:cs="Times New Roman"/>
          <w:sz w:val="28"/>
          <w:szCs w:val="28"/>
        </w:rPr>
      </w:pPr>
      <w:r w:rsidRPr="00AE64F0">
        <w:rPr>
          <w:rFonts w:ascii="Times New Roman" w:hAnsi="Times New Roman" w:cs="Times New Roman"/>
          <w:sz w:val="28"/>
          <w:szCs w:val="28"/>
        </w:rPr>
        <w:t>_____________________________________________________________________</w:t>
      </w:r>
    </w:p>
    <w:p w:rsidR="00647D32" w:rsidRPr="00AE64F0" w:rsidRDefault="00647D32" w:rsidP="00647D32">
      <w:pPr>
        <w:spacing w:after="0"/>
        <w:rPr>
          <w:rFonts w:ascii="Times New Roman" w:hAnsi="Times New Roman" w:cs="Times New Roman"/>
          <w:sz w:val="28"/>
          <w:szCs w:val="28"/>
        </w:rPr>
      </w:pPr>
      <w:r w:rsidRPr="00AE64F0">
        <w:rPr>
          <w:rFonts w:ascii="Times New Roman" w:hAnsi="Times New Roman" w:cs="Times New Roman"/>
          <w:sz w:val="28"/>
          <w:szCs w:val="28"/>
        </w:rPr>
        <w:t>5. Что стоит изменить в следующий раз?</w:t>
      </w:r>
    </w:p>
    <w:p w:rsidR="00647D32" w:rsidRPr="00AE64F0" w:rsidRDefault="00647D32" w:rsidP="00647D32">
      <w:pPr>
        <w:spacing w:after="0"/>
        <w:rPr>
          <w:rFonts w:ascii="Times New Roman" w:hAnsi="Times New Roman" w:cs="Times New Roman"/>
          <w:sz w:val="28"/>
          <w:szCs w:val="28"/>
        </w:rPr>
      </w:pPr>
      <w:r w:rsidRPr="00AE64F0">
        <w:rPr>
          <w:rFonts w:ascii="Times New Roman" w:hAnsi="Times New Roman" w:cs="Times New Roman"/>
          <w:sz w:val="28"/>
          <w:szCs w:val="28"/>
        </w:rPr>
        <w:t>_____________________________________________________________________</w:t>
      </w:r>
    </w:p>
    <w:p w:rsidR="00647D32" w:rsidRPr="00AE64F0" w:rsidRDefault="00647D32" w:rsidP="00647D32">
      <w:pPr>
        <w:spacing w:after="0"/>
        <w:rPr>
          <w:rFonts w:ascii="Times New Roman" w:hAnsi="Times New Roman" w:cs="Times New Roman"/>
          <w:sz w:val="28"/>
          <w:szCs w:val="28"/>
        </w:rPr>
      </w:pPr>
      <w:r w:rsidRPr="00AE64F0">
        <w:rPr>
          <w:rFonts w:ascii="Times New Roman" w:hAnsi="Times New Roman" w:cs="Times New Roman"/>
          <w:sz w:val="28"/>
          <w:szCs w:val="28"/>
        </w:rPr>
        <w:t>6. Как я себя сейчас чувствую?</w:t>
      </w:r>
    </w:p>
    <w:p w:rsidR="00647D32" w:rsidRPr="00AE64F0" w:rsidRDefault="00647D32" w:rsidP="00647D32">
      <w:pPr>
        <w:spacing w:after="0"/>
        <w:rPr>
          <w:rFonts w:ascii="Times New Roman" w:hAnsi="Times New Roman" w:cs="Times New Roman"/>
          <w:sz w:val="28"/>
          <w:szCs w:val="28"/>
        </w:rPr>
      </w:pPr>
      <w:r w:rsidRPr="00AE64F0">
        <w:rPr>
          <w:rFonts w:ascii="Times New Roman" w:hAnsi="Times New Roman" w:cs="Times New Roman"/>
          <w:sz w:val="28"/>
          <w:szCs w:val="28"/>
        </w:rPr>
        <w:t>_____________________________________________________________________</w:t>
      </w:r>
    </w:p>
    <w:p w:rsidR="00647D32" w:rsidRPr="00AE64F0" w:rsidRDefault="00647D32" w:rsidP="00647D32">
      <w:pPr>
        <w:spacing w:after="0"/>
        <w:rPr>
          <w:rFonts w:ascii="Times New Roman" w:hAnsi="Times New Roman" w:cs="Times New Roman"/>
          <w:sz w:val="28"/>
          <w:szCs w:val="28"/>
        </w:rPr>
      </w:pPr>
      <w:r w:rsidRPr="00AE64F0">
        <w:rPr>
          <w:rFonts w:ascii="Times New Roman" w:hAnsi="Times New Roman" w:cs="Times New Roman"/>
          <w:sz w:val="28"/>
          <w:szCs w:val="28"/>
        </w:rPr>
        <w:t>7. Что нужно сделать к следующей встрече?</w:t>
      </w:r>
    </w:p>
    <w:p w:rsidR="00647D32" w:rsidRPr="00AE64F0" w:rsidRDefault="00647D32" w:rsidP="00647D32">
      <w:pPr>
        <w:spacing w:after="0"/>
        <w:rPr>
          <w:rFonts w:ascii="Times New Roman" w:hAnsi="Times New Roman" w:cs="Times New Roman"/>
          <w:sz w:val="28"/>
          <w:szCs w:val="28"/>
        </w:rPr>
      </w:pPr>
      <w:r w:rsidRPr="00AE64F0">
        <w:rPr>
          <w:rFonts w:ascii="Times New Roman" w:hAnsi="Times New Roman" w:cs="Times New Roman"/>
          <w:sz w:val="28"/>
          <w:szCs w:val="28"/>
        </w:rPr>
        <w:t>_____________________________________________________________________</w:t>
      </w:r>
    </w:p>
    <w:p w:rsidR="00647D32" w:rsidRPr="00AE64F0" w:rsidRDefault="00647D32" w:rsidP="00647D32">
      <w:pPr>
        <w:spacing w:after="0"/>
        <w:jc w:val="center"/>
        <w:rPr>
          <w:rFonts w:ascii="Times New Roman" w:hAnsi="Times New Roman" w:cs="Times New Roman"/>
          <w:sz w:val="28"/>
          <w:szCs w:val="28"/>
        </w:rPr>
      </w:pPr>
      <w:r w:rsidRPr="00AE64F0">
        <w:rPr>
          <w:rFonts w:ascii="Times New Roman" w:hAnsi="Times New Roman" w:cs="Times New Roman"/>
          <w:b/>
          <w:sz w:val="28"/>
          <w:szCs w:val="28"/>
        </w:rPr>
        <w:t xml:space="preserve">С целью оптимизации своей деятельности, Вы можете осуществлять наблюдение за дневниками наставников и наставляемых </w:t>
      </w:r>
      <w:r w:rsidRPr="00AE64F0">
        <w:rPr>
          <w:rFonts w:ascii="Times New Roman" w:hAnsi="Times New Roman" w:cs="Times New Roman"/>
          <w:b/>
          <w:bCs/>
          <w:sz w:val="28"/>
          <w:szCs w:val="28"/>
        </w:rPr>
        <w:t>ОНЛАЙН</w:t>
      </w:r>
    </w:p>
    <w:p w:rsidR="00647D32" w:rsidRPr="00AE64F0" w:rsidRDefault="00647D32" w:rsidP="00647D32">
      <w:pPr>
        <w:pStyle w:val="ConsPlusNormal"/>
        <w:spacing w:line="276" w:lineRule="auto"/>
        <w:contextualSpacing/>
        <w:jc w:val="right"/>
        <w:outlineLvl w:val="4"/>
        <w:rPr>
          <w:rFonts w:ascii="Times New Roman" w:hAnsi="Times New Roman" w:cs="Times New Roman"/>
          <w:sz w:val="28"/>
          <w:szCs w:val="28"/>
        </w:rPr>
      </w:pPr>
    </w:p>
    <w:p w:rsidR="00647D32" w:rsidRPr="00AE64F0" w:rsidRDefault="00647D32" w:rsidP="00647D32">
      <w:pPr>
        <w:pStyle w:val="ConsPlusNormal"/>
        <w:spacing w:before="240" w:line="276" w:lineRule="auto"/>
        <w:ind w:firstLine="0"/>
        <w:contextualSpacing/>
        <w:jc w:val="both"/>
        <w:outlineLvl w:val="4"/>
        <w:rPr>
          <w:rFonts w:ascii="Times New Roman" w:hAnsi="Times New Roman" w:cs="Times New Roman"/>
          <w:sz w:val="28"/>
          <w:szCs w:val="28"/>
        </w:rPr>
      </w:pPr>
      <w:r w:rsidRPr="00AE64F0">
        <w:rPr>
          <w:rFonts w:ascii="Times New Roman" w:hAnsi="Times New Roman" w:cs="Times New Roman"/>
          <w:color w:val="000000" w:themeColor="text1"/>
          <w:sz w:val="28"/>
          <w:szCs w:val="28"/>
        </w:rPr>
        <w:t xml:space="preserve">Ссылка на примерную форму дневника, которую Вы можете использовать в сети интернет: </w:t>
      </w:r>
      <w:hyperlink r:id="rId35" w:history="1">
        <w:r w:rsidRPr="00AE64F0">
          <w:rPr>
            <w:rStyle w:val="aa"/>
            <w:sz w:val="28"/>
            <w:szCs w:val="28"/>
          </w:rPr>
          <w:t>https://forms.gle/PfukAVUfyXhNpGVj7</w:t>
        </w:r>
      </w:hyperlink>
    </w:p>
    <w:p w:rsidR="00647D32" w:rsidRPr="00AE64F0" w:rsidRDefault="00647D32" w:rsidP="00647D32">
      <w:pPr>
        <w:pStyle w:val="ConsPlusNormal"/>
        <w:spacing w:line="276" w:lineRule="auto"/>
        <w:ind w:firstLine="0"/>
        <w:contextualSpacing/>
        <w:outlineLvl w:val="4"/>
        <w:rPr>
          <w:rFonts w:ascii="Times New Roman" w:hAnsi="Times New Roman" w:cs="Times New Roman"/>
          <w:sz w:val="28"/>
          <w:szCs w:val="28"/>
        </w:rPr>
      </w:pPr>
      <w:r w:rsidRPr="00AE64F0">
        <w:rPr>
          <w:rFonts w:ascii="Times New Roman" w:hAnsi="Times New Roman" w:cs="Times New Roman"/>
          <w:sz w:val="28"/>
          <w:szCs w:val="28"/>
          <w:lang w:val="en-US"/>
        </w:rPr>
        <w:t>QR</w:t>
      </w:r>
      <w:r w:rsidRPr="00AE64F0">
        <w:rPr>
          <w:rFonts w:ascii="Times New Roman" w:hAnsi="Times New Roman" w:cs="Times New Roman"/>
          <w:sz w:val="28"/>
          <w:szCs w:val="28"/>
        </w:rPr>
        <w:t xml:space="preserve">-код – ссылка на анкету: </w:t>
      </w:r>
    </w:p>
    <w:p w:rsidR="00647D32" w:rsidRPr="00AE64F0" w:rsidRDefault="00647D32" w:rsidP="00647D32">
      <w:pPr>
        <w:pStyle w:val="ConsPlusNormal"/>
        <w:spacing w:line="276" w:lineRule="auto"/>
        <w:ind w:firstLine="0"/>
        <w:contextualSpacing/>
        <w:outlineLvl w:val="4"/>
        <w:rPr>
          <w:rFonts w:ascii="Times New Roman" w:hAnsi="Times New Roman" w:cs="Times New Roman"/>
          <w:sz w:val="28"/>
          <w:szCs w:val="28"/>
        </w:rPr>
      </w:pPr>
      <w:r w:rsidRPr="00AE64F0">
        <w:rPr>
          <w:rFonts w:ascii="Times New Roman" w:hAnsi="Times New Roman" w:cs="Times New Roman"/>
          <w:noProof/>
        </w:rPr>
        <w:drawing>
          <wp:inline distT="0" distB="0" distL="0" distR="0">
            <wp:extent cx="1478942" cy="1478942"/>
            <wp:effectExtent l="19050" t="0" r="6958" b="0"/>
            <wp:docPr id="29" name="Рисунок 37" descr="http://qrcoder.ru/code/?https%3A%2F%2Fforms.gle%2FPfukAVUfyXhNpGVj7&amp;4&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qrcoder.ru/code/?https%3A%2F%2Fforms.gle%2FPfukAVUfyXhNpGVj7&amp;4&amp;0"/>
                    <pic:cNvPicPr>
                      <a:picLocks noChangeAspect="1" noChangeArrowheads="1"/>
                    </pic:cNvPicPr>
                  </pic:nvPicPr>
                  <pic:blipFill>
                    <a:blip r:embed="rId36" cstate="print"/>
                    <a:srcRect/>
                    <a:stretch>
                      <a:fillRect/>
                    </a:stretch>
                  </pic:blipFill>
                  <pic:spPr bwMode="auto">
                    <a:xfrm>
                      <a:off x="0" y="0"/>
                      <a:ext cx="1478710" cy="1478710"/>
                    </a:xfrm>
                    <a:prstGeom prst="rect">
                      <a:avLst/>
                    </a:prstGeom>
                    <a:noFill/>
                    <a:ln w="9525">
                      <a:noFill/>
                      <a:miter lim="800000"/>
                      <a:headEnd/>
                      <a:tailEnd/>
                    </a:ln>
                  </pic:spPr>
                </pic:pic>
              </a:graphicData>
            </a:graphic>
          </wp:inline>
        </w:drawing>
      </w:r>
    </w:p>
    <w:p w:rsidR="00647D32" w:rsidRPr="00AE64F0" w:rsidRDefault="00647D32" w:rsidP="00647D32">
      <w:pPr>
        <w:pStyle w:val="ConsPlusNormal"/>
        <w:spacing w:line="276" w:lineRule="auto"/>
        <w:ind w:firstLine="0"/>
        <w:contextualSpacing/>
        <w:outlineLvl w:val="4"/>
        <w:rPr>
          <w:rFonts w:ascii="Times New Roman" w:hAnsi="Times New Roman" w:cs="Times New Roman"/>
          <w:sz w:val="28"/>
          <w:szCs w:val="28"/>
        </w:rPr>
      </w:pPr>
    </w:p>
    <w:p w:rsidR="00647D32" w:rsidRPr="00AE64F0" w:rsidRDefault="00647D32" w:rsidP="00647D32">
      <w:pPr>
        <w:spacing w:after="0"/>
        <w:rPr>
          <w:rFonts w:ascii="Times New Roman" w:hAnsi="Times New Roman" w:cs="Times New Roman"/>
        </w:rPr>
      </w:pPr>
    </w:p>
    <w:p w:rsidR="00647D32" w:rsidRDefault="00647D32" w:rsidP="00AE64F0">
      <w:pPr>
        <w:tabs>
          <w:tab w:val="left" w:pos="207"/>
          <w:tab w:val="left" w:pos="993"/>
        </w:tabs>
        <w:spacing w:after="0" w:line="360" w:lineRule="auto"/>
        <w:jc w:val="right"/>
        <w:rPr>
          <w:rFonts w:ascii="Times New Roman" w:hAnsi="Times New Roman" w:cs="Times New Roman"/>
          <w:sz w:val="28"/>
          <w:szCs w:val="28"/>
        </w:rPr>
      </w:pPr>
    </w:p>
    <w:p w:rsidR="00647D32" w:rsidRDefault="00647D32" w:rsidP="00AE64F0">
      <w:pPr>
        <w:tabs>
          <w:tab w:val="left" w:pos="207"/>
          <w:tab w:val="left" w:pos="993"/>
        </w:tabs>
        <w:spacing w:after="0" w:line="360" w:lineRule="auto"/>
        <w:jc w:val="right"/>
        <w:rPr>
          <w:rFonts w:ascii="Times New Roman" w:hAnsi="Times New Roman" w:cs="Times New Roman"/>
          <w:sz w:val="28"/>
          <w:szCs w:val="28"/>
        </w:rPr>
      </w:pPr>
    </w:p>
    <w:p w:rsidR="00647D32" w:rsidRDefault="00647D32" w:rsidP="00AE64F0">
      <w:pPr>
        <w:tabs>
          <w:tab w:val="left" w:pos="207"/>
          <w:tab w:val="left" w:pos="993"/>
        </w:tabs>
        <w:spacing w:after="0" w:line="360" w:lineRule="auto"/>
        <w:jc w:val="right"/>
        <w:rPr>
          <w:rFonts w:ascii="Times New Roman" w:hAnsi="Times New Roman" w:cs="Times New Roman"/>
          <w:sz w:val="28"/>
          <w:szCs w:val="28"/>
        </w:rPr>
      </w:pPr>
    </w:p>
    <w:p w:rsidR="00AE64F0" w:rsidRPr="00AE64F0" w:rsidRDefault="00AE64F0" w:rsidP="00AE64F0">
      <w:pPr>
        <w:shd w:val="clear" w:color="auto" w:fill="FFFFFF"/>
        <w:spacing w:after="0"/>
        <w:ind w:right="-6"/>
        <w:contextualSpacing/>
        <w:jc w:val="right"/>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r w:rsidRPr="002B430F">
        <w:rPr>
          <w:rFonts w:ascii="Times New Roman" w:hAnsi="Times New Roman" w:cs="Times New Roman"/>
          <w:sz w:val="28"/>
          <w:szCs w:val="28"/>
        </w:rPr>
        <w:t>Приложение</w:t>
      </w:r>
      <w:r w:rsidR="00DC4253" w:rsidRPr="002B430F">
        <w:rPr>
          <w:rFonts w:ascii="Times New Roman" w:hAnsi="Times New Roman" w:cs="Times New Roman"/>
          <w:sz w:val="28"/>
          <w:szCs w:val="28"/>
        </w:rPr>
        <w:t xml:space="preserve"> </w:t>
      </w:r>
      <w:r w:rsidR="002B430F" w:rsidRPr="002B430F">
        <w:rPr>
          <w:rFonts w:ascii="Times New Roman" w:hAnsi="Times New Roman" w:cs="Times New Roman"/>
          <w:sz w:val="28"/>
          <w:szCs w:val="28"/>
        </w:rPr>
        <w:t>6</w:t>
      </w:r>
    </w:p>
    <w:p w:rsidR="00AE64F0" w:rsidRPr="00AE64F0" w:rsidRDefault="00AE64F0" w:rsidP="00AE64F0">
      <w:pPr>
        <w:widowControl w:val="0"/>
        <w:autoSpaceDE w:val="0"/>
        <w:autoSpaceDN w:val="0"/>
        <w:adjustRightInd w:val="0"/>
        <w:spacing w:after="0" w:line="240" w:lineRule="exact"/>
        <w:contextualSpacing/>
        <w:jc w:val="right"/>
        <w:outlineLvl w:val="3"/>
        <w:rPr>
          <w:rFonts w:ascii="Times New Roman" w:hAnsi="Times New Roman" w:cs="Times New Roman"/>
          <w:sz w:val="28"/>
          <w:szCs w:val="28"/>
        </w:rPr>
      </w:pPr>
    </w:p>
    <w:p w:rsidR="00AE64F0" w:rsidRPr="00AE64F0" w:rsidRDefault="00AE64F0" w:rsidP="00AE64F0">
      <w:pPr>
        <w:spacing w:after="0"/>
        <w:jc w:val="center"/>
        <w:rPr>
          <w:rFonts w:ascii="Times New Roman" w:hAnsi="Times New Roman" w:cs="Times New Roman"/>
          <w:sz w:val="28"/>
          <w:szCs w:val="28"/>
        </w:rPr>
      </w:pPr>
      <w:r w:rsidRPr="00AE64F0">
        <w:rPr>
          <w:rFonts w:ascii="Times New Roman" w:hAnsi="Times New Roman" w:cs="Times New Roman"/>
          <w:b/>
          <w:sz w:val="28"/>
          <w:szCs w:val="28"/>
        </w:rPr>
        <w:t xml:space="preserve">ОПИСАНИЕ РОЛЕВЫХ МОДЕЛЕЙ НАСТАВНИЧЕСТВА </w:t>
      </w:r>
    </w:p>
    <w:p w:rsidR="00AE64F0" w:rsidRPr="00AE64F0" w:rsidRDefault="00AE64F0" w:rsidP="00AE64F0">
      <w:pPr>
        <w:spacing w:after="0" w:line="240" w:lineRule="exact"/>
        <w:jc w:val="center"/>
        <w:rPr>
          <w:rFonts w:ascii="Times New Roman" w:hAnsi="Times New Roman" w:cs="Times New Roman"/>
          <w:sz w:val="28"/>
          <w:szCs w:val="28"/>
        </w:rPr>
      </w:pPr>
    </w:p>
    <w:tbl>
      <w:tblPr>
        <w:tblStyle w:val="ad"/>
        <w:tblW w:w="9634" w:type="dxa"/>
        <w:tblLook w:val="04A0"/>
      </w:tblPr>
      <w:tblGrid>
        <w:gridCol w:w="1980"/>
        <w:gridCol w:w="7654"/>
      </w:tblGrid>
      <w:tr w:rsidR="00AE64F0" w:rsidRPr="00AE64F0" w:rsidTr="00AE64F0">
        <w:tc>
          <w:tcPr>
            <w:tcW w:w="1980" w:type="dxa"/>
          </w:tcPr>
          <w:p w:rsidR="00AE64F0" w:rsidRPr="00AE64F0" w:rsidRDefault="00AE64F0" w:rsidP="00AE64F0">
            <w:pPr>
              <w:spacing w:line="276" w:lineRule="auto"/>
              <w:contextualSpacing/>
              <w:jc w:val="center"/>
              <w:rPr>
                <w:bCs/>
                <w:sz w:val="24"/>
                <w:szCs w:val="24"/>
              </w:rPr>
            </w:pPr>
            <w:r w:rsidRPr="00AE64F0">
              <w:rPr>
                <w:bCs/>
                <w:sz w:val="24"/>
                <w:szCs w:val="24"/>
              </w:rPr>
              <w:t>Ролевые модели наставничества</w:t>
            </w:r>
            <w:r w:rsidRPr="00AE64F0">
              <w:rPr>
                <w:rStyle w:val="af2"/>
                <w:bCs/>
                <w:sz w:val="24"/>
                <w:szCs w:val="24"/>
              </w:rPr>
              <w:footnoteReference w:id="3"/>
            </w:r>
          </w:p>
        </w:tc>
        <w:tc>
          <w:tcPr>
            <w:tcW w:w="7654" w:type="dxa"/>
          </w:tcPr>
          <w:p w:rsidR="00AE64F0" w:rsidRPr="00AE64F0" w:rsidRDefault="00AE64F0" w:rsidP="00AE64F0">
            <w:pPr>
              <w:spacing w:line="276" w:lineRule="auto"/>
              <w:contextualSpacing/>
              <w:jc w:val="center"/>
              <w:rPr>
                <w:bCs/>
                <w:sz w:val="24"/>
                <w:szCs w:val="24"/>
              </w:rPr>
            </w:pPr>
            <w:r w:rsidRPr="00AE64F0">
              <w:rPr>
                <w:bCs/>
                <w:sz w:val="24"/>
                <w:szCs w:val="24"/>
              </w:rPr>
              <w:t>Вариации ролевых моделей</w:t>
            </w:r>
            <w:r w:rsidRPr="00AE64F0">
              <w:rPr>
                <w:rStyle w:val="af2"/>
                <w:bCs/>
                <w:sz w:val="24"/>
                <w:szCs w:val="24"/>
              </w:rPr>
              <w:footnoteReference w:id="4"/>
            </w:r>
          </w:p>
        </w:tc>
      </w:tr>
      <w:tr w:rsidR="00AE64F0" w:rsidRPr="00AE64F0" w:rsidTr="00AE64F0">
        <w:tc>
          <w:tcPr>
            <w:tcW w:w="1980" w:type="dxa"/>
          </w:tcPr>
          <w:p w:rsidR="00AE64F0" w:rsidRPr="00AE64F0" w:rsidRDefault="00AE64F0" w:rsidP="00AE64F0">
            <w:pPr>
              <w:spacing w:line="276" w:lineRule="auto"/>
              <w:contextualSpacing/>
              <w:jc w:val="center"/>
              <w:rPr>
                <w:bCs/>
                <w:sz w:val="24"/>
                <w:szCs w:val="24"/>
              </w:rPr>
            </w:pPr>
            <w:r w:rsidRPr="00AE64F0">
              <w:rPr>
                <w:bCs/>
                <w:sz w:val="24"/>
                <w:szCs w:val="24"/>
              </w:rPr>
              <w:t>Ученик-ученик (студент-студент)</w:t>
            </w:r>
          </w:p>
        </w:tc>
        <w:tc>
          <w:tcPr>
            <w:tcW w:w="7654" w:type="dxa"/>
          </w:tcPr>
          <w:p w:rsidR="00AE64F0" w:rsidRPr="00AE64F0" w:rsidRDefault="00AE64F0" w:rsidP="00A94C03">
            <w:pPr>
              <w:pStyle w:val="a8"/>
              <w:numPr>
                <w:ilvl w:val="0"/>
                <w:numId w:val="2"/>
              </w:numPr>
              <w:ind w:left="181" w:hanging="283"/>
              <w:jc w:val="both"/>
              <w:rPr>
                <w:rFonts w:ascii="Times New Roman" w:hAnsi="Times New Roman"/>
                <w:sz w:val="24"/>
                <w:szCs w:val="24"/>
              </w:rPr>
            </w:pPr>
            <w:r w:rsidRPr="00AE64F0">
              <w:rPr>
                <w:rFonts w:ascii="Times New Roman" w:hAnsi="Times New Roman"/>
                <w:sz w:val="24"/>
                <w:szCs w:val="24"/>
              </w:rPr>
              <w:t xml:space="preserve">"успевающий – неуспевающий" - классический вариант поддержки для достижения лучших образовательных результатов; </w:t>
            </w:r>
          </w:p>
          <w:p w:rsidR="00AE64F0" w:rsidRPr="00AE64F0" w:rsidRDefault="00AE64F0" w:rsidP="00A94C03">
            <w:pPr>
              <w:pStyle w:val="a8"/>
              <w:numPr>
                <w:ilvl w:val="0"/>
                <w:numId w:val="2"/>
              </w:numPr>
              <w:ind w:left="181" w:hanging="283"/>
              <w:jc w:val="both"/>
              <w:rPr>
                <w:rFonts w:ascii="Times New Roman" w:hAnsi="Times New Roman"/>
                <w:sz w:val="24"/>
                <w:szCs w:val="24"/>
              </w:rPr>
            </w:pPr>
            <w:r w:rsidRPr="00AE64F0">
              <w:rPr>
                <w:rFonts w:ascii="Times New Roman" w:hAnsi="Times New Roman"/>
                <w:sz w:val="24"/>
                <w:szCs w:val="24"/>
              </w:rPr>
              <w:t xml:space="preserve">"лидер – пассивный" - психоэмоциональная поддержка с адаптацией в коллективе или развитием коммуникационных, творческих, лидерских навыков; </w:t>
            </w:r>
          </w:p>
          <w:p w:rsidR="00AE64F0" w:rsidRPr="00AE64F0" w:rsidRDefault="00AE64F0" w:rsidP="00A94C03">
            <w:pPr>
              <w:pStyle w:val="a8"/>
              <w:numPr>
                <w:ilvl w:val="0"/>
                <w:numId w:val="2"/>
              </w:numPr>
              <w:ind w:left="181" w:hanging="283"/>
              <w:jc w:val="both"/>
              <w:rPr>
                <w:rFonts w:ascii="Times New Roman" w:hAnsi="Times New Roman"/>
                <w:bCs/>
                <w:sz w:val="24"/>
                <w:szCs w:val="24"/>
              </w:rPr>
            </w:pPr>
            <w:r w:rsidRPr="00AE64F0">
              <w:rPr>
                <w:rFonts w:ascii="Times New Roman" w:hAnsi="Times New Roman"/>
                <w:sz w:val="24"/>
                <w:szCs w:val="24"/>
              </w:rPr>
              <w:t xml:space="preserve">"равный – равному" - обмен навыками, например, когда наставник обладает критическим мышлением, а наставляемый – креативным; взаимная поддержка, совместная работа над проектом. </w:t>
            </w:r>
          </w:p>
        </w:tc>
      </w:tr>
      <w:tr w:rsidR="00AE64F0" w:rsidRPr="00AE64F0" w:rsidTr="00AE64F0">
        <w:tc>
          <w:tcPr>
            <w:tcW w:w="1980" w:type="dxa"/>
          </w:tcPr>
          <w:p w:rsidR="00AE64F0" w:rsidRPr="00AE64F0" w:rsidRDefault="00AE64F0" w:rsidP="00AE64F0">
            <w:pPr>
              <w:spacing w:line="276" w:lineRule="auto"/>
              <w:contextualSpacing/>
              <w:jc w:val="center"/>
              <w:rPr>
                <w:bCs/>
                <w:sz w:val="24"/>
                <w:szCs w:val="24"/>
              </w:rPr>
            </w:pPr>
            <w:r w:rsidRPr="00AE64F0">
              <w:rPr>
                <w:bCs/>
                <w:sz w:val="24"/>
                <w:szCs w:val="24"/>
              </w:rPr>
              <w:t>Учитель-учитель</w:t>
            </w:r>
          </w:p>
        </w:tc>
        <w:tc>
          <w:tcPr>
            <w:tcW w:w="7654" w:type="dxa"/>
          </w:tcPr>
          <w:p w:rsidR="00AE64F0" w:rsidRPr="00AE64F0" w:rsidRDefault="00AE64F0" w:rsidP="00A94C03">
            <w:pPr>
              <w:pStyle w:val="a8"/>
              <w:numPr>
                <w:ilvl w:val="0"/>
                <w:numId w:val="3"/>
              </w:numPr>
              <w:ind w:left="181" w:hanging="181"/>
              <w:jc w:val="both"/>
              <w:rPr>
                <w:rFonts w:ascii="Times New Roman" w:hAnsi="Times New Roman"/>
                <w:sz w:val="24"/>
                <w:szCs w:val="24"/>
              </w:rPr>
            </w:pPr>
            <w:r w:rsidRPr="00AE64F0">
              <w:rPr>
                <w:rFonts w:ascii="Times New Roman" w:hAnsi="Times New Roman"/>
                <w:sz w:val="24"/>
                <w:szCs w:val="24"/>
              </w:rPr>
              <w:t xml:space="preserve">"опытный учитель (педагог) – молодой специалист" - классический вариант поддержки для приобретения молодым специалистом необходимых профессиональных навыков (организационных, коммуникационных и т.д.); </w:t>
            </w:r>
          </w:p>
          <w:p w:rsidR="00AE64F0" w:rsidRPr="00AE64F0" w:rsidRDefault="00AE64F0" w:rsidP="00A94C03">
            <w:pPr>
              <w:pStyle w:val="a8"/>
              <w:numPr>
                <w:ilvl w:val="0"/>
                <w:numId w:val="3"/>
              </w:numPr>
              <w:ind w:left="181" w:hanging="181"/>
              <w:jc w:val="both"/>
              <w:rPr>
                <w:rFonts w:ascii="Times New Roman" w:hAnsi="Times New Roman"/>
                <w:sz w:val="24"/>
                <w:szCs w:val="24"/>
              </w:rPr>
            </w:pPr>
            <w:r w:rsidRPr="00AE64F0">
              <w:rPr>
                <w:rFonts w:ascii="Times New Roman" w:hAnsi="Times New Roman"/>
                <w:sz w:val="24"/>
                <w:szCs w:val="24"/>
              </w:rPr>
              <w:t xml:space="preserve">"лидер педагогического сообщества – педагог, испытывающий проблемы" - конкретная психоэмоциональная поддержка (проблемы: "не могу найти общий язык с учениками", "испытываю стресс во время уроков"), сочетаемая с профессиональной помощью по приобретению и развитию педагогических талантов и инициатив; </w:t>
            </w:r>
          </w:p>
          <w:p w:rsidR="00AE64F0" w:rsidRPr="00AE64F0" w:rsidRDefault="00AE64F0" w:rsidP="00A94C03">
            <w:pPr>
              <w:pStyle w:val="a8"/>
              <w:numPr>
                <w:ilvl w:val="0"/>
                <w:numId w:val="3"/>
              </w:numPr>
              <w:ind w:left="181" w:hanging="181"/>
              <w:jc w:val="both"/>
              <w:rPr>
                <w:rFonts w:ascii="Times New Roman" w:hAnsi="Times New Roman"/>
                <w:sz w:val="24"/>
                <w:szCs w:val="24"/>
              </w:rPr>
            </w:pPr>
            <w:r w:rsidRPr="00AE64F0">
              <w:rPr>
                <w:rFonts w:ascii="Times New Roman" w:hAnsi="Times New Roman"/>
                <w:sz w:val="24"/>
                <w:szCs w:val="24"/>
              </w:rPr>
              <w:t xml:space="preserve">"педагог-новатор – консервативный педагог" - более молодой педагог помогает опытному представителю "старой школы" овладеть современными программами, цифровыми навыками и технологиями; </w:t>
            </w:r>
          </w:p>
          <w:p w:rsidR="00AE64F0" w:rsidRPr="00AE64F0" w:rsidRDefault="00AE64F0" w:rsidP="00A94C03">
            <w:pPr>
              <w:pStyle w:val="a8"/>
              <w:numPr>
                <w:ilvl w:val="0"/>
                <w:numId w:val="3"/>
              </w:numPr>
              <w:ind w:left="181" w:right="-113" w:hanging="181"/>
              <w:jc w:val="both"/>
              <w:rPr>
                <w:rFonts w:ascii="Times New Roman" w:hAnsi="Times New Roman"/>
                <w:bCs/>
                <w:sz w:val="24"/>
                <w:szCs w:val="24"/>
              </w:rPr>
            </w:pPr>
            <w:r w:rsidRPr="00AE64F0">
              <w:rPr>
                <w:rFonts w:ascii="Times New Roman" w:hAnsi="Times New Roman"/>
                <w:sz w:val="24"/>
                <w:szCs w:val="24"/>
              </w:rPr>
              <w:t>"опытный предметник – неопытный предметник" - опытный педагог оказывает методическую поддержку по конкретному предмету (поиск пособий, составление рабочих программ и тематических планов и т.д.).</w:t>
            </w:r>
            <w:r w:rsidRPr="00AE64F0">
              <w:rPr>
                <w:rStyle w:val="af2"/>
                <w:rFonts w:ascii="Times New Roman" w:hAnsi="Times New Roman"/>
                <w:sz w:val="24"/>
                <w:szCs w:val="24"/>
              </w:rPr>
              <w:footnoteReference w:id="5"/>
            </w:r>
          </w:p>
          <w:p w:rsidR="00AE64F0" w:rsidRPr="00AE64F0" w:rsidRDefault="00AE64F0" w:rsidP="00A94C03">
            <w:pPr>
              <w:pStyle w:val="a8"/>
              <w:numPr>
                <w:ilvl w:val="0"/>
                <w:numId w:val="3"/>
              </w:numPr>
              <w:ind w:left="181" w:right="-113" w:hanging="181"/>
              <w:jc w:val="both"/>
              <w:rPr>
                <w:rFonts w:ascii="Times New Roman" w:hAnsi="Times New Roman"/>
                <w:bCs/>
                <w:sz w:val="24"/>
                <w:szCs w:val="24"/>
              </w:rPr>
            </w:pPr>
            <w:r w:rsidRPr="00AE64F0">
              <w:rPr>
                <w:rFonts w:ascii="Times New Roman" w:hAnsi="Times New Roman"/>
                <w:sz w:val="24"/>
                <w:szCs w:val="24"/>
              </w:rPr>
              <w:t>"равный – другому" - обмен навыками</w:t>
            </w:r>
          </w:p>
        </w:tc>
      </w:tr>
      <w:tr w:rsidR="00AE64F0" w:rsidRPr="00AE64F0" w:rsidTr="00AE64F0">
        <w:tc>
          <w:tcPr>
            <w:tcW w:w="1980" w:type="dxa"/>
          </w:tcPr>
          <w:p w:rsidR="00AE64F0" w:rsidRPr="00AE64F0" w:rsidRDefault="00AE64F0" w:rsidP="00AE64F0">
            <w:pPr>
              <w:spacing w:line="276" w:lineRule="auto"/>
              <w:contextualSpacing/>
              <w:jc w:val="center"/>
              <w:rPr>
                <w:bCs/>
                <w:sz w:val="24"/>
                <w:szCs w:val="24"/>
              </w:rPr>
            </w:pPr>
            <w:r w:rsidRPr="00AE64F0">
              <w:rPr>
                <w:bCs/>
                <w:sz w:val="24"/>
                <w:szCs w:val="24"/>
              </w:rPr>
              <w:t>Студент ПОО -ученик</w:t>
            </w:r>
          </w:p>
        </w:tc>
        <w:tc>
          <w:tcPr>
            <w:tcW w:w="7654" w:type="dxa"/>
          </w:tcPr>
          <w:p w:rsidR="00AE64F0" w:rsidRPr="00AE64F0" w:rsidRDefault="00AE64F0" w:rsidP="00A94C03">
            <w:pPr>
              <w:pStyle w:val="a8"/>
              <w:numPr>
                <w:ilvl w:val="0"/>
                <w:numId w:val="3"/>
              </w:numPr>
              <w:tabs>
                <w:tab w:val="left" w:pos="1134"/>
              </w:tabs>
              <w:ind w:left="181" w:hanging="181"/>
              <w:jc w:val="both"/>
              <w:rPr>
                <w:rFonts w:ascii="Times New Roman" w:hAnsi="Times New Roman"/>
                <w:sz w:val="24"/>
                <w:szCs w:val="24"/>
              </w:rPr>
            </w:pPr>
            <w:r w:rsidRPr="00AE64F0">
              <w:rPr>
                <w:rFonts w:ascii="Times New Roman" w:hAnsi="Times New Roman"/>
                <w:sz w:val="24"/>
                <w:szCs w:val="24"/>
              </w:rPr>
              <w:t xml:space="preserve"> "успевающий – неуспевающий" - классический вариант поддержки для улучшения образовательных результатов и приобретения навыков самоорганизации и самодисциплины; </w:t>
            </w:r>
          </w:p>
          <w:p w:rsidR="00AE64F0" w:rsidRPr="00AE64F0" w:rsidRDefault="00AE64F0" w:rsidP="00A94C03">
            <w:pPr>
              <w:pStyle w:val="a8"/>
              <w:numPr>
                <w:ilvl w:val="0"/>
                <w:numId w:val="3"/>
              </w:numPr>
              <w:tabs>
                <w:tab w:val="left" w:pos="1134"/>
              </w:tabs>
              <w:ind w:left="181" w:hanging="181"/>
              <w:jc w:val="both"/>
              <w:rPr>
                <w:rFonts w:ascii="Times New Roman" w:hAnsi="Times New Roman"/>
                <w:sz w:val="24"/>
                <w:szCs w:val="24"/>
              </w:rPr>
            </w:pPr>
            <w:r w:rsidRPr="00AE64F0">
              <w:rPr>
                <w:rFonts w:ascii="Times New Roman" w:hAnsi="Times New Roman"/>
                <w:sz w:val="24"/>
                <w:szCs w:val="24"/>
              </w:rPr>
              <w:t xml:space="preserve">"лидер – равнодушный" - психоэмоциональная и ценностная поддержка с развитием коммуникативных, творческих, лидерских навыков, мотивация на саморазвитие, образование и осознанный выбор траектории, включение в школьное сообщество; </w:t>
            </w:r>
          </w:p>
          <w:p w:rsidR="00AE64F0" w:rsidRPr="00AE64F0" w:rsidRDefault="00AE64F0" w:rsidP="00A94C03">
            <w:pPr>
              <w:pStyle w:val="a8"/>
              <w:numPr>
                <w:ilvl w:val="0"/>
                <w:numId w:val="3"/>
              </w:numPr>
              <w:tabs>
                <w:tab w:val="left" w:pos="1134"/>
              </w:tabs>
              <w:ind w:left="181" w:hanging="181"/>
              <w:jc w:val="both"/>
              <w:rPr>
                <w:rFonts w:ascii="Times New Roman" w:hAnsi="Times New Roman"/>
                <w:sz w:val="24"/>
                <w:szCs w:val="24"/>
              </w:rPr>
            </w:pPr>
            <w:r w:rsidRPr="00AE64F0">
              <w:rPr>
                <w:rFonts w:ascii="Times New Roman" w:hAnsi="Times New Roman"/>
                <w:sz w:val="24"/>
                <w:szCs w:val="24"/>
              </w:rPr>
              <w:t xml:space="preserve"> "равный – другому" - обмен навыками, например, когда наставник обладает критическим мышлением, а наставляемый – креативным; взаимная поддержка, активная внеурочная деятельность; </w:t>
            </w:r>
          </w:p>
          <w:p w:rsidR="00AE64F0" w:rsidRPr="00AE64F0" w:rsidRDefault="00AE64F0" w:rsidP="00A94C03">
            <w:pPr>
              <w:pStyle w:val="a8"/>
              <w:numPr>
                <w:ilvl w:val="0"/>
                <w:numId w:val="3"/>
              </w:numPr>
              <w:tabs>
                <w:tab w:val="left" w:pos="1134"/>
              </w:tabs>
              <w:ind w:left="181" w:hanging="181"/>
              <w:jc w:val="both"/>
              <w:rPr>
                <w:rFonts w:ascii="Times New Roman" w:hAnsi="Times New Roman"/>
                <w:bCs/>
                <w:sz w:val="24"/>
                <w:szCs w:val="24"/>
              </w:rPr>
            </w:pPr>
            <w:r w:rsidRPr="00AE64F0">
              <w:rPr>
                <w:rFonts w:ascii="Times New Roman" w:hAnsi="Times New Roman"/>
                <w:sz w:val="24"/>
                <w:szCs w:val="24"/>
              </w:rPr>
              <w:t xml:space="preserve">"куратор – автор проекта" - совместная работа над проектом (творческим, образовательным, предпринимательским), при которой наставник выполняет роль куратора и тьютора, а наставляемый на конкретном примере учится реализовывать свой потенциал, улучшая </w:t>
            </w:r>
            <w:r w:rsidRPr="00AE64F0">
              <w:rPr>
                <w:rFonts w:ascii="Times New Roman" w:hAnsi="Times New Roman"/>
                <w:sz w:val="24"/>
                <w:szCs w:val="24"/>
              </w:rPr>
              <w:lastRenderedPageBreak/>
              <w:t xml:space="preserve">и совершенствуя навыки. </w:t>
            </w:r>
          </w:p>
        </w:tc>
      </w:tr>
      <w:tr w:rsidR="00AE64F0" w:rsidRPr="00AE64F0" w:rsidTr="00AE64F0">
        <w:tc>
          <w:tcPr>
            <w:tcW w:w="1980" w:type="dxa"/>
          </w:tcPr>
          <w:p w:rsidR="00AE64F0" w:rsidRPr="00AE64F0" w:rsidRDefault="00AE64F0" w:rsidP="00AE64F0">
            <w:pPr>
              <w:spacing w:line="276" w:lineRule="auto"/>
              <w:contextualSpacing/>
              <w:jc w:val="center"/>
              <w:rPr>
                <w:bCs/>
                <w:sz w:val="24"/>
                <w:szCs w:val="24"/>
              </w:rPr>
            </w:pPr>
            <w:r w:rsidRPr="00AE64F0">
              <w:rPr>
                <w:bCs/>
                <w:sz w:val="24"/>
                <w:szCs w:val="24"/>
              </w:rPr>
              <w:lastRenderedPageBreak/>
              <w:t>Работодатель - ученик</w:t>
            </w:r>
          </w:p>
        </w:tc>
        <w:tc>
          <w:tcPr>
            <w:tcW w:w="7654" w:type="dxa"/>
          </w:tcPr>
          <w:p w:rsidR="00AE64F0" w:rsidRPr="00AE64F0" w:rsidRDefault="00AE64F0" w:rsidP="00A94C03">
            <w:pPr>
              <w:pStyle w:val="a8"/>
              <w:numPr>
                <w:ilvl w:val="0"/>
                <w:numId w:val="4"/>
              </w:numPr>
              <w:ind w:left="169" w:hanging="169"/>
              <w:jc w:val="both"/>
              <w:rPr>
                <w:rFonts w:ascii="Times New Roman" w:hAnsi="Times New Roman"/>
                <w:sz w:val="24"/>
                <w:szCs w:val="24"/>
              </w:rPr>
            </w:pPr>
            <w:r w:rsidRPr="00AE64F0">
              <w:rPr>
                <w:rFonts w:ascii="Times New Roman" w:hAnsi="Times New Roman"/>
                <w:sz w:val="24"/>
                <w:szCs w:val="24"/>
              </w:rPr>
              <w:t xml:space="preserve">"активный профессионал – равнодушный потребитель" - мотиваци-онная и ценностная поддержка с развитием коммуникативных, творческих, лидерских навыков, стимулирование идей саморазвития, осознанного выбора образовательной и карьерной траектории; </w:t>
            </w:r>
          </w:p>
          <w:p w:rsidR="00AE64F0" w:rsidRPr="00AE64F0" w:rsidRDefault="00AE64F0" w:rsidP="00A94C03">
            <w:pPr>
              <w:pStyle w:val="a8"/>
              <w:numPr>
                <w:ilvl w:val="0"/>
                <w:numId w:val="4"/>
              </w:numPr>
              <w:ind w:left="169" w:hanging="169"/>
              <w:jc w:val="both"/>
              <w:rPr>
                <w:rFonts w:ascii="Times New Roman" w:hAnsi="Times New Roman"/>
                <w:sz w:val="24"/>
                <w:szCs w:val="24"/>
              </w:rPr>
            </w:pPr>
            <w:r w:rsidRPr="00AE64F0">
              <w:rPr>
                <w:rFonts w:ascii="Times New Roman" w:hAnsi="Times New Roman"/>
                <w:sz w:val="24"/>
                <w:szCs w:val="24"/>
              </w:rPr>
              <w:t xml:space="preserve">"коллега – молодой коллега" – совместная работа по развитию творческого, предпринимательского или социального проекта, в процессе которой наставляемый делится свежим видением и креативными идеями, которые могут оказать существенную поддержку наставнику, а сам наставник выполняет роль организатора и куратора; </w:t>
            </w:r>
          </w:p>
          <w:p w:rsidR="00AE64F0" w:rsidRPr="00AE64F0" w:rsidRDefault="00AE64F0" w:rsidP="00A94C03">
            <w:pPr>
              <w:pStyle w:val="a8"/>
              <w:numPr>
                <w:ilvl w:val="0"/>
                <w:numId w:val="4"/>
              </w:numPr>
              <w:ind w:left="169" w:hanging="169"/>
              <w:jc w:val="both"/>
              <w:rPr>
                <w:rFonts w:ascii="Times New Roman" w:hAnsi="Times New Roman"/>
                <w:bCs/>
                <w:sz w:val="24"/>
                <w:szCs w:val="24"/>
              </w:rPr>
            </w:pPr>
            <w:r w:rsidRPr="00AE64F0">
              <w:rPr>
                <w:rFonts w:ascii="Times New Roman" w:hAnsi="Times New Roman"/>
                <w:sz w:val="24"/>
                <w:szCs w:val="24"/>
              </w:rPr>
              <w:t xml:space="preserve">"работодатель – будущий сотрудник" – профессиональная поддержка, направленная на развитие определенных навыков и компетенций, необходимых для будущего трудоустройства. </w:t>
            </w:r>
          </w:p>
        </w:tc>
      </w:tr>
      <w:tr w:rsidR="00AE64F0" w:rsidRPr="00AE64F0" w:rsidTr="00AE64F0">
        <w:tc>
          <w:tcPr>
            <w:tcW w:w="1980" w:type="dxa"/>
          </w:tcPr>
          <w:p w:rsidR="00AE64F0" w:rsidRPr="00AE64F0" w:rsidRDefault="00AE64F0" w:rsidP="00AE64F0">
            <w:pPr>
              <w:spacing w:line="276" w:lineRule="auto"/>
              <w:contextualSpacing/>
              <w:jc w:val="center"/>
              <w:rPr>
                <w:bCs/>
                <w:sz w:val="24"/>
                <w:szCs w:val="24"/>
              </w:rPr>
            </w:pPr>
            <w:r w:rsidRPr="00AE64F0">
              <w:rPr>
                <w:bCs/>
                <w:sz w:val="24"/>
                <w:szCs w:val="24"/>
              </w:rPr>
              <w:t>Работодатель –</w:t>
            </w:r>
          </w:p>
          <w:p w:rsidR="00AE64F0" w:rsidRPr="00AE64F0" w:rsidRDefault="00AE64F0" w:rsidP="00AE64F0">
            <w:pPr>
              <w:spacing w:line="276" w:lineRule="auto"/>
              <w:contextualSpacing/>
              <w:jc w:val="center"/>
              <w:rPr>
                <w:bCs/>
                <w:sz w:val="24"/>
                <w:szCs w:val="24"/>
              </w:rPr>
            </w:pPr>
            <w:r w:rsidRPr="00AE64F0">
              <w:rPr>
                <w:bCs/>
                <w:sz w:val="24"/>
                <w:szCs w:val="24"/>
              </w:rPr>
              <w:t>студент</w:t>
            </w:r>
          </w:p>
        </w:tc>
        <w:tc>
          <w:tcPr>
            <w:tcW w:w="7654" w:type="dxa"/>
          </w:tcPr>
          <w:p w:rsidR="00AE64F0" w:rsidRPr="00AE64F0" w:rsidRDefault="00AE64F0" w:rsidP="00A94C03">
            <w:pPr>
              <w:pStyle w:val="a8"/>
              <w:numPr>
                <w:ilvl w:val="0"/>
                <w:numId w:val="5"/>
              </w:numPr>
              <w:ind w:left="169" w:hanging="169"/>
              <w:jc w:val="both"/>
              <w:rPr>
                <w:rFonts w:ascii="Times New Roman" w:hAnsi="Times New Roman"/>
                <w:sz w:val="24"/>
                <w:szCs w:val="24"/>
              </w:rPr>
            </w:pPr>
            <w:r w:rsidRPr="00AE64F0">
              <w:rPr>
                <w:rFonts w:ascii="Times New Roman" w:hAnsi="Times New Roman"/>
                <w:sz w:val="24"/>
                <w:szCs w:val="24"/>
              </w:rPr>
              <w:t xml:space="preserve">"активный профессионал – равнодушный потребитель" - мотивацион-ная, ценностная и профессиональная поддержка с системным разви-тием коммуникативных и профессиональных навыков, необходимых для осознанного целеполагания и выбора карьерной траектории; </w:t>
            </w:r>
          </w:p>
          <w:p w:rsidR="00AE64F0" w:rsidRPr="00AE64F0" w:rsidRDefault="00AE64F0" w:rsidP="00A94C03">
            <w:pPr>
              <w:pStyle w:val="a8"/>
              <w:numPr>
                <w:ilvl w:val="0"/>
                <w:numId w:val="5"/>
              </w:numPr>
              <w:ind w:left="169" w:hanging="169"/>
              <w:jc w:val="both"/>
              <w:rPr>
                <w:rFonts w:ascii="Times New Roman" w:hAnsi="Times New Roman"/>
                <w:sz w:val="24"/>
                <w:szCs w:val="24"/>
              </w:rPr>
            </w:pPr>
            <w:r w:rsidRPr="00AE64F0">
              <w:rPr>
                <w:rFonts w:ascii="Times New Roman" w:hAnsi="Times New Roman"/>
                <w:sz w:val="24"/>
                <w:szCs w:val="24"/>
              </w:rPr>
              <w:t xml:space="preserve">"успешный профессионал – студент, выбирающий профессию" – краткосрочное взаимодействие, в процессе которого наставник представляет студенту или группе студентов возможности и перспективы конкретного места работы; </w:t>
            </w:r>
          </w:p>
          <w:p w:rsidR="00AE64F0" w:rsidRPr="00AE64F0" w:rsidRDefault="00AE64F0" w:rsidP="00A94C03">
            <w:pPr>
              <w:pStyle w:val="a8"/>
              <w:numPr>
                <w:ilvl w:val="0"/>
                <w:numId w:val="5"/>
              </w:numPr>
              <w:ind w:left="169" w:hanging="169"/>
              <w:jc w:val="both"/>
              <w:rPr>
                <w:rFonts w:ascii="Times New Roman" w:hAnsi="Times New Roman"/>
                <w:sz w:val="24"/>
                <w:szCs w:val="24"/>
              </w:rPr>
            </w:pPr>
            <w:r w:rsidRPr="00AE64F0">
              <w:rPr>
                <w:rFonts w:ascii="Times New Roman" w:hAnsi="Times New Roman"/>
                <w:sz w:val="24"/>
                <w:szCs w:val="24"/>
              </w:rPr>
              <w:t xml:space="preserve">"коллега – будущий коллега" – совместная работа по развитию творческого, предпринимательского, прикладного (модель, продукт) или социального проекта, в процессе которой наставляемый делится свежим видением и креативными идеями, способными оказать существенную поддержку наставнику, а сам наставник выполняет роль организатора и куратора; </w:t>
            </w:r>
          </w:p>
          <w:p w:rsidR="00AE64F0" w:rsidRPr="00AE64F0" w:rsidRDefault="00AE64F0" w:rsidP="00A94C03">
            <w:pPr>
              <w:pStyle w:val="a8"/>
              <w:numPr>
                <w:ilvl w:val="0"/>
                <w:numId w:val="5"/>
              </w:numPr>
              <w:ind w:left="169" w:hanging="169"/>
              <w:jc w:val="both"/>
              <w:rPr>
                <w:rFonts w:ascii="Times New Roman" w:hAnsi="Times New Roman"/>
                <w:bCs/>
                <w:sz w:val="24"/>
                <w:szCs w:val="24"/>
              </w:rPr>
            </w:pPr>
            <w:r w:rsidRPr="00AE64F0">
              <w:rPr>
                <w:rFonts w:ascii="Times New Roman" w:hAnsi="Times New Roman"/>
                <w:sz w:val="24"/>
                <w:szCs w:val="24"/>
              </w:rPr>
              <w:t xml:space="preserve">"работодатель – будущий сотрудник" – профессиональная поддержка в формате стажировки, направленная на развитие конкретных навыков и компетенций, адаптацию на рабочем месте и последующее трудоустройство. </w:t>
            </w:r>
          </w:p>
        </w:tc>
      </w:tr>
    </w:tbl>
    <w:p w:rsidR="00AE64F0" w:rsidRPr="00AE64F0" w:rsidRDefault="00AE64F0" w:rsidP="00AE64F0">
      <w:pPr>
        <w:widowControl w:val="0"/>
        <w:autoSpaceDE w:val="0"/>
        <w:autoSpaceDN w:val="0"/>
        <w:adjustRightInd w:val="0"/>
        <w:spacing w:after="0"/>
        <w:contextualSpacing/>
        <w:outlineLvl w:val="3"/>
        <w:rPr>
          <w:rFonts w:ascii="Times New Roman" w:hAnsi="Times New Roman" w:cs="Times New Roman"/>
          <w:sz w:val="28"/>
          <w:szCs w:val="28"/>
        </w:rPr>
        <w:sectPr w:rsidR="00AE64F0" w:rsidRPr="00AE64F0" w:rsidSect="00AE64F0">
          <w:footerReference w:type="default" r:id="rId37"/>
          <w:footerReference w:type="first" r:id="rId38"/>
          <w:pgSz w:w="11906" w:h="16838"/>
          <w:pgMar w:top="907" w:right="851" w:bottom="907" w:left="1418" w:header="510" w:footer="510" w:gutter="0"/>
          <w:cols w:space="708"/>
          <w:titlePg/>
          <w:docGrid w:linePitch="360"/>
        </w:sectPr>
      </w:pPr>
    </w:p>
    <w:p w:rsidR="00AE64F0" w:rsidRPr="00AE64F0" w:rsidRDefault="00DC4253" w:rsidP="00AE64F0">
      <w:pPr>
        <w:spacing w:after="0"/>
        <w:contextualSpacing/>
        <w:jc w:val="right"/>
        <w:rPr>
          <w:rFonts w:ascii="Times New Roman" w:hAnsi="Times New Roman" w:cs="Times New Roman"/>
          <w:sz w:val="28"/>
          <w:szCs w:val="28"/>
        </w:rPr>
      </w:pPr>
      <w:r w:rsidRPr="002B430F">
        <w:rPr>
          <w:rFonts w:ascii="Times New Roman" w:hAnsi="Times New Roman" w:cs="Times New Roman"/>
          <w:sz w:val="28"/>
          <w:szCs w:val="28"/>
        </w:rPr>
        <w:lastRenderedPageBreak/>
        <w:t xml:space="preserve">Приложение </w:t>
      </w:r>
      <w:r w:rsidR="002B430F" w:rsidRPr="002B430F">
        <w:rPr>
          <w:rFonts w:ascii="Times New Roman" w:hAnsi="Times New Roman" w:cs="Times New Roman"/>
          <w:sz w:val="28"/>
          <w:szCs w:val="28"/>
        </w:rPr>
        <w:t>7</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center"/>
        <w:rPr>
          <w:rFonts w:ascii="Times New Roman" w:hAnsi="Times New Roman" w:cs="Times New Roman"/>
          <w:b/>
          <w:sz w:val="28"/>
        </w:rPr>
      </w:pPr>
      <w:r w:rsidRPr="00AE64F0">
        <w:rPr>
          <w:rFonts w:ascii="Times New Roman" w:hAnsi="Times New Roman" w:cs="Times New Roman"/>
          <w:b/>
          <w:sz w:val="28"/>
        </w:rPr>
        <w:t>ОБРАЗЕЦ ЗАЯВЛЕНИЯ НА ОБРАБОТКУ ПЕРСОНАЛЬНЫХ ДАННЫХ</w:t>
      </w:r>
    </w:p>
    <w:p w:rsidR="00AE64F0" w:rsidRPr="00AE64F0" w:rsidRDefault="00AE64F0" w:rsidP="00AE64F0">
      <w:pPr>
        <w:spacing w:after="0"/>
        <w:contextualSpacing/>
        <w:jc w:val="center"/>
        <w:rPr>
          <w:rFonts w:ascii="Times New Roman" w:hAnsi="Times New Roman" w:cs="Times New Roman"/>
          <w:b/>
          <w:sz w:val="28"/>
        </w:rPr>
      </w:pPr>
    </w:p>
    <w:tbl>
      <w:tblPr>
        <w:tblStyle w:val="ad"/>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tblGrid>
      <w:tr w:rsidR="00AE64F0" w:rsidRPr="00AE64F0" w:rsidTr="00AE64F0">
        <w:tc>
          <w:tcPr>
            <w:tcW w:w="5068" w:type="dxa"/>
          </w:tcPr>
          <w:p w:rsidR="00AE64F0" w:rsidRPr="00AE64F0" w:rsidRDefault="00AE64F0" w:rsidP="00AE64F0">
            <w:pPr>
              <w:spacing w:line="276" w:lineRule="auto"/>
              <w:contextualSpacing/>
              <w:rPr>
                <w:sz w:val="24"/>
                <w:szCs w:val="24"/>
              </w:rPr>
            </w:pPr>
            <w:r w:rsidRPr="00AE64F0">
              <w:rPr>
                <w:sz w:val="24"/>
                <w:szCs w:val="24"/>
              </w:rPr>
              <w:t>Директору</w:t>
            </w:r>
            <w:r w:rsidR="000E7A2F">
              <w:rPr>
                <w:sz w:val="24"/>
                <w:szCs w:val="24"/>
              </w:rPr>
              <w:t xml:space="preserve"> МБОУ «СШ №4»</w:t>
            </w:r>
            <w:r w:rsidRPr="00AE64F0">
              <w:rPr>
                <w:sz w:val="24"/>
                <w:szCs w:val="24"/>
              </w:rPr>
              <w:t xml:space="preserve"> </w:t>
            </w:r>
          </w:p>
          <w:p w:rsidR="00AE64F0" w:rsidRPr="00AE64F0" w:rsidRDefault="000E7A2F" w:rsidP="00AE64F0">
            <w:pPr>
              <w:spacing w:line="276" w:lineRule="auto"/>
              <w:contextualSpacing/>
              <w:rPr>
                <w:sz w:val="24"/>
                <w:szCs w:val="24"/>
              </w:rPr>
            </w:pPr>
            <w:r>
              <w:rPr>
                <w:sz w:val="24"/>
                <w:szCs w:val="24"/>
              </w:rPr>
              <w:t xml:space="preserve"> Е.А. Власовой </w:t>
            </w:r>
            <w:r w:rsidR="00AE64F0" w:rsidRPr="00AE64F0">
              <w:rPr>
                <w:sz w:val="24"/>
                <w:szCs w:val="24"/>
              </w:rPr>
              <w:t xml:space="preserve"> </w:t>
            </w:r>
          </w:p>
          <w:p w:rsidR="00AE64F0" w:rsidRPr="00AE64F0" w:rsidRDefault="00AE64F0" w:rsidP="00AE64F0">
            <w:pPr>
              <w:contextualSpacing/>
              <w:rPr>
                <w:sz w:val="24"/>
                <w:szCs w:val="24"/>
              </w:rPr>
            </w:pPr>
            <w:r w:rsidRPr="00AE64F0">
              <w:rPr>
                <w:sz w:val="24"/>
                <w:szCs w:val="24"/>
              </w:rPr>
              <w:t xml:space="preserve">от ФИО наставника_______________________, </w:t>
            </w:r>
          </w:p>
          <w:p w:rsidR="00AE64F0" w:rsidRPr="00AE64F0" w:rsidRDefault="00AE64F0" w:rsidP="00AE64F0">
            <w:pPr>
              <w:contextualSpacing/>
              <w:rPr>
                <w:sz w:val="24"/>
                <w:szCs w:val="24"/>
              </w:rPr>
            </w:pPr>
            <w:r w:rsidRPr="00AE64F0">
              <w:rPr>
                <w:sz w:val="24"/>
                <w:szCs w:val="24"/>
              </w:rPr>
              <w:t>проживающего по адресу__________________</w:t>
            </w:r>
          </w:p>
          <w:p w:rsidR="00AE64F0" w:rsidRPr="00AE64F0" w:rsidRDefault="00AE64F0" w:rsidP="00AE64F0">
            <w:pPr>
              <w:pStyle w:val="ae"/>
              <w:shd w:val="clear" w:color="auto" w:fill="FFFFFF"/>
              <w:spacing w:before="0" w:beforeAutospacing="0" w:after="0" w:afterAutospacing="0"/>
            </w:pPr>
            <w:r w:rsidRPr="00AE64F0">
              <w:rPr>
                <w:color w:val="000000"/>
              </w:rPr>
              <w:t>паспорт: серия __________ № ______________</w:t>
            </w:r>
          </w:p>
          <w:p w:rsidR="00AE64F0" w:rsidRPr="00AE64F0" w:rsidRDefault="00AE64F0" w:rsidP="00AE64F0">
            <w:pPr>
              <w:pStyle w:val="ae"/>
              <w:shd w:val="clear" w:color="auto" w:fill="FFFFFF"/>
              <w:spacing w:before="0" w:beforeAutospacing="0" w:after="0" w:afterAutospacing="0"/>
              <w:rPr>
                <w:color w:val="000000"/>
              </w:rPr>
            </w:pPr>
            <w:r w:rsidRPr="00AE64F0">
              <w:rPr>
                <w:color w:val="000000"/>
              </w:rPr>
              <w:t>выдан___________________________________</w:t>
            </w:r>
          </w:p>
          <w:p w:rsidR="00AE64F0" w:rsidRPr="00AE64F0" w:rsidRDefault="00AE64F0" w:rsidP="00AE64F0">
            <w:pPr>
              <w:pStyle w:val="ae"/>
              <w:shd w:val="clear" w:color="auto" w:fill="FFFFFF"/>
              <w:spacing w:before="0" w:beforeAutospacing="0" w:after="0" w:afterAutospacing="0"/>
            </w:pPr>
            <w:r w:rsidRPr="00AE64F0">
              <w:rPr>
                <w:color w:val="000000"/>
              </w:rPr>
              <w:t>дата выдачи _____________________________</w:t>
            </w:r>
          </w:p>
        </w:tc>
      </w:tr>
    </w:tbl>
    <w:p w:rsidR="00AE64F0" w:rsidRPr="00AE64F0" w:rsidRDefault="00AE64F0" w:rsidP="00AE64F0">
      <w:pPr>
        <w:spacing w:after="0"/>
        <w:contextualSpacing/>
        <w:jc w:val="both"/>
        <w:rPr>
          <w:rFonts w:ascii="Times New Roman" w:hAnsi="Times New Roman" w:cs="Times New Roman"/>
          <w:sz w:val="28"/>
        </w:rPr>
      </w:pPr>
    </w:p>
    <w:p w:rsidR="00AE64F0" w:rsidRPr="00AE64F0" w:rsidRDefault="00AE64F0" w:rsidP="00AE64F0">
      <w:pPr>
        <w:spacing w:after="0"/>
        <w:contextualSpacing/>
        <w:jc w:val="center"/>
        <w:rPr>
          <w:rFonts w:ascii="Times New Roman" w:hAnsi="Times New Roman" w:cs="Times New Roman"/>
          <w:b/>
          <w:sz w:val="28"/>
        </w:rPr>
      </w:pPr>
      <w:r w:rsidRPr="00AE64F0">
        <w:rPr>
          <w:rFonts w:ascii="Times New Roman" w:hAnsi="Times New Roman" w:cs="Times New Roman"/>
          <w:b/>
          <w:sz w:val="28"/>
        </w:rPr>
        <w:t>СОГЛАСИЕ</w:t>
      </w:r>
    </w:p>
    <w:p w:rsidR="00AE64F0" w:rsidRPr="00AE64F0" w:rsidRDefault="00AE64F0" w:rsidP="00AE64F0">
      <w:pPr>
        <w:spacing w:after="0"/>
        <w:contextualSpacing/>
        <w:jc w:val="center"/>
        <w:rPr>
          <w:rFonts w:ascii="Times New Roman" w:hAnsi="Times New Roman" w:cs="Times New Roman"/>
          <w:b/>
          <w:sz w:val="28"/>
        </w:rPr>
      </w:pPr>
      <w:r w:rsidRPr="00AE64F0">
        <w:rPr>
          <w:rFonts w:ascii="Times New Roman" w:hAnsi="Times New Roman" w:cs="Times New Roman"/>
          <w:b/>
          <w:sz w:val="28"/>
        </w:rPr>
        <w:t>на обработку персональных данных</w:t>
      </w: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color w:val="000000"/>
          <w:sz w:val="28"/>
          <w:szCs w:val="28"/>
          <w:lang w:val="ru-RU"/>
        </w:rPr>
        <w:t xml:space="preserve">Я, ____________________________________________________, являюсь </w:t>
      </w:r>
      <w:r w:rsidRPr="00AE64F0">
        <w:rPr>
          <w:rFonts w:ascii="Times New Roman" w:hAnsi="Times New Roman" w:cs="Times New Roman"/>
          <w:b/>
          <w:bCs/>
          <w:color w:val="000000"/>
          <w:sz w:val="28"/>
          <w:szCs w:val="28"/>
          <w:u w:val="single"/>
          <w:lang w:val="ru-RU"/>
        </w:rPr>
        <w:t>родителем</w:t>
      </w:r>
      <w:r w:rsidRPr="00AE64F0">
        <w:rPr>
          <w:rFonts w:ascii="Times New Roman" w:hAnsi="Times New Roman" w:cs="Times New Roman"/>
          <w:color w:val="000000"/>
          <w:sz w:val="28"/>
          <w:szCs w:val="28"/>
          <w:lang w:val="ru-RU"/>
        </w:rPr>
        <w:t xml:space="preserve"> несовершеннолетнего в возрасте старше 14 лет, малолетнего (нужное подчеркнуть) __________________________________</w:t>
      </w:r>
      <w:r w:rsidRPr="00AE64F0">
        <w:rPr>
          <w:rFonts w:ascii="Times New Roman" w:hAnsi="Times New Roman" w:cs="Times New Roman"/>
          <w:color w:val="000000"/>
          <w:sz w:val="28"/>
          <w:szCs w:val="28"/>
          <w:u w:val="single"/>
          <w:lang w:val="ru-RU"/>
        </w:rPr>
        <w:t>,</w:t>
      </w:r>
      <w:r w:rsidRPr="00AE64F0">
        <w:rPr>
          <w:rFonts w:ascii="Times New Roman" w:hAnsi="Times New Roman" w:cs="Times New Roman"/>
          <w:color w:val="000000"/>
          <w:sz w:val="28"/>
          <w:szCs w:val="28"/>
          <w:lang w:val="ru-RU"/>
        </w:rPr>
        <w:t xml:space="preserve"> принимающего участие в реализации методологии (целевой модели) наставничества обучающихся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(далее – Целевая модель наставничества) в соответствии с требованиями ст. 9 Федерального закона от 27 июля 2006</w:t>
      </w:r>
      <w:r w:rsidRPr="00AE64F0">
        <w:rPr>
          <w:rFonts w:ascii="Times New Roman" w:hAnsi="Times New Roman" w:cs="Times New Roman"/>
          <w:color w:val="000000"/>
          <w:sz w:val="28"/>
          <w:szCs w:val="28"/>
        </w:rPr>
        <w:t> </w:t>
      </w:r>
      <w:r w:rsidRPr="00AE64F0">
        <w:rPr>
          <w:rFonts w:ascii="Times New Roman" w:hAnsi="Times New Roman" w:cs="Times New Roman"/>
          <w:color w:val="000000"/>
          <w:sz w:val="28"/>
          <w:szCs w:val="28"/>
          <w:lang w:val="ru-RU"/>
        </w:rPr>
        <w:t>г. № 152-ФЗ "О персональных данных" даю свое согласие на обработку моих, моего ребенка персональных данных в целях организации тематических мероприятий, информационного сопровождения и ведения реестра участников Целевой модели наставничества.</w:t>
      </w: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color w:val="000000"/>
          <w:sz w:val="28"/>
          <w:szCs w:val="28"/>
          <w:lang w:val="ru-RU"/>
        </w:rPr>
        <w:t>Перечень моих персональных данных, передаваемых Организации на обработку:</w:t>
      </w:r>
    </w:p>
    <w:p w:rsidR="00AE64F0" w:rsidRPr="00AE64F0" w:rsidRDefault="00AE64F0" w:rsidP="00AE64F0">
      <w:pPr>
        <w:pStyle w:val="a8"/>
        <w:shd w:val="clear" w:color="auto" w:fill="FFFFFF"/>
        <w:spacing w:after="0" w:line="240" w:lineRule="auto"/>
        <w:ind w:hanging="153"/>
        <w:jc w:val="both"/>
        <w:rPr>
          <w:rFonts w:ascii="Times New Roman" w:hAnsi="Times New Roman"/>
          <w:sz w:val="28"/>
          <w:szCs w:val="28"/>
        </w:rPr>
      </w:pPr>
      <w:r w:rsidRPr="00AE64F0">
        <w:rPr>
          <w:rFonts w:ascii="Times New Roman" w:hAnsi="Times New Roman"/>
          <w:sz w:val="28"/>
          <w:szCs w:val="28"/>
        </w:rPr>
        <w:t>-</w:t>
      </w:r>
      <w:r w:rsidRPr="00AE64F0">
        <w:rPr>
          <w:rFonts w:ascii="Times New Roman" w:hAnsi="Times New Roman"/>
          <w:color w:val="000000"/>
          <w:sz w:val="28"/>
          <w:szCs w:val="28"/>
        </w:rPr>
        <w:t xml:space="preserve"> сведения о документах, удостоверяющих личность участника мероприятий Целевой модели наставничества (свидетельство о рождении и/или паспорт);</w:t>
      </w:r>
    </w:p>
    <w:p w:rsidR="00AE64F0" w:rsidRPr="00AE64F0" w:rsidRDefault="00AE64F0" w:rsidP="00AE64F0">
      <w:pPr>
        <w:pStyle w:val="a8"/>
        <w:shd w:val="clear" w:color="auto" w:fill="FFFFFF"/>
        <w:spacing w:after="0" w:line="240" w:lineRule="auto"/>
        <w:ind w:hanging="153"/>
        <w:jc w:val="both"/>
        <w:rPr>
          <w:rFonts w:ascii="Times New Roman" w:hAnsi="Times New Roman"/>
          <w:sz w:val="28"/>
          <w:szCs w:val="28"/>
        </w:rPr>
      </w:pPr>
      <w:r w:rsidRPr="00AE64F0">
        <w:rPr>
          <w:rFonts w:ascii="Times New Roman" w:hAnsi="Times New Roman"/>
          <w:sz w:val="28"/>
          <w:szCs w:val="28"/>
        </w:rPr>
        <w:t>- сведения об анкетных и биографических данных;</w:t>
      </w:r>
    </w:p>
    <w:p w:rsidR="00AE64F0" w:rsidRPr="00AE64F0" w:rsidRDefault="00AE64F0" w:rsidP="00AE64F0">
      <w:pPr>
        <w:pStyle w:val="a8"/>
        <w:shd w:val="clear" w:color="auto" w:fill="FFFFFF"/>
        <w:spacing w:after="0" w:line="240" w:lineRule="auto"/>
        <w:ind w:hanging="153"/>
        <w:jc w:val="both"/>
        <w:rPr>
          <w:rFonts w:ascii="Times New Roman" w:hAnsi="Times New Roman"/>
          <w:sz w:val="28"/>
          <w:szCs w:val="28"/>
        </w:rPr>
      </w:pPr>
      <w:r w:rsidRPr="00AE64F0">
        <w:rPr>
          <w:rFonts w:ascii="Times New Roman" w:hAnsi="Times New Roman"/>
          <w:color w:val="000000"/>
          <w:sz w:val="28"/>
          <w:szCs w:val="28"/>
        </w:rPr>
        <w:t>-  сведения о составе семьи;</w:t>
      </w:r>
    </w:p>
    <w:p w:rsidR="00AE64F0" w:rsidRPr="00AE64F0" w:rsidRDefault="00AE64F0" w:rsidP="00AE64F0">
      <w:pPr>
        <w:pStyle w:val="a8"/>
        <w:shd w:val="clear" w:color="auto" w:fill="FFFFFF"/>
        <w:spacing w:after="0" w:line="240" w:lineRule="auto"/>
        <w:ind w:hanging="153"/>
        <w:jc w:val="both"/>
        <w:rPr>
          <w:rFonts w:ascii="Times New Roman" w:hAnsi="Times New Roman"/>
          <w:sz w:val="28"/>
          <w:szCs w:val="28"/>
        </w:rPr>
      </w:pPr>
      <w:r w:rsidRPr="00AE64F0">
        <w:rPr>
          <w:rFonts w:ascii="Times New Roman" w:hAnsi="Times New Roman"/>
          <w:sz w:val="28"/>
          <w:szCs w:val="28"/>
        </w:rPr>
        <w:t xml:space="preserve">- </w:t>
      </w:r>
      <w:r w:rsidRPr="00AE64F0">
        <w:rPr>
          <w:rFonts w:ascii="Times New Roman" w:hAnsi="Times New Roman"/>
          <w:color w:val="000000"/>
          <w:sz w:val="28"/>
          <w:szCs w:val="28"/>
        </w:rPr>
        <w:t>сведения о месте проживания;</w:t>
      </w:r>
    </w:p>
    <w:p w:rsidR="00AE64F0" w:rsidRPr="00AE64F0" w:rsidRDefault="00AE64F0" w:rsidP="00AE64F0">
      <w:pPr>
        <w:pStyle w:val="a8"/>
        <w:shd w:val="clear" w:color="auto" w:fill="FFFFFF"/>
        <w:spacing w:after="0" w:line="240" w:lineRule="auto"/>
        <w:ind w:hanging="153"/>
        <w:jc w:val="both"/>
        <w:rPr>
          <w:rFonts w:ascii="Times New Roman" w:hAnsi="Times New Roman"/>
          <w:sz w:val="28"/>
          <w:szCs w:val="28"/>
        </w:rPr>
      </w:pPr>
      <w:r w:rsidRPr="00AE64F0">
        <w:rPr>
          <w:rFonts w:ascii="Times New Roman" w:hAnsi="Times New Roman"/>
          <w:sz w:val="28"/>
          <w:szCs w:val="28"/>
        </w:rPr>
        <w:t>-</w:t>
      </w:r>
      <w:r w:rsidRPr="00AE64F0">
        <w:rPr>
          <w:rFonts w:ascii="Times New Roman" w:hAnsi="Times New Roman"/>
          <w:color w:val="000000"/>
          <w:sz w:val="28"/>
          <w:szCs w:val="28"/>
        </w:rPr>
        <w:t xml:space="preserve"> домашний телефон;</w:t>
      </w:r>
    </w:p>
    <w:p w:rsidR="00AE64F0" w:rsidRPr="00AE64F0" w:rsidRDefault="00AE64F0" w:rsidP="00AE64F0">
      <w:pPr>
        <w:pStyle w:val="a8"/>
        <w:shd w:val="clear" w:color="auto" w:fill="FFFFFF"/>
        <w:spacing w:after="0" w:line="240" w:lineRule="auto"/>
        <w:ind w:hanging="153"/>
        <w:jc w:val="both"/>
        <w:rPr>
          <w:rFonts w:ascii="Times New Roman" w:hAnsi="Times New Roman"/>
          <w:sz w:val="28"/>
          <w:szCs w:val="28"/>
        </w:rPr>
      </w:pPr>
      <w:r w:rsidRPr="00AE64F0">
        <w:rPr>
          <w:rFonts w:ascii="Times New Roman" w:hAnsi="Times New Roman"/>
          <w:color w:val="000000"/>
          <w:sz w:val="28"/>
          <w:szCs w:val="28"/>
        </w:rPr>
        <w:t>- место работы или учебы членов семьи и родственников;</w:t>
      </w:r>
    </w:p>
    <w:p w:rsidR="00AE64F0" w:rsidRPr="00AE64F0" w:rsidRDefault="00AE64F0" w:rsidP="00AE64F0">
      <w:pPr>
        <w:pStyle w:val="a8"/>
        <w:shd w:val="clear" w:color="auto" w:fill="FFFFFF"/>
        <w:spacing w:after="0" w:line="240" w:lineRule="auto"/>
        <w:ind w:hanging="153"/>
        <w:jc w:val="both"/>
        <w:rPr>
          <w:rFonts w:ascii="Times New Roman" w:hAnsi="Times New Roman"/>
          <w:sz w:val="28"/>
          <w:szCs w:val="28"/>
        </w:rPr>
      </w:pPr>
      <w:r w:rsidRPr="00AE64F0">
        <w:rPr>
          <w:rFonts w:ascii="Times New Roman" w:hAnsi="Times New Roman"/>
          <w:color w:val="000000"/>
          <w:sz w:val="28"/>
          <w:szCs w:val="28"/>
        </w:rPr>
        <w:t>- сведения о документах о получении образования.</w:t>
      </w: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sz w:val="28"/>
          <w:szCs w:val="28"/>
          <w:lang w:val="ru-RU"/>
        </w:rPr>
        <w:t xml:space="preserve">Я даю согласие на обработку Организацией персональных данных, то есть совершение, в том числе, следующих действий: обработки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а также на публикацию видео-, фотоизображений </w:t>
      </w:r>
      <w:r w:rsidRPr="00AE64F0">
        <w:rPr>
          <w:rFonts w:ascii="Times New Roman" w:hAnsi="Times New Roman" w:cs="Times New Roman"/>
          <w:sz w:val="28"/>
          <w:szCs w:val="28"/>
          <w:lang w:val="ru-RU"/>
        </w:rPr>
        <w:lastRenderedPageBreak/>
        <w:t>моего ребёнка с его фамилией, именем, отчеством, наименованием образовательной организации, проходящий в рамках мероприятий Организации, в официальных группах Организации, созданных в социальных сетях в Интернете и на официальных сайтах Организации, при этом общее описание вышеуказанных способов обработки данных приведено в  Федеральном законе от 27 июля 2006 г.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sz w:val="28"/>
          <w:szCs w:val="28"/>
          <w:lang w:val="ru-RU"/>
        </w:rPr>
        <w:t>Настоящее согласие действует бессрочно.</w:t>
      </w: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sz w:val="28"/>
          <w:szCs w:val="28"/>
          <w:lang w:val="ru-RU"/>
        </w:rPr>
        <w:t>Настоящее согласие может быть мной отозвано в любой момент.</w:t>
      </w: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sz w:val="28"/>
          <w:szCs w:val="28"/>
          <w:lang w:val="ru-RU"/>
        </w:rPr>
        <w:t>В случае неправомерного использования предоставленных данных согласие отзывается моим письменным заявлением.</w:t>
      </w: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sz w:val="28"/>
          <w:szCs w:val="28"/>
          <w:lang w:val="ru-RU"/>
        </w:rPr>
        <w:t>Я по письменному запросу имею право на получение информации, касающейся обработки моих, моего ребёнка персональных данных (в соответствии с п. 4 ст.</w:t>
      </w:r>
      <w:r w:rsidRPr="00AE64F0">
        <w:rPr>
          <w:rFonts w:ascii="Times New Roman" w:hAnsi="Times New Roman" w:cs="Times New Roman"/>
          <w:sz w:val="28"/>
          <w:szCs w:val="28"/>
        </w:rPr>
        <w:t> </w:t>
      </w:r>
      <w:r w:rsidRPr="00AE64F0">
        <w:rPr>
          <w:rFonts w:ascii="Times New Roman" w:hAnsi="Times New Roman" w:cs="Times New Roman"/>
          <w:sz w:val="28"/>
          <w:szCs w:val="28"/>
          <w:lang w:val="ru-RU"/>
        </w:rPr>
        <w:t>14 Федерального закона от 27 июля 2006 г.  № 152-ФЗ).</w:t>
      </w:r>
    </w:p>
    <w:p w:rsidR="00AE64F0" w:rsidRPr="00AE64F0" w:rsidRDefault="00AE64F0" w:rsidP="00AE64F0">
      <w:pPr>
        <w:pStyle w:val="ConsPlusNonformat"/>
        <w:rPr>
          <w:rFonts w:ascii="Times New Roman" w:hAnsi="Times New Roman" w:cs="Times New Roman"/>
          <w:sz w:val="28"/>
          <w:szCs w:val="28"/>
          <w:lang w:val="ru-RU"/>
        </w:rPr>
      </w:pPr>
    </w:p>
    <w:p w:rsidR="00AE64F0" w:rsidRPr="00AE64F0" w:rsidRDefault="00AE64F0" w:rsidP="00AE64F0">
      <w:pPr>
        <w:pStyle w:val="ConsPlusNonformat"/>
        <w:rPr>
          <w:rFonts w:ascii="Times New Roman" w:hAnsi="Times New Roman" w:cs="Times New Roman"/>
          <w:sz w:val="28"/>
          <w:szCs w:val="28"/>
          <w:lang w:val="ru-RU"/>
        </w:rPr>
      </w:pPr>
    </w:p>
    <w:p w:rsidR="00AE64F0" w:rsidRPr="00AE64F0" w:rsidRDefault="00AE64F0" w:rsidP="00AE64F0">
      <w:pPr>
        <w:pStyle w:val="ConsPlusNonformat"/>
        <w:rPr>
          <w:rFonts w:ascii="Times New Roman" w:hAnsi="Times New Roman" w:cs="Times New Roman"/>
          <w:sz w:val="28"/>
          <w:szCs w:val="28"/>
          <w:lang w:val="ru-RU"/>
        </w:rPr>
      </w:pPr>
      <w:r w:rsidRPr="00AE64F0">
        <w:rPr>
          <w:rFonts w:ascii="Times New Roman" w:hAnsi="Times New Roman" w:cs="Times New Roman"/>
          <w:sz w:val="28"/>
          <w:szCs w:val="28"/>
          <w:lang w:val="ru-RU"/>
        </w:rPr>
        <w:t xml:space="preserve">"____"______________ 20    г.   __________________     ________________                                                 </w:t>
      </w:r>
      <w:r w:rsidRPr="00AE64F0">
        <w:rPr>
          <w:rFonts w:ascii="Times New Roman" w:hAnsi="Times New Roman" w:cs="Times New Roman"/>
          <w:sz w:val="28"/>
          <w:szCs w:val="28"/>
          <w:lang w:val="ru-RU"/>
        </w:rPr>
        <w:tab/>
      </w:r>
      <w:r w:rsidRPr="00AE64F0">
        <w:rPr>
          <w:rFonts w:ascii="Times New Roman" w:hAnsi="Times New Roman" w:cs="Times New Roman"/>
          <w:sz w:val="28"/>
          <w:szCs w:val="28"/>
          <w:lang w:val="ru-RU"/>
        </w:rPr>
        <w:tab/>
      </w:r>
      <w:r w:rsidRPr="00AE64F0">
        <w:rPr>
          <w:rFonts w:ascii="Times New Roman" w:hAnsi="Times New Roman" w:cs="Times New Roman"/>
          <w:sz w:val="28"/>
          <w:szCs w:val="28"/>
          <w:lang w:val="ru-RU"/>
        </w:rPr>
        <w:tab/>
      </w:r>
      <w:r w:rsidRPr="00AE64F0">
        <w:rPr>
          <w:rFonts w:ascii="Times New Roman" w:hAnsi="Times New Roman" w:cs="Times New Roman"/>
          <w:sz w:val="28"/>
          <w:szCs w:val="28"/>
          <w:lang w:val="ru-RU"/>
        </w:rPr>
        <w:tab/>
      </w:r>
      <w:r w:rsidRPr="00AE64F0">
        <w:rPr>
          <w:rFonts w:ascii="Times New Roman" w:hAnsi="Times New Roman" w:cs="Times New Roman"/>
          <w:sz w:val="28"/>
          <w:szCs w:val="28"/>
          <w:lang w:val="ru-RU"/>
        </w:rPr>
        <w:tab/>
        <w:t xml:space="preserve">        Подпись                                    ФИО</w:t>
      </w: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sz w:val="28"/>
          <w:szCs w:val="28"/>
          <w:lang w:val="ru-RU"/>
        </w:rPr>
        <w:t>Подтверждаю, что ознакомлен(а) с положениями Федерального закона от 27 июля 2006 г. №152-ФЗ "О персональных данных", права и обязанности в области защиты персональных данных мне разъяснены.</w:t>
      </w:r>
    </w:p>
    <w:p w:rsidR="00AE64F0" w:rsidRPr="00AE64F0" w:rsidRDefault="00AE64F0" w:rsidP="00AE64F0">
      <w:pPr>
        <w:pStyle w:val="ConsPlusNonformat"/>
        <w:ind w:firstLine="709"/>
        <w:jc w:val="both"/>
        <w:rPr>
          <w:rFonts w:ascii="Times New Roman" w:hAnsi="Times New Roman" w:cs="Times New Roman"/>
          <w:sz w:val="28"/>
          <w:szCs w:val="28"/>
          <w:lang w:val="ru-RU"/>
        </w:rPr>
      </w:pPr>
    </w:p>
    <w:p w:rsidR="00AE64F0" w:rsidRPr="00AE64F0" w:rsidRDefault="00AE64F0" w:rsidP="00AE64F0">
      <w:pPr>
        <w:pStyle w:val="ConsPlusNonformat"/>
        <w:rPr>
          <w:rFonts w:ascii="Times New Roman" w:hAnsi="Times New Roman" w:cs="Times New Roman"/>
          <w:sz w:val="28"/>
          <w:szCs w:val="28"/>
          <w:lang w:val="ru-RU"/>
        </w:rPr>
      </w:pPr>
      <w:r w:rsidRPr="00AE64F0">
        <w:rPr>
          <w:rFonts w:ascii="Times New Roman" w:hAnsi="Times New Roman" w:cs="Times New Roman"/>
          <w:sz w:val="28"/>
          <w:szCs w:val="28"/>
          <w:lang w:val="ru-RU"/>
        </w:rPr>
        <w:t>"____"______________ 20    г.   __________________       _________________</w:t>
      </w: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sz w:val="28"/>
          <w:szCs w:val="28"/>
          <w:lang w:val="ru-RU"/>
        </w:rPr>
        <w:t xml:space="preserve">                                                         Подпись                       ФИО</w:t>
      </w:r>
    </w:p>
    <w:p w:rsidR="00AE64F0" w:rsidRPr="00AE64F0" w:rsidRDefault="00AE64F0" w:rsidP="00AE64F0">
      <w:pPr>
        <w:pStyle w:val="ae"/>
        <w:shd w:val="clear" w:color="auto" w:fill="FFFFFF"/>
        <w:spacing w:before="0" w:after="0" w:afterAutospacing="0"/>
        <w:jc w:val="both"/>
        <w:rPr>
          <w:color w:val="000000"/>
          <w:sz w:val="28"/>
          <w:szCs w:val="28"/>
        </w:rPr>
      </w:pPr>
    </w:p>
    <w:p w:rsidR="00AE64F0" w:rsidRPr="00AE64F0" w:rsidRDefault="00AE64F0" w:rsidP="00AE64F0">
      <w:pPr>
        <w:spacing w:after="0"/>
        <w:rPr>
          <w:rFonts w:ascii="Times New Roman" w:hAnsi="Times New Roman" w:cs="Times New Roman"/>
          <w:sz w:val="28"/>
          <w:szCs w:val="28"/>
        </w:rPr>
      </w:pPr>
      <w:r w:rsidRPr="00AE64F0">
        <w:rPr>
          <w:rFonts w:ascii="Times New Roman" w:hAnsi="Times New Roman" w:cs="Times New Roman"/>
          <w:sz w:val="28"/>
          <w:szCs w:val="28"/>
        </w:rPr>
        <w:t xml:space="preserve">Подпись ответственного лица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за обработку персональных данных: _____________/ФИО сотрудника образовательной организации</w:t>
      </w:r>
    </w:p>
    <w:p w:rsidR="00AE64F0" w:rsidRPr="00AE64F0" w:rsidRDefault="00AE64F0" w:rsidP="00AE64F0">
      <w:pPr>
        <w:spacing w:after="0"/>
        <w:ind w:firstLine="709"/>
        <w:contextualSpacing/>
        <w:jc w:val="both"/>
        <w:rPr>
          <w:rFonts w:ascii="Times New Roman" w:hAnsi="Times New Roman" w:cs="Times New Roman"/>
          <w:sz w:val="28"/>
        </w:rPr>
      </w:pPr>
    </w:p>
    <w:p w:rsidR="00AE64F0" w:rsidRPr="00AE64F0" w:rsidRDefault="00AE64F0" w:rsidP="00AE64F0">
      <w:pPr>
        <w:spacing w:after="0"/>
        <w:ind w:firstLine="709"/>
        <w:contextualSpacing/>
        <w:jc w:val="both"/>
        <w:rPr>
          <w:rFonts w:ascii="Times New Roman" w:hAnsi="Times New Roman" w:cs="Times New Roman"/>
          <w:sz w:val="28"/>
        </w:rPr>
      </w:pPr>
    </w:p>
    <w:p w:rsidR="00AE64F0" w:rsidRPr="00AE64F0" w:rsidRDefault="00AE64F0" w:rsidP="00AE64F0">
      <w:pPr>
        <w:spacing w:after="0"/>
        <w:ind w:firstLine="709"/>
        <w:contextualSpacing/>
        <w:jc w:val="both"/>
        <w:rPr>
          <w:rFonts w:ascii="Times New Roman" w:hAnsi="Times New Roman" w:cs="Times New Roman"/>
          <w:sz w:val="28"/>
        </w:rPr>
      </w:pPr>
    </w:p>
    <w:p w:rsidR="00AE64F0" w:rsidRPr="00AE64F0" w:rsidRDefault="00AE64F0" w:rsidP="00AE64F0">
      <w:pPr>
        <w:spacing w:after="0"/>
        <w:ind w:firstLine="709"/>
        <w:contextualSpacing/>
        <w:jc w:val="both"/>
        <w:rPr>
          <w:rFonts w:ascii="Times New Roman" w:hAnsi="Times New Roman" w:cs="Times New Roman"/>
          <w:sz w:val="28"/>
        </w:rPr>
      </w:pPr>
    </w:p>
    <w:p w:rsidR="00AE64F0" w:rsidRPr="00AE64F0" w:rsidRDefault="00AE64F0" w:rsidP="00AE64F0">
      <w:pPr>
        <w:spacing w:after="0"/>
        <w:ind w:firstLine="709"/>
        <w:contextualSpacing/>
        <w:jc w:val="both"/>
        <w:rPr>
          <w:rFonts w:ascii="Times New Roman" w:hAnsi="Times New Roman" w:cs="Times New Roman"/>
          <w:sz w:val="28"/>
        </w:rPr>
      </w:pPr>
    </w:p>
    <w:p w:rsidR="00AE64F0" w:rsidRPr="00AE64F0" w:rsidRDefault="00AE64F0" w:rsidP="00AE64F0">
      <w:pPr>
        <w:spacing w:after="0"/>
        <w:ind w:firstLine="709"/>
        <w:contextualSpacing/>
        <w:jc w:val="both"/>
        <w:rPr>
          <w:rFonts w:ascii="Times New Roman" w:hAnsi="Times New Roman" w:cs="Times New Roman"/>
          <w:sz w:val="28"/>
        </w:rPr>
      </w:pPr>
    </w:p>
    <w:p w:rsidR="00AE64F0" w:rsidRPr="00AE64F0" w:rsidRDefault="00AE64F0" w:rsidP="00AE64F0">
      <w:pPr>
        <w:spacing w:after="0"/>
        <w:ind w:firstLine="709"/>
        <w:contextualSpacing/>
        <w:jc w:val="both"/>
        <w:rPr>
          <w:rFonts w:ascii="Times New Roman" w:hAnsi="Times New Roman" w:cs="Times New Roman"/>
          <w:sz w:val="28"/>
        </w:rPr>
      </w:pPr>
    </w:p>
    <w:p w:rsidR="00AE64F0" w:rsidRPr="00AE64F0" w:rsidRDefault="00AE64F0" w:rsidP="00AE64F0">
      <w:pPr>
        <w:spacing w:after="0"/>
        <w:ind w:firstLine="709"/>
        <w:contextualSpacing/>
        <w:jc w:val="both"/>
        <w:rPr>
          <w:rFonts w:ascii="Times New Roman" w:hAnsi="Times New Roman" w:cs="Times New Roman"/>
          <w:sz w:val="28"/>
        </w:rPr>
      </w:pPr>
    </w:p>
    <w:p w:rsidR="00AE64F0" w:rsidRDefault="00AE64F0" w:rsidP="00AE64F0">
      <w:pPr>
        <w:spacing w:after="0"/>
        <w:ind w:firstLine="709"/>
        <w:contextualSpacing/>
        <w:jc w:val="both"/>
        <w:rPr>
          <w:rFonts w:ascii="Times New Roman" w:hAnsi="Times New Roman" w:cs="Times New Roman"/>
          <w:sz w:val="28"/>
        </w:rPr>
      </w:pPr>
    </w:p>
    <w:p w:rsidR="0061039A" w:rsidRPr="00AE64F0" w:rsidRDefault="0061039A" w:rsidP="00AE64F0">
      <w:pPr>
        <w:spacing w:after="0"/>
        <w:ind w:firstLine="709"/>
        <w:contextualSpacing/>
        <w:jc w:val="both"/>
        <w:rPr>
          <w:rFonts w:ascii="Times New Roman" w:hAnsi="Times New Roman" w:cs="Times New Roman"/>
          <w:sz w:val="28"/>
        </w:rPr>
      </w:pPr>
    </w:p>
    <w:p w:rsidR="00AE64F0" w:rsidRPr="00AE64F0" w:rsidRDefault="00AE64F0" w:rsidP="00AE64F0">
      <w:pPr>
        <w:spacing w:after="0"/>
        <w:ind w:firstLine="709"/>
        <w:contextualSpacing/>
        <w:jc w:val="both"/>
        <w:rPr>
          <w:rFonts w:ascii="Times New Roman" w:hAnsi="Times New Roman" w:cs="Times New Roman"/>
          <w:sz w:val="28"/>
        </w:rPr>
      </w:pPr>
    </w:p>
    <w:p w:rsidR="00AE64F0" w:rsidRPr="00AE64F0" w:rsidRDefault="00AE64F0" w:rsidP="00AE64F0">
      <w:pPr>
        <w:spacing w:after="0"/>
        <w:contextualSpacing/>
        <w:jc w:val="center"/>
        <w:rPr>
          <w:rFonts w:ascii="Times New Roman" w:hAnsi="Times New Roman" w:cs="Times New Roman"/>
          <w:b/>
          <w:sz w:val="28"/>
        </w:rPr>
      </w:pPr>
      <w:r w:rsidRPr="00AE64F0">
        <w:rPr>
          <w:rFonts w:ascii="Times New Roman" w:hAnsi="Times New Roman" w:cs="Times New Roman"/>
          <w:b/>
          <w:sz w:val="28"/>
        </w:rPr>
        <w:lastRenderedPageBreak/>
        <w:t>ОБРАЗЕЦ ЗАЯВЛЕНИЯ НА ОБРАБОТКУ ПЕРСОНАЛЬНЫХ ДАННЫХ</w:t>
      </w:r>
    </w:p>
    <w:p w:rsidR="00AE64F0" w:rsidRPr="00AE64F0" w:rsidRDefault="00AE64F0" w:rsidP="00AE64F0">
      <w:pPr>
        <w:spacing w:after="0"/>
        <w:contextualSpacing/>
        <w:jc w:val="center"/>
        <w:rPr>
          <w:rFonts w:ascii="Times New Roman" w:hAnsi="Times New Roman" w:cs="Times New Roman"/>
          <w:b/>
          <w:sz w:val="28"/>
        </w:rPr>
      </w:pPr>
    </w:p>
    <w:tbl>
      <w:tblPr>
        <w:tblStyle w:val="ad"/>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tblGrid>
      <w:tr w:rsidR="00AE64F0" w:rsidRPr="00AE64F0" w:rsidTr="00AE64F0">
        <w:tc>
          <w:tcPr>
            <w:tcW w:w="5068" w:type="dxa"/>
          </w:tcPr>
          <w:p w:rsidR="000E7A2F" w:rsidRPr="00AE64F0" w:rsidRDefault="000E7A2F" w:rsidP="000E7A2F">
            <w:pPr>
              <w:spacing w:line="276" w:lineRule="auto"/>
              <w:contextualSpacing/>
              <w:rPr>
                <w:sz w:val="24"/>
                <w:szCs w:val="24"/>
              </w:rPr>
            </w:pPr>
            <w:r w:rsidRPr="00AE64F0">
              <w:rPr>
                <w:sz w:val="24"/>
                <w:szCs w:val="24"/>
              </w:rPr>
              <w:t>Директору</w:t>
            </w:r>
            <w:r>
              <w:rPr>
                <w:sz w:val="24"/>
                <w:szCs w:val="24"/>
              </w:rPr>
              <w:t xml:space="preserve"> МБОУ «СШ №4»</w:t>
            </w:r>
            <w:r w:rsidRPr="00AE64F0">
              <w:rPr>
                <w:sz w:val="24"/>
                <w:szCs w:val="24"/>
              </w:rPr>
              <w:t xml:space="preserve"> </w:t>
            </w:r>
          </w:p>
          <w:p w:rsidR="000E7A2F" w:rsidRPr="00AE64F0" w:rsidRDefault="000E7A2F" w:rsidP="000E7A2F">
            <w:pPr>
              <w:spacing w:line="276" w:lineRule="auto"/>
              <w:contextualSpacing/>
              <w:rPr>
                <w:sz w:val="24"/>
                <w:szCs w:val="24"/>
              </w:rPr>
            </w:pPr>
            <w:r>
              <w:rPr>
                <w:sz w:val="24"/>
                <w:szCs w:val="24"/>
              </w:rPr>
              <w:t xml:space="preserve"> Е.А. Власовой </w:t>
            </w:r>
            <w:r w:rsidRPr="00AE64F0">
              <w:rPr>
                <w:sz w:val="24"/>
                <w:szCs w:val="24"/>
              </w:rPr>
              <w:t xml:space="preserve"> </w:t>
            </w:r>
          </w:p>
          <w:p w:rsidR="00AE64F0" w:rsidRPr="00AE64F0" w:rsidRDefault="00AE64F0" w:rsidP="00AE64F0">
            <w:pPr>
              <w:contextualSpacing/>
              <w:rPr>
                <w:sz w:val="24"/>
                <w:szCs w:val="24"/>
              </w:rPr>
            </w:pPr>
            <w:r w:rsidRPr="00AE64F0">
              <w:rPr>
                <w:sz w:val="24"/>
                <w:szCs w:val="24"/>
              </w:rPr>
              <w:t xml:space="preserve">от ФИО наставника_______________________, </w:t>
            </w:r>
          </w:p>
          <w:p w:rsidR="00AE64F0" w:rsidRPr="00AE64F0" w:rsidRDefault="00AE64F0" w:rsidP="00AE64F0">
            <w:pPr>
              <w:contextualSpacing/>
              <w:rPr>
                <w:sz w:val="24"/>
                <w:szCs w:val="24"/>
              </w:rPr>
            </w:pPr>
            <w:r w:rsidRPr="00AE64F0">
              <w:rPr>
                <w:sz w:val="24"/>
                <w:szCs w:val="24"/>
              </w:rPr>
              <w:t>проживающего по адресу______________</w:t>
            </w:r>
          </w:p>
          <w:p w:rsidR="00AE64F0" w:rsidRPr="00AE64F0" w:rsidRDefault="00AE64F0" w:rsidP="00AE64F0">
            <w:pPr>
              <w:pStyle w:val="ae"/>
              <w:shd w:val="clear" w:color="auto" w:fill="FFFFFF"/>
              <w:spacing w:before="0" w:beforeAutospacing="0" w:after="0" w:afterAutospacing="0"/>
            </w:pPr>
            <w:r w:rsidRPr="00AE64F0">
              <w:rPr>
                <w:color w:val="000000"/>
              </w:rPr>
              <w:t>паспорт серии __________ № ______________</w:t>
            </w:r>
          </w:p>
          <w:p w:rsidR="00AE64F0" w:rsidRPr="00AE64F0" w:rsidRDefault="00AE64F0" w:rsidP="00AE64F0">
            <w:pPr>
              <w:pStyle w:val="ae"/>
              <w:shd w:val="clear" w:color="auto" w:fill="FFFFFF"/>
              <w:spacing w:before="0" w:beforeAutospacing="0" w:after="0" w:afterAutospacing="0"/>
              <w:rPr>
                <w:color w:val="000000"/>
              </w:rPr>
            </w:pPr>
            <w:r w:rsidRPr="00AE64F0">
              <w:rPr>
                <w:color w:val="000000"/>
              </w:rPr>
              <w:t>выдан________________________________</w:t>
            </w:r>
          </w:p>
          <w:p w:rsidR="00AE64F0" w:rsidRPr="00AE64F0" w:rsidRDefault="00AE64F0" w:rsidP="00AE64F0">
            <w:pPr>
              <w:pStyle w:val="ae"/>
              <w:shd w:val="clear" w:color="auto" w:fill="FFFFFF"/>
              <w:spacing w:before="0" w:beforeAutospacing="0" w:after="0" w:afterAutospacing="0"/>
            </w:pPr>
            <w:r w:rsidRPr="00AE64F0">
              <w:rPr>
                <w:color w:val="000000"/>
              </w:rPr>
              <w:t>дата выдачи __________________________</w:t>
            </w:r>
          </w:p>
        </w:tc>
      </w:tr>
    </w:tbl>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center"/>
        <w:rPr>
          <w:rFonts w:ascii="Times New Roman" w:hAnsi="Times New Roman" w:cs="Times New Roman"/>
          <w:b/>
          <w:sz w:val="28"/>
          <w:szCs w:val="28"/>
        </w:rPr>
      </w:pPr>
      <w:r w:rsidRPr="00AE64F0">
        <w:rPr>
          <w:rFonts w:ascii="Times New Roman" w:hAnsi="Times New Roman" w:cs="Times New Roman"/>
          <w:b/>
          <w:sz w:val="28"/>
          <w:szCs w:val="28"/>
        </w:rPr>
        <w:t>СОГЛАСИЕ</w:t>
      </w:r>
    </w:p>
    <w:p w:rsidR="00AE64F0" w:rsidRPr="00AE64F0" w:rsidRDefault="00AE64F0" w:rsidP="00AE64F0">
      <w:pPr>
        <w:spacing w:after="0"/>
        <w:contextualSpacing/>
        <w:jc w:val="center"/>
        <w:rPr>
          <w:rFonts w:ascii="Times New Roman" w:hAnsi="Times New Roman" w:cs="Times New Roman"/>
          <w:b/>
          <w:sz w:val="28"/>
          <w:szCs w:val="28"/>
        </w:rPr>
      </w:pPr>
      <w:r w:rsidRPr="00AE64F0">
        <w:rPr>
          <w:rFonts w:ascii="Times New Roman" w:hAnsi="Times New Roman" w:cs="Times New Roman"/>
          <w:b/>
          <w:sz w:val="28"/>
          <w:szCs w:val="28"/>
        </w:rPr>
        <w:t>на обработку персональных данных</w:t>
      </w: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color w:val="000000"/>
          <w:sz w:val="28"/>
          <w:szCs w:val="28"/>
          <w:lang w:val="ru-RU"/>
        </w:rPr>
        <w:t xml:space="preserve">Я, ___________________________________, являюсь </w:t>
      </w:r>
      <w:r w:rsidRPr="00AE64F0">
        <w:rPr>
          <w:rFonts w:ascii="Times New Roman" w:hAnsi="Times New Roman" w:cs="Times New Roman"/>
          <w:b/>
          <w:bCs/>
          <w:color w:val="000000"/>
          <w:sz w:val="28"/>
          <w:szCs w:val="28"/>
          <w:u w:val="single"/>
          <w:lang w:val="ru-RU"/>
        </w:rPr>
        <w:t xml:space="preserve">совершеннолетним, несовершеннолетним в возрасте </w:t>
      </w:r>
      <w:r w:rsidRPr="00AE64F0">
        <w:rPr>
          <w:rFonts w:ascii="Times New Roman" w:hAnsi="Times New Roman" w:cs="Times New Roman"/>
          <w:color w:val="000000"/>
          <w:sz w:val="28"/>
          <w:szCs w:val="28"/>
          <w:u w:val="single"/>
          <w:lang w:val="ru-RU"/>
        </w:rPr>
        <w:t>старше 14 лет</w:t>
      </w:r>
      <w:r w:rsidRPr="00AE64F0">
        <w:rPr>
          <w:rFonts w:ascii="Times New Roman" w:hAnsi="Times New Roman" w:cs="Times New Roman"/>
          <w:color w:val="000000"/>
          <w:sz w:val="28"/>
          <w:szCs w:val="28"/>
          <w:lang w:val="ru-RU"/>
        </w:rPr>
        <w:t xml:space="preserve"> (нужное подчеркнуть) участником мероприятий в рамках реализации методологии (Целевой модели) наставничества обучающихся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(далее – Целевая модель наставничества) ,  в соответствии с требованиями ст. 9 Федерального закона от 27 июля 2006 г. № 152-ФЗ "О персональных данных" даю свое согласие на обработку моих персональных данных в целях организации тематических мероприятий, информационного сопровождения и ведения реестра участников Целевой модели наставничества.</w:t>
      </w: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color w:val="000000"/>
          <w:sz w:val="28"/>
          <w:szCs w:val="28"/>
          <w:lang w:val="ru-RU"/>
        </w:rPr>
        <w:t>Перечень моих персональных данных, передаваемых Организации на обработку:</w:t>
      </w:r>
    </w:p>
    <w:p w:rsidR="00AE64F0" w:rsidRPr="00AE64F0" w:rsidRDefault="00AE64F0" w:rsidP="00AE64F0">
      <w:pPr>
        <w:pStyle w:val="a8"/>
        <w:shd w:val="clear" w:color="auto" w:fill="FFFFFF"/>
        <w:spacing w:after="0" w:line="240" w:lineRule="auto"/>
        <w:ind w:firstLine="709"/>
        <w:jc w:val="both"/>
        <w:rPr>
          <w:rFonts w:ascii="Times New Roman" w:hAnsi="Times New Roman"/>
          <w:sz w:val="28"/>
          <w:szCs w:val="28"/>
        </w:rPr>
      </w:pPr>
      <w:r w:rsidRPr="00AE64F0">
        <w:rPr>
          <w:rFonts w:ascii="Times New Roman" w:hAnsi="Times New Roman"/>
          <w:sz w:val="28"/>
          <w:szCs w:val="28"/>
        </w:rPr>
        <w:t>-</w:t>
      </w:r>
      <w:r w:rsidRPr="00AE64F0">
        <w:rPr>
          <w:rFonts w:ascii="Times New Roman" w:hAnsi="Times New Roman"/>
          <w:color w:val="000000"/>
          <w:sz w:val="28"/>
          <w:szCs w:val="28"/>
        </w:rPr>
        <w:t xml:space="preserve"> сведения о документах, удостоверяющих личность участника мероприятий Организации (свидетельство о рождении и/или паспорт);</w:t>
      </w:r>
    </w:p>
    <w:p w:rsidR="00AE64F0" w:rsidRPr="00AE64F0" w:rsidRDefault="00AE64F0" w:rsidP="00AE64F0">
      <w:pPr>
        <w:pStyle w:val="a8"/>
        <w:shd w:val="clear" w:color="auto" w:fill="FFFFFF"/>
        <w:spacing w:after="0" w:line="240" w:lineRule="auto"/>
        <w:ind w:firstLine="709"/>
        <w:jc w:val="both"/>
        <w:rPr>
          <w:rFonts w:ascii="Times New Roman" w:hAnsi="Times New Roman"/>
          <w:sz w:val="28"/>
          <w:szCs w:val="28"/>
        </w:rPr>
      </w:pPr>
      <w:r w:rsidRPr="00AE64F0">
        <w:rPr>
          <w:rFonts w:ascii="Times New Roman" w:hAnsi="Times New Roman"/>
          <w:sz w:val="28"/>
          <w:szCs w:val="28"/>
        </w:rPr>
        <w:t>- сведения об анкетных и биографических данных;</w:t>
      </w:r>
    </w:p>
    <w:p w:rsidR="00AE64F0" w:rsidRPr="00AE64F0" w:rsidRDefault="00AE64F0" w:rsidP="00AE64F0">
      <w:pPr>
        <w:pStyle w:val="a8"/>
        <w:shd w:val="clear" w:color="auto" w:fill="FFFFFF"/>
        <w:spacing w:after="0" w:line="240" w:lineRule="auto"/>
        <w:ind w:firstLine="709"/>
        <w:jc w:val="both"/>
        <w:rPr>
          <w:rFonts w:ascii="Times New Roman" w:hAnsi="Times New Roman"/>
          <w:sz w:val="28"/>
          <w:szCs w:val="28"/>
        </w:rPr>
      </w:pPr>
      <w:r w:rsidRPr="00AE64F0">
        <w:rPr>
          <w:rFonts w:ascii="Times New Roman" w:hAnsi="Times New Roman"/>
          <w:color w:val="000000"/>
          <w:sz w:val="28"/>
          <w:szCs w:val="28"/>
        </w:rPr>
        <w:t>-  сведения о составе семьи;</w:t>
      </w:r>
    </w:p>
    <w:p w:rsidR="00AE64F0" w:rsidRPr="00AE64F0" w:rsidRDefault="00AE64F0" w:rsidP="00AE64F0">
      <w:pPr>
        <w:pStyle w:val="a8"/>
        <w:shd w:val="clear" w:color="auto" w:fill="FFFFFF"/>
        <w:spacing w:after="0" w:line="240" w:lineRule="auto"/>
        <w:ind w:firstLine="709"/>
        <w:jc w:val="both"/>
        <w:rPr>
          <w:rFonts w:ascii="Times New Roman" w:hAnsi="Times New Roman"/>
          <w:sz w:val="28"/>
          <w:szCs w:val="28"/>
        </w:rPr>
      </w:pPr>
      <w:r w:rsidRPr="00AE64F0">
        <w:rPr>
          <w:rFonts w:ascii="Times New Roman" w:hAnsi="Times New Roman"/>
          <w:sz w:val="28"/>
          <w:szCs w:val="28"/>
        </w:rPr>
        <w:t xml:space="preserve">- </w:t>
      </w:r>
      <w:r w:rsidRPr="00AE64F0">
        <w:rPr>
          <w:rFonts w:ascii="Times New Roman" w:hAnsi="Times New Roman"/>
          <w:color w:val="000000"/>
          <w:sz w:val="28"/>
          <w:szCs w:val="28"/>
        </w:rPr>
        <w:t>сведения о месте проживания;</w:t>
      </w:r>
    </w:p>
    <w:p w:rsidR="00AE64F0" w:rsidRPr="00AE64F0" w:rsidRDefault="00AE64F0" w:rsidP="00AE64F0">
      <w:pPr>
        <w:pStyle w:val="a8"/>
        <w:shd w:val="clear" w:color="auto" w:fill="FFFFFF"/>
        <w:spacing w:after="0" w:line="240" w:lineRule="auto"/>
        <w:ind w:firstLine="709"/>
        <w:jc w:val="both"/>
        <w:rPr>
          <w:rFonts w:ascii="Times New Roman" w:hAnsi="Times New Roman"/>
          <w:sz w:val="28"/>
          <w:szCs w:val="28"/>
        </w:rPr>
      </w:pPr>
      <w:r w:rsidRPr="00AE64F0">
        <w:rPr>
          <w:rFonts w:ascii="Times New Roman" w:hAnsi="Times New Roman"/>
          <w:sz w:val="28"/>
          <w:szCs w:val="28"/>
        </w:rPr>
        <w:t>-</w:t>
      </w:r>
      <w:r w:rsidRPr="00AE64F0">
        <w:rPr>
          <w:rFonts w:ascii="Times New Roman" w:hAnsi="Times New Roman"/>
          <w:color w:val="000000"/>
          <w:sz w:val="28"/>
          <w:szCs w:val="28"/>
        </w:rPr>
        <w:t xml:space="preserve"> домашний телефон;</w:t>
      </w:r>
    </w:p>
    <w:p w:rsidR="00AE64F0" w:rsidRPr="00AE64F0" w:rsidRDefault="00AE64F0" w:rsidP="00AE64F0">
      <w:pPr>
        <w:pStyle w:val="a8"/>
        <w:shd w:val="clear" w:color="auto" w:fill="FFFFFF"/>
        <w:spacing w:after="0" w:line="240" w:lineRule="auto"/>
        <w:ind w:firstLine="709"/>
        <w:jc w:val="both"/>
        <w:rPr>
          <w:rFonts w:ascii="Times New Roman" w:hAnsi="Times New Roman"/>
          <w:sz w:val="28"/>
          <w:szCs w:val="28"/>
        </w:rPr>
      </w:pPr>
      <w:r w:rsidRPr="00AE64F0">
        <w:rPr>
          <w:rFonts w:ascii="Times New Roman" w:hAnsi="Times New Roman"/>
          <w:color w:val="000000"/>
          <w:sz w:val="28"/>
          <w:szCs w:val="28"/>
        </w:rPr>
        <w:t>- место работы или учебы членов семьи и родственников;</w:t>
      </w:r>
    </w:p>
    <w:p w:rsidR="00AE64F0" w:rsidRPr="00AE64F0" w:rsidRDefault="00AE64F0" w:rsidP="00AE64F0">
      <w:pPr>
        <w:pStyle w:val="a8"/>
        <w:shd w:val="clear" w:color="auto" w:fill="FFFFFF"/>
        <w:spacing w:after="0" w:line="240" w:lineRule="auto"/>
        <w:ind w:firstLine="709"/>
        <w:jc w:val="both"/>
        <w:rPr>
          <w:rFonts w:ascii="Times New Roman" w:hAnsi="Times New Roman"/>
          <w:sz w:val="28"/>
          <w:szCs w:val="28"/>
        </w:rPr>
      </w:pPr>
      <w:r w:rsidRPr="00AE64F0">
        <w:rPr>
          <w:rFonts w:ascii="Times New Roman" w:hAnsi="Times New Roman"/>
          <w:color w:val="000000"/>
          <w:sz w:val="28"/>
          <w:szCs w:val="28"/>
        </w:rPr>
        <w:t>- сведения о документах о получении образования.</w:t>
      </w: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sz w:val="28"/>
          <w:szCs w:val="28"/>
          <w:lang w:val="ru-RU"/>
        </w:rPr>
        <w:t xml:space="preserve">Я даю согласие на обработку Организацией своих персональных данных, то есть совершение, в том числе, следующих действий: обработки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а также на публикацию моих видео-, фотоизображений в официальных группах Организации, созданных в социальных сетях в Интернете и на официальном сайтах Организации, при этом общее описание вышеуказанных способов обработки данных приведено в  Федеральном законе от 27 июля 2006 г. № 152-ФЗ, а также на передачу </w:t>
      </w:r>
      <w:r w:rsidRPr="00AE64F0">
        <w:rPr>
          <w:rFonts w:ascii="Times New Roman" w:hAnsi="Times New Roman" w:cs="Times New Roman"/>
          <w:sz w:val="28"/>
          <w:szCs w:val="28"/>
          <w:lang w:val="ru-RU"/>
        </w:rPr>
        <w:lastRenderedPageBreak/>
        <w:t>такой информации третьим лицам в случаях, установленных нормативными документами вышестоящих органов и законодательством.</w:t>
      </w: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sz w:val="28"/>
          <w:szCs w:val="28"/>
          <w:lang w:val="ru-RU"/>
        </w:rPr>
        <w:t>Настоящее согласие действует бессрочно.</w:t>
      </w: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sz w:val="28"/>
          <w:szCs w:val="28"/>
          <w:lang w:val="ru-RU"/>
        </w:rPr>
        <w:t>Настоящее согласие может быть мной отозвано в любой момент.</w:t>
      </w: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sz w:val="28"/>
          <w:szCs w:val="28"/>
          <w:lang w:val="ru-RU"/>
        </w:rPr>
        <w:t>В случае неправомерного использования предоставленных данных согласие отзывается моим письменным заявлением.</w:t>
      </w: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sz w:val="28"/>
          <w:szCs w:val="28"/>
          <w:lang w:val="ru-RU"/>
        </w:rPr>
        <w:t xml:space="preserve">Я по письменному запросу имею право на получение информации, касающейся обработки моих персональных данных (в соответствии с п. 4 ст.14 Федерального закона от 27 июля 2006 г.  № 152-ФЗ). </w:t>
      </w:r>
    </w:p>
    <w:p w:rsidR="00AE64F0" w:rsidRPr="00AE64F0" w:rsidRDefault="00AE64F0" w:rsidP="00AE64F0">
      <w:pPr>
        <w:pStyle w:val="ConsPlusNonformat"/>
        <w:ind w:firstLine="709"/>
        <w:jc w:val="both"/>
        <w:rPr>
          <w:rFonts w:ascii="Times New Roman" w:hAnsi="Times New Roman" w:cs="Times New Roman"/>
          <w:sz w:val="28"/>
          <w:szCs w:val="28"/>
          <w:lang w:val="ru-RU"/>
        </w:rPr>
      </w:pPr>
    </w:p>
    <w:p w:rsidR="00AE64F0" w:rsidRPr="00AE64F0" w:rsidRDefault="00AE64F0" w:rsidP="00AE64F0">
      <w:pPr>
        <w:pStyle w:val="ConsPlusNonformat"/>
        <w:ind w:firstLine="709"/>
        <w:jc w:val="both"/>
        <w:rPr>
          <w:rFonts w:ascii="Times New Roman" w:hAnsi="Times New Roman" w:cs="Times New Roman"/>
          <w:sz w:val="28"/>
          <w:szCs w:val="28"/>
          <w:lang w:val="ru-RU"/>
        </w:rPr>
      </w:pPr>
    </w:p>
    <w:p w:rsidR="00AE64F0" w:rsidRPr="00AE64F0" w:rsidRDefault="00AE64F0" w:rsidP="00AE64F0">
      <w:pPr>
        <w:pStyle w:val="ConsPlusNonformat"/>
        <w:rPr>
          <w:rFonts w:ascii="Times New Roman" w:hAnsi="Times New Roman" w:cs="Times New Roman"/>
          <w:sz w:val="28"/>
          <w:szCs w:val="28"/>
          <w:lang w:val="ru-RU"/>
        </w:rPr>
      </w:pPr>
      <w:r w:rsidRPr="00AE64F0">
        <w:rPr>
          <w:rFonts w:ascii="Times New Roman" w:hAnsi="Times New Roman" w:cs="Times New Roman"/>
          <w:sz w:val="28"/>
          <w:szCs w:val="28"/>
          <w:lang w:val="ru-RU"/>
        </w:rPr>
        <w:t>"____"______________ 20  г.  __________________        _________________</w:t>
      </w:r>
    </w:p>
    <w:p w:rsidR="00AE64F0" w:rsidRPr="00AE64F0" w:rsidRDefault="00AE64F0" w:rsidP="00AE64F0">
      <w:pPr>
        <w:pStyle w:val="ConsPlusNonformat"/>
        <w:ind w:left="4248"/>
        <w:jc w:val="both"/>
        <w:rPr>
          <w:rFonts w:ascii="Times New Roman" w:hAnsi="Times New Roman" w:cs="Times New Roman"/>
          <w:sz w:val="28"/>
          <w:szCs w:val="28"/>
          <w:lang w:val="ru-RU"/>
        </w:rPr>
      </w:pPr>
      <w:r w:rsidRPr="00AE64F0">
        <w:rPr>
          <w:rFonts w:ascii="Times New Roman" w:hAnsi="Times New Roman" w:cs="Times New Roman"/>
          <w:sz w:val="28"/>
          <w:szCs w:val="28"/>
          <w:lang w:val="ru-RU"/>
        </w:rPr>
        <w:t xml:space="preserve">Подпись               </w:t>
      </w:r>
      <w:r w:rsidRPr="00AE64F0">
        <w:rPr>
          <w:rFonts w:ascii="Times New Roman" w:hAnsi="Times New Roman" w:cs="Times New Roman"/>
          <w:sz w:val="28"/>
          <w:szCs w:val="28"/>
          <w:lang w:val="ru-RU"/>
        </w:rPr>
        <w:tab/>
      </w:r>
      <w:r w:rsidRPr="00AE64F0">
        <w:rPr>
          <w:rFonts w:ascii="Times New Roman" w:hAnsi="Times New Roman" w:cs="Times New Roman"/>
          <w:sz w:val="28"/>
          <w:szCs w:val="28"/>
          <w:lang w:val="ru-RU"/>
        </w:rPr>
        <w:tab/>
        <w:t xml:space="preserve">       ФИО</w:t>
      </w:r>
    </w:p>
    <w:p w:rsidR="00AE64F0" w:rsidRPr="00AE64F0" w:rsidRDefault="00AE64F0" w:rsidP="00AE64F0">
      <w:pPr>
        <w:pStyle w:val="ConsPlusNonformat"/>
        <w:ind w:firstLine="709"/>
        <w:jc w:val="both"/>
        <w:rPr>
          <w:rFonts w:ascii="Times New Roman" w:hAnsi="Times New Roman" w:cs="Times New Roman"/>
          <w:sz w:val="28"/>
          <w:szCs w:val="28"/>
          <w:lang w:val="ru-RU"/>
        </w:rPr>
      </w:pPr>
    </w:p>
    <w:p w:rsidR="00AE64F0" w:rsidRPr="00AE64F0" w:rsidRDefault="00AE64F0" w:rsidP="00AE64F0">
      <w:pPr>
        <w:pStyle w:val="ConsPlusNonformat"/>
        <w:ind w:firstLine="709"/>
        <w:jc w:val="both"/>
        <w:rPr>
          <w:rFonts w:ascii="Times New Roman" w:hAnsi="Times New Roman" w:cs="Times New Roman"/>
          <w:sz w:val="28"/>
          <w:szCs w:val="28"/>
          <w:lang w:val="ru-RU"/>
        </w:rPr>
      </w:pPr>
    </w:p>
    <w:p w:rsidR="00AE64F0" w:rsidRPr="00AE64F0" w:rsidRDefault="00AE64F0" w:rsidP="00AE64F0">
      <w:pPr>
        <w:pStyle w:val="ConsPlusNonformat"/>
        <w:ind w:firstLine="709"/>
        <w:jc w:val="both"/>
        <w:rPr>
          <w:rFonts w:ascii="Times New Roman" w:hAnsi="Times New Roman" w:cs="Times New Roman"/>
          <w:sz w:val="28"/>
          <w:szCs w:val="28"/>
          <w:lang w:val="ru-RU"/>
        </w:rPr>
      </w:pPr>
      <w:r w:rsidRPr="00AE64F0">
        <w:rPr>
          <w:rFonts w:ascii="Times New Roman" w:hAnsi="Times New Roman" w:cs="Times New Roman"/>
          <w:sz w:val="28"/>
          <w:szCs w:val="28"/>
          <w:lang w:val="ru-RU"/>
        </w:rPr>
        <w:t>Подтверждаю, что ознакомлен(а) с положениями Федерального закона от 27 июля 2006 г. №152-ФЗ "О персональных данных", права и обязанности в области защиты персональных данных мне разъяснены.</w:t>
      </w:r>
    </w:p>
    <w:p w:rsidR="00AE64F0" w:rsidRPr="00AE64F0" w:rsidRDefault="00AE64F0" w:rsidP="00AE64F0">
      <w:pPr>
        <w:pStyle w:val="ConsPlusNonformat"/>
        <w:rPr>
          <w:rFonts w:ascii="Times New Roman" w:hAnsi="Times New Roman" w:cs="Times New Roman"/>
          <w:sz w:val="28"/>
          <w:szCs w:val="28"/>
          <w:lang w:val="ru-RU"/>
        </w:rPr>
      </w:pPr>
      <w:r w:rsidRPr="00AE64F0">
        <w:rPr>
          <w:rFonts w:ascii="Times New Roman" w:hAnsi="Times New Roman" w:cs="Times New Roman"/>
          <w:sz w:val="28"/>
          <w:szCs w:val="28"/>
          <w:lang w:val="ru-RU"/>
        </w:rPr>
        <w:t>"____"______________ 20    г.    __________________   _________________</w:t>
      </w:r>
    </w:p>
    <w:p w:rsidR="00AE64F0" w:rsidRPr="00AE64F0" w:rsidRDefault="00AE64F0" w:rsidP="00AE64F0">
      <w:pPr>
        <w:pStyle w:val="ConsPlusNonformat"/>
        <w:ind w:firstLine="709"/>
        <w:rPr>
          <w:rFonts w:ascii="Times New Roman" w:hAnsi="Times New Roman" w:cs="Times New Roman"/>
          <w:sz w:val="28"/>
          <w:szCs w:val="28"/>
          <w:lang w:val="ru-RU"/>
        </w:rPr>
      </w:pPr>
      <w:r w:rsidRPr="00AE64F0">
        <w:rPr>
          <w:rFonts w:ascii="Times New Roman" w:hAnsi="Times New Roman" w:cs="Times New Roman"/>
          <w:sz w:val="28"/>
          <w:szCs w:val="28"/>
          <w:lang w:val="ru-RU"/>
        </w:rPr>
        <w:t xml:space="preserve">                                                      Подпись                             ФИО</w:t>
      </w:r>
    </w:p>
    <w:p w:rsidR="00AE64F0" w:rsidRPr="00AE64F0" w:rsidRDefault="00AE64F0" w:rsidP="00AE64F0">
      <w:pPr>
        <w:pStyle w:val="ae"/>
        <w:shd w:val="clear" w:color="auto" w:fill="FFFFFF"/>
        <w:spacing w:before="0" w:after="0" w:afterAutospacing="0"/>
        <w:jc w:val="both"/>
        <w:rPr>
          <w:color w:val="000000"/>
          <w:sz w:val="28"/>
          <w:szCs w:val="28"/>
        </w:rPr>
      </w:pPr>
    </w:p>
    <w:p w:rsidR="00AE64F0" w:rsidRPr="00AE64F0" w:rsidRDefault="00AE64F0" w:rsidP="00AE64F0">
      <w:pPr>
        <w:spacing w:after="0"/>
        <w:rPr>
          <w:rFonts w:ascii="Times New Roman" w:hAnsi="Times New Roman" w:cs="Times New Roman"/>
          <w:sz w:val="28"/>
          <w:szCs w:val="28"/>
        </w:rPr>
      </w:pPr>
      <w:r w:rsidRPr="00AE64F0">
        <w:rPr>
          <w:rFonts w:ascii="Times New Roman" w:hAnsi="Times New Roman" w:cs="Times New Roman"/>
          <w:sz w:val="28"/>
          <w:szCs w:val="28"/>
        </w:rPr>
        <w:t xml:space="preserve">Подпись ответственного лица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за обработку персональных данных: _____________/ФИО сотрудника образовательной организации</w:t>
      </w:r>
    </w:p>
    <w:p w:rsidR="00AE64F0" w:rsidRPr="00AE64F0" w:rsidRDefault="00AE64F0" w:rsidP="00AE64F0">
      <w:pPr>
        <w:spacing w:after="0"/>
        <w:ind w:firstLine="709"/>
        <w:contextualSpacing/>
        <w:jc w:val="both"/>
        <w:rPr>
          <w:rFonts w:ascii="Times New Roman" w:hAnsi="Times New Roman" w:cs="Times New Roman"/>
          <w:sz w:val="28"/>
          <w:szCs w:val="28"/>
        </w:rPr>
      </w:pPr>
    </w:p>
    <w:p w:rsidR="00AE64F0" w:rsidRPr="00AE64F0" w:rsidRDefault="00AE64F0" w:rsidP="00AE64F0">
      <w:pPr>
        <w:spacing w:after="0"/>
        <w:ind w:firstLine="709"/>
        <w:contextualSpacing/>
        <w:jc w:val="both"/>
        <w:rPr>
          <w:rFonts w:ascii="Times New Roman" w:hAnsi="Times New Roman" w:cs="Times New Roman"/>
          <w:sz w:val="28"/>
          <w:szCs w:val="28"/>
        </w:rPr>
      </w:pPr>
    </w:p>
    <w:p w:rsidR="00AE64F0" w:rsidRPr="00AE64F0" w:rsidRDefault="00AE64F0" w:rsidP="00AE64F0">
      <w:pPr>
        <w:spacing w:after="0"/>
        <w:ind w:firstLine="709"/>
        <w:contextualSpacing/>
        <w:jc w:val="both"/>
        <w:rPr>
          <w:rFonts w:ascii="Times New Roman" w:hAnsi="Times New Roman" w:cs="Times New Roman"/>
          <w:sz w:val="28"/>
          <w:szCs w:val="28"/>
        </w:rPr>
      </w:pPr>
    </w:p>
    <w:p w:rsidR="00AE64F0" w:rsidRPr="00AE64F0" w:rsidRDefault="00AE64F0" w:rsidP="00AE64F0">
      <w:pPr>
        <w:spacing w:after="0"/>
        <w:ind w:firstLine="709"/>
        <w:contextualSpacing/>
        <w:jc w:val="both"/>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iCs/>
          <w:sz w:val="28"/>
          <w:szCs w:val="28"/>
        </w:rPr>
      </w:pPr>
    </w:p>
    <w:p w:rsidR="00AE64F0" w:rsidRPr="00AE64F0" w:rsidRDefault="00AE64F0" w:rsidP="00AE64F0">
      <w:pPr>
        <w:spacing w:after="0"/>
        <w:contextualSpacing/>
        <w:jc w:val="right"/>
        <w:rPr>
          <w:rFonts w:ascii="Times New Roman" w:hAnsi="Times New Roman" w:cs="Times New Roman"/>
          <w:iCs/>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Default="00AE64F0" w:rsidP="00AE64F0">
      <w:pPr>
        <w:spacing w:after="0"/>
        <w:contextualSpacing/>
        <w:jc w:val="right"/>
        <w:rPr>
          <w:rFonts w:ascii="Times New Roman" w:hAnsi="Times New Roman" w:cs="Times New Roman"/>
          <w:sz w:val="28"/>
          <w:szCs w:val="28"/>
        </w:rPr>
      </w:pPr>
    </w:p>
    <w:p w:rsidR="0061039A" w:rsidRPr="00AE64F0" w:rsidRDefault="0061039A"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DC4253" w:rsidP="00AE64F0">
      <w:pPr>
        <w:spacing w:after="0"/>
        <w:contextualSpacing/>
        <w:jc w:val="right"/>
        <w:rPr>
          <w:rFonts w:ascii="Times New Roman" w:hAnsi="Times New Roman" w:cs="Times New Roman"/>
          <w:iCs/>
          <w:sz w:val="28"/>
          <w:szCs w:val="28"/>
        </w:rPr>
      </w:pPr>
      <w:r w:rsidRPr="002B430F">
        <w:rPr>
          <w:rFonts w:ascii="Times New Roman" w:hAnsi="Times New Roman" w:cs="Times New Roman"/>
          <w:iCs/>
          <w:sz w:val="28"/>
          <w:szCs w:val="28"/>
        </w:rPr>
        <w:lastRenderedPageBreak/>
        <w:t xml:space="preserve">Приложение </w:t>
      </w:r>
      <w:r w:rsidR="002B430F" w:rsidRPr="002B430F">
        <w:rPr>
          <w:rFonts w:ascii="Times New Roman" w:hAnsi="Times New Roman" w:cs="Times New Roman"/>
          <w:iCs/>
          <w:sz w:val="28"/>
          <w:szCs w:val="28"/>
        </w:rPr>
        <w:t>8</w:t>
      </w:r>
    </w:p>
    <w:p w:rsidR="00AE64F0" w:rsidRPr="00AE64F0" w:rsidRDefault="00AE64F0" w:rsidP="00AE64F0">
      <w:pPr>
        <w:spacing w:after="0"/>
        <w:contextualSpacing/>
        <w:jc w:val="center"/>
        <w:rPr>
          <w:rFonts w:ascii="Times New Roman" w:hAnsi="Times New Roman" w:cs="Times New Roman"/>
          <w:b/>
          <w:iCs/>
          <w:sz w:val="28"/>
          <w:szCs w:val="28"/>
        </w:rPr>
      </w:pPr>
    </w:p>
    <w:p w:rsidR="00AE64F0" w:rsidRPr="00AE64F0" w:rsidRDefault="00AE64F0" w:rsidP="00AE64F0">
      <w:pPr>
        <w:spacing w:after="0"/>
        <w:contextualSpacing/>
        <w:jc w:val="center"/>
        <w:rPr>
          <w:rFonts w:ascii="Times New Roman" w:hAnsi="Times New Roman" w:cs="Times New Roman"/>
          <w:b/>
          <w:iCs/>
          <w:sz w:val="28"/>
          <w:szCs w:val="28"/>
        </w:rPr>
      </w:pPr>
      <w:r w:rsidRPr="00AE64F0">
        <w:rPr>
          <w:rFonts w:ascii="Times New Roman" w:hAnsi="Times New Roman" w:cs="Times New Roman"/>
          <w:b/>
          <w:iCs/>
          <w:sz w:val="28"/>
          <w:szCs w:val="28"/>
        </w:rPr>
        <w:t>ПРИМЕРНАЯ ФОРМА СОГЛАСИЯ РОДИТЕЛЕЙ НА УЧАСТИЕ ИХ РЕБЕНКА В ПРОГРАММЕ В КАЧЕСТВЕ НАСТАВЛЯЕМОГО</w:t>
      </w:r>
    </w:p>
    <w:p w:rsidR="00AE64F0" w:rsidRPr="00AE64F0" w:rsidRDefault="00AE64F0" w:rsidP="00AE64F0">
      <w:pPr>
        <w:spacing w:after="0"/>
        <w:ind w:right="-1"/>
        <w:contextualSpacing/>
        <w:jc w:val="both"/>
        <w:rPr>
          <w:rFonts w:ascii="Times New Roman" w:hAnsi="Times New Roman" w:cs="Times New Roman"/>
          <w:iCs/>
          <w:sz w:val="28"/>
          <w:szCs w:val="28"/>
        </w:rPr>
      </w:pPr>
      <w:r w:rsidRPr="00AE64F0">
        <w:rPr>
          <w:rFonts w:ascii="Times New Roman" w:hAnsi="Times New Roman" w:cs="Times New Roman"/>
          <w:iCs/>
          <w:sz w:val="28"/>
          <w:szCs w:val="28"/>
        </w:rPr>
        <w:t>Я, _______________________________________________________________ ,</w:t>
      </w:r>
    </w:p>
    <w:p w:rsidR="00AE64F0" w:rsidRPr="00AE64F0" w:rsidRDefault="00AE64F0" w:rsidP="00AE64F0">
      <w:pPr>
        <w:spacing w:after="0"/>
        <w:contextualSpacing/>
        <w:jc w:val="center"/>
        <w:rPr>
          <w:rFonts w:ascii="Times New Roman" w:hAnsi="Times New Roman" w:cs="Times New Roman"/>
          <w:iCs/>
          <w:sz w:val="28"/>
          <w:szCs w:val="28"/>
          <w:vertAlign w:val="superscript"/>
        </w:rPr>
      </w:pPr>
      <w:r w:rsidRPr="00AE64F0">
        <w:rPr>
          <w:rFonts w:ascii="Times New Roman" w:hAnsi="Times New Roman" w:cs="Times New Roman"/>
          <w:iCs/>
          <w:sz w:val="28"/>
          <w:szCs w:val="28"/>
          <w:vertAlign w:val="superscript"/>
        </w:rPr>
        <w:t>(Ф.И.О. родителя/законного представителя)</w:t>
      </w:r>
    </w:p>
    <w:p w:rsidR="00AE64F0" w:rsidRPr="00AE64F0" w:rsidRDefault="00AE64F0" w:rsidP="00AE64F0">
      <w:pPr>
        <w:spacing w:after="0"/>
        <w:contextualSpacing/>
        <w:jc w:val="both"/>
        <w:rPr>
          <w:rFonts w:ascii="Times New Roman" w:hAnsi="Times New Roman" w:cs="Times New Roman"/>
          <w:iCs/>
          <w:sz w:val="28"/>
          <w:szCs w:val="28"/>
        </w:rPr>
      </w:pPr>
      <w:r w:rsidRPr="00AE64F0">
        <w:rPr>
          <w:rFonts w:ascii="Times New Roman" w:hAnsi="Times New Roman" w:cs="Times New Roman"/>
          <w:iCs/>
          <w:sz w:val="28"/>
          <w:szCs w:val="28"/>
        </w:rPr>
        <w:t>данные паспорта: серия _______ № ___________ выдан ________________ ________________________________________________________________ _____________________________________________ "___" _______ ____ г. являюсь родителем (законным представителем) _______________________ __________________________________________________________________ __________________________________________________________________</w:t>
      </w:r>
    </w:p>
    <w:p w:rsidR="00AE64F0" w:rsidRPr="00AE64F0" w:rsidRDefault="00AE64F0" w:rsidP="00AE64F0">
      <w:pPr>
        <w:spacing w:after="0"/>
        <w:contextualSpacing/>
        <w:jc w:val="center"/>
        <w:rPr>
          <w:rFonts w:ascii="Times New Roman" w:hAnsi="Times New Roman" w:cs="Times New Roman"/>
          <w:iCs/>
          <w:sz w:val="28"/>
          <w:szCs w:val="28"/>
          <w:vertAlign w:val="superscript"/>
        </w:rPr>
      </w:pPr>
      <w:r w:rsidRPr="00AE64F0">
        <w:rPr>
          <w:rFonts w:ascii="Times New Roman" w:hAnsi="Times New Roman" w:cs="Times New Roman"/>
          <w:iCs/>
          <w:sz w:val="28"/>
          <w:szCs w:val="28"/>
          <w:vertAlign w:val="superscript"/>
        </w:rPr>
        <w:t>(Ф.И.О. подростка, в отношении которого осуществляется наставничество)</w:t>
      </w:r>
    </w:p>
    <w:p w:rsidR="00AE64F0" w:rsidRPr="00AE64F0" w:rsidRDefault="00AE64F0" w:rsidP="00AE64F0">
      <w:pPr>
        <w:spacing w:after="0"/>
        <w:contextualSpacing/>
        <w:jc w:val="both"/>
        <w:rPr>
          <w:rFonts w:ascii="Times New Roman" w:hAnsi="Times New Roman" w:cs="Times New Roman"/>
          <w:iCs/>
          <w:sz w:val="28"/>
          <w:szCs w:val="28"/>
        </w:rPr>
      </w:pPr>
      <w:r w:rsidRPr="00AE64F0">
        <w:rPr>
          <w:rFonts w:ascii="Times New Roman" w:hAnsi="Times New Roman" w:cs="Times New Roman"/>
          <w:iCs/>
          <w:sz w:val="28"/>
          <w:szCs w:val="28"/>
        </w:rPr>
        <w:t xml:space="preserve">с условиями организации социального наставничества в образовательной организации_____________________________________________________ ________________________________________________________________ (полное наименование образовательной организации) </w:t>
      </w:r>
    </w:p>
    <w:p w:rsidR="00AE64F0" w:rsidRPr="00AE64F0" w:rsidRDefault="00AE64F0" w:rsidP="00AE64F0">
      <w:pPr>
        <w:spacing w:after="0"/>
        <w:contextualSpacing/>
        <w:jc w:val="both"/>
        <w:rPr>
          <w:rFonts w:ascii="Times New Roman" w:hAnsi="Times New Roman" w:cs="Times New Roman"/>
          <w:iCs/>
          <w:sz w:val="28"/>
          <w:szCs w:val="28"/>
        </w:rPr>
      </w:pPr>
      <w:r w:rsidRPr="00AE64F0">
        <w:rPr>
          <w:rFonts w:ascii="Times New Roman" w:hAnsi="Times New Roman" w:cs="Times New Roman"/>
          <w:iCs/>
          <w:sz w:val="28"/>
          <w:szCs w:val="28"/>
        </w:rPr>
        <w:t xml:space="preserve">ознакомлен (а). </w:t>
      </w:r>
    </w:p>
    <w:p w:rsidR="00AE64F0" w:rsidRPr="00AE64F0" w:rsidRDefault="00AE64F0" w:rsidP="00AE64F0">
      <w:pPr>
        <w:spacing w:after="0"/>
        <w:contextualSpacing/>
        <w:jc w:val="both"/>
        <w:rPr>
          <w:rFonts w:ascii="Times New Roman" w:hAnsi="Times New Roman" w:cs="Times New Roman"/>
          <w:iCs/>
          <w:sz w:val="28"/>
          <w:szCs w:val="28"/>
        </w:rPr>
      </w:pPr>
    </w:p>
    <w:p w:rsidR="00AE64F0" w:rsidRPr="00AE64F0" w:rsidRDefault="00AE64F0" w:rsidP="00AE64F0">
      <w:pPr>
        <w:spacing w:after="0"/>
        <w:contextualSpacing/>
        <w:jc w:val="both"/>
        <w:rPr>
          <w:rFonts w:ascii="Times New Roman" w:hAnsi="Times New Roman" w:cs="Times New Roman"/>
          <w:iCs/>
          <w:sz w:val="28"/>
          <w:szCs w:val="28"/>
        </w:rPr>
      </w:pPr>
    </w:p>
    <w:p w:rsidR="00AE64F0" w:rsidRPr="00AE64F0" w:rsidRDefault="00AE64F0" w:rsidP="00AE64F0">
      <w:pPr>
        <w:spacing w:after="0"/>
        <w:contextualSpacing/>
        <w:jc w:val="both"/>
        <w:rPr>
          <w:rFonts w:ascii="Times New Roman" w:hAnsi="Times New Roman" w:cs="Times New Roman"/>
          <w:iCs/>
          <w:sz w:val="28"/>
          <w:szCs w:val="28"/>
        </w:rPr>
      </w:pPr>
      <w:r w:rsidRPr="00AE64F0">
        <w:rPr>
          <w:rFonts w:ascii="Times New Roman" w:hAnsi="Times New Roman" w:cs="Times New Roman"/>
          <w:iCs/>
          <w:sz w:val="28"/>
          <w:szCs w:val="28"/>
        </w:rPr>
        <w:t xml:space="preserve">Против участия в программе наставничества моего (моей) сына (дочери) ______________________________________________________, ____ года рождения не возражаю. </w:t>
      </w:r>
    </w:p>
    <w:p w:rsidR="00AE64F0" w:rsidRPr="00AE64F0" w:rsidRDefault="00AE64F0" w:rsidP="00AE64F0">
      <w:pPr>
        <w:spacing w:after="0"/>
        <w:contextualSpacing/>
        <w:jc w:val="both"/>
        <w:rPr>
          <w:rFonts w:ascii="Times New Roman" w:hAnsi="Times New Roman" w:cs="Times New Roman"/>
          <w:iCs/>
          <w:sz w:val="28"/>
          <w:szCs w:val="28"/>
        </w:rPr>
      </w:pPr>
    </w:p>
    <w:p w:rsidR="00AE64F0" w:rsidRPr="00AE64F0" w:rsidRDefault="00AE64F0" w:rsidP="00AE64F0">
      <w:pPr>
        <w:spacing w:after="0"/>
        <w:contextualSpacing/>
        <w:jc w:val="both"/>
        <w:rPr>
          <w:rFonts w:ascii="Times New Roman" w:hAnsi="Times New Roman" w:cs="Times New Roman"/>
          <w:iCs/>
          <w:sz w:val="28"/>
          <w:szCs w:val="28"/>
        </w:rPr>
      </w:pPr>
    </w:p>
    <w:p w:rsidR="00AE64F0" w:rsidRPr="00AE64F0" w:rsidRDefault="00AE64F0" w:rsidP="00AE64F0">
      <w:pPr>
        <w:spacing w:after="0"/>
        <w:contextualSpacing/>
        <w:jc w:val="both"/>
        <w:rPr>
          <w:rFonts w:ascii="Times New Roman" w:hAnsi="Times New Roman" w:cs="Times New Roman"/>
          <w:iCs/>
          <w:sz w:val="28"/>
          <w:szCs w:val="28"/>
        </w:rPr>
      </w:pPr>
    </w:p>
    <w:p w:rsidR="00AE64F0" w:rsidRPr="00AE64F0" w:rsidRDefault="00AE64F0" w:rsidP="00AE64F0">
      <w:pPr>
        <w:spacing w:after="0"/>
        <w:contextualSpacing/>
        <w:jc w:val="both"/>
        <w:rPr>
          <w:rFonts w:ascii="Times New Roman" w:hAnsi="Times New Roman" w:cs="Times New Roman"/>
          <w:iCs/>
          <w:sz w:val="28"/>
          <w:szCs w:val="28"/>
        </w:rPr>
      </w:pPr>
      <w:r w:rsidRPr="00AE64F0">
        <w:rPr>
          <w:rFonts w:ascii="Times New Roman" w:hAnsi="Times New Roman" w:cs="Times New Roman"/>
          <w:iCs/>
          <w:sz w:val="28"/>
          <w:szCs w:val="28"/>
        </w:rPr>
        <w:t>"___" _____________ 20__ г.                   _______________________ (подпись)</w:t>
      </w: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r w:rsidRPr="002B430F">
        <w:rPr>
          <w:rFonts w:ascii="Times New Roman" w:hAnsi="Times New Roman" w:cs="Times New Roman"/>
          <w:sz w:val="28"/>
          <w:szCs w:val="28"/>
        </w:rPr>
        <w:lastRenderedPageBreak/>
        <w:t>Пр</w:t>
      </w:r>
      <w:r w:rsidR="00DC4253" w:rsidRPr="002B430F">
        <w:rPr>
          <w:rFonts w:ascii="Times New Roman" w:hAnsi="Times New Roman" w:cs="Times New Roman"/>
          <w:sz w:val="28"/>
          <w:szCs w:val="28"/>
        </w:rPr>
        <w:t xml:space="preserve">иложение </w:t>
      </w:r>
      <w:r w:rsidR="002B430F" w:rsidRPr="002B430F">
        <w:rPr>
          <w:rFonts w:ascii="Times New Roman" w:hAnsi="Times New Roman" w:cs="Times New Roman"/>
          <w:sz w:val="28"/>
          <w:szCs w:val="28"/>
        </w:rPr>
        <w:t>9</w:t>
      </w:r>
    </w:p>
    <w:p w:rsidR="00AE64F0" w:rsidRPr="00AE64F0" w:rsidRDefault="00AE64F0" w:rsidP="00AE64F0">
      <w:pPr>
        <w:spacing w:after="0"/>
        <w:contextualSpacing/>
        <w:jc w:val="right"/>
        <w:rPr>
          <w:rFonts w:ascii="Times New Roman" w:hAnsi="Times New Roman" w:cs="Times New Roman"/>
          <w:sz w:val="40"/>
          <w:szCs w:val="28"/>
        </w:rPr>
      </w:pPr>
    </w:p>
    <w:p w:rsidR="00AE64F0" w:rsidRPr="00AE64F0" w:rsidRDefault="00AE64F0" w:rsidP="00AE64F0">
      <w:pPr>
        <w:spacing w:after="0"/>
        <w:ind w:right="283"/>
        <w:contextualSpacing/>
        <w:jc w:val="center"/>
        <w:rPr>
          <w:rFonts w:ascii="Times New Roman" w:hAnsi="Times New Roman" w:cs="Times New Roman"/>
          <w:b/>
          <w:sz w:val="28"/>
        </w:rPr>
      </w:pPr>
      <w:r w:rsidRPr="00AE64F0">
        <w:rPr>
          <w:rFonts w:ascii="Times New Roman" w:hAnsi="Times New Roman" w:cs="Times New Roman"/>
          <w:b/>
          <w:sz w:val="28"/>
        </w:rPr>
        <w:t xml:space="preserve">ПРИМЕРНАЯ ФОРМА ПИСЬМЕННОГО ЗАЯВЛЕНИЯ КАНДИДАТА В НАСТАВНИКИ </w:t>
      </w:r>
    </w:p>
    <w:p w:rsidR="00AE64F0" w:rsidRPr="00AE64F0" w:rsidRDefault="00AE64F0" w:rsidP="00AE64F0">
      <w:pPr>
        <w:spacing w:after="0"/>
        <w:ind w:right="283"/>
        <w:contextualSpacing/>
        <w:jc w:val="center"/>
        <w:rPr>
          <w:rFonts w:ascii="Times New Roman" w:hAnsi="Times New Roman" w:cs="Times New Roman"/>
          <w:b/>
          <w:sz w:val="12"/>
        </w:rPr>
      </w:pPr>
    </w:p>
    <w:p w:rsidR="00AE64F0" w:rsidRPr="00AE64F0" w:rsidRDefault="00AE64F0" w:rsidP="00AE64F0">
      <w:pPr>
        <w:spacing w:after="0"/>
        <w:ind w:right="-1"/>
        <w:contextualSpacing/>
        <w:jc w:val="center"/>
        <w:rPr>
          <w:rFonts w:ascii="Times New Roman" w:hAnsi="Times New Roman" w:cs="Times New Roman"/>
          <w:sz w:val="28"/>
        </w:rPr>
      </w:pPr>
      <w:r w:rsidRPr="00AE64F0">
        <w:rPr>
          <w:rFonts w:ascii="Times New Roman" w:hAnsi="Times New Roman" w:cs="Times New Roman"/>
          <w:sz w:val="28"/>
        </w:rPr>
        <w:t xml:space="preserve">Куратору программы наставничества в образовательной организации ________________________________________________________________ </w:t>
      </w:r>
      <w:r w:rsidRPr="00AE64F0">
        <w:rPr>
          <w:rFonts w:ascii="Times New Roman" w:hAnsi="Times New Roman" w:cs="Times New Roman"/>
          <w:sz w:val="28"/>
          <w:vertAlign w:val="superscript"/>
        </w:rPr>
        <w:t>(полное наименование образовательной организации)</w:t>
      </w:r>
    </w:p>
    <w:p w:rsidR="00AE64F0" w:rsidRPr="00AE64F0" w:rsidRDefault="00AE64F0" w:rsidP="00AE64F0">
      <w:pPr>
        <w:tabs>
          <w:tab w:val="left" w:pos="9355"/>
        </w:tabs>
        <w:spacing w:after="0"/>
        <w:ind w:right="-1"/>
        <w:contextualSpacing/>
        <w:jc w:val="center"/>
        <w:rPr>
          <w:rFonts w:ascii="Times New Roman" w:hAnsi="Times New Roman" w:cs="Times New Roman"/>
          <w:sz w:val="28"/>
        </w:rPr>
      </w:pPr>
      <w:r w:rsidRPr="00AE64F0">
        <w:rPr>
          <w:rFonts w:ascii="Times New Roman" w:hAnsi="Times New Roman" w:cs="Times New Roman"/>
          <w:sz w:val="28"/>
        </w:rPr>
        <w:t>________________________________________________________________</w:t>
      </w:r>
    </w:p>
    <w:p w:rsidR="00AE64F0" w:rsidRPr="00AE64F0" w:rsidRDefault="00AE64F0" w:rsidP="00AE64F0">
      <w:pPr>
        <w:spacing w:after="0"/>
        <w:ind w:right="-1"/>
        <w:contextualSpacing/>
        <w:jc w:val="both"/>
        <w:rPr>
          <w:rFonts w:ascii="Times New Roman" w:hAnsi="Times New Roman" w:cs="Times New Roman"/>
          <w:sz w:val="28"/>
        </w:rPr>
      </w:pPr>
      <w:r w:rsidRPr="00AE64F0">
        <w:rPr>
          <w:rFonts w:ascii="Times New Roman" w:hAnsi="Times New Roman" w:cs="Times New Roman"/>
          <w:sz w:val="28"/>
        </w:rPr>
        <w:t>Ф.И.О. наставника _________________________________________________</w:t>
      </w:r>
    </w:p>
    <w:p w:rsidR="00AE64F0" w:rsidRPr="00AE64F0" w:rsidRDefault="00AE64F0" w:rsidP="00AE64F0">
      <w:pPr>
        <w:spacing w:after="0"/>
        <w:contextualSpacing/>
        <w:jc w:val="both"/>
        <w:rPr>
          <w:rFonts w:ascii="Times New Roman" w:hAnsi="Times New Roman" w:cs="Times New Roman"/>
          <w:sz w:val="28"/>
        </w:rPr>
      </w:pPr>
      <w:r w:rsidRPr="00AE64F0">
        <w:rPr>
          <w:rFonts w:ascii="Times New Roman" w:hAnsi="Times New Roman" w:cs="Times New Roman"/>
          <w:sz w:val="28"/>
        </w:rPr>
        <w:t xml:space="preserve">проживающего по адресу: ___________________________________________ </w:t>
      </w:r>
    </w:p>
    <w:p w:rsidR="00AE64F0" w:rsidRPr="00AE64F0" w:rsidRDefault="00AE64F0" w:rsidP="00AE64F0">
      <w:pPr>
        <w:spacing w:after="0"/>
        <w:contextualSpacing/>
        <w:jc w:val="both"/>
        <w:rPr>
          <w:rFonts w:ascii="Times New Roman" w:hAnsi="Times New Roman" w:cs="Times New Roman"/>
          <w:sz w:val="28"/>
        </w:rPr>
      </w:pPr>
      <w:r w:rsidRPr="00AE64F0">
        <w:rPr>
          <w:rFonts w:ascii="Times New Roman" w:hAnsi="Times New Roman" w:cs="Times New Roman"/>
          <w:sz w:val="28"/>
        </w:rPr>
        <w:t xml:space="preserve">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rPr>
      </w:pPr>
      <w:r w:rsidRPr="00AE64F0">
        <w:rPr>
          <w:rFonts w:ascii="Times New Roman" w:hAnsi="Times New Roman" w:cs="Times New Roman"/>
          <w:sz w:val="28"/>
        </w:rPr>
        <w:t xml:space="preserve">Заявление </w:t>
      </w:r>
    </w:p>
    <w:p w:rsidR="00AE64F0" w:rsidRPr="00AE64F0" w:rsidRDefault="00AE64F0" w:rsidP="00AE64F0">
      <w:pPr>
        <w:spacing w:after="0"/>
        <w:contextualSpacing/>
        <w:jc w:val="both"/>
        <w:rPr>
          <w:rFonts w:ascii="Times New Roman" w:hAnsi="Times New Roman" w:cs="Times New Roman"/>
          <w:sz w:val="28"/>
        </w:rPr>
      </w:pPr>
      <w:r w:rsidRPr="00AE64F0">
        <w:rPr>
          <w:rFonts w:ascii="Times New Roman" w:hAnsi="Times New Roman" w:cs="Times New Roman"/>
          <w:sz w:val="28"/>
        </w:rPr>
        <w:t xml:space="preserve">Прошу принять меня в программу в качестве наставника. </w:t>
      </w:r>
    </w:p>
    <w:p w:rsidR="00AE64F0" w:rsidRPr="00AE64F0" w:rsidRDefault="00AE64F0" w:rsidP="00AE64F0">
      <w:pPr>
        <w:spacing w:after="0"/>
        <w:contextualSpacing/>
        <w:jc w:val="both"/>
        <w:rPr>
          <w:rFonts w:ascii="Times New Roman" w:hAnsi="Times New Roman" w:cs="Times New Roman"/>
          <w:sz w:val="28"/>
        </w:rPr>
      </w:pPr>
      <w:r w:rsidRPr="00AE64F0">
        <w:rPr>
          <w:rFonts w:ascii="Times New Roman" w:hAnsi="Times New Roman" w:cs="Times New Roman"/>
          <w:sz w:val="28"/>
        </w:rPr>
        <w:t xml:space="preserve">С порядком приема и деятельностью наставников ознакомлен(а) и согласен(а). </w:t>
      </w:r>
    </w:p>
    <w:p w:rsidR="00AE64F0" w:rsidRPr="00AE64F0" w:rsidRDefault="00AE64F0" w:rsidP="00AE64F0">
      <w:pPr>
        <w:spacing w:after="0"/>
        <w:contextualSpacing/>
        <w:jc w:val="both"/>
        <w:rPr>
          <w:rFonts w:ascii="Times New Roman" w:hAnsi="Times New Roman" w:cs="Times New Roman"/>
          <w:sz w:val="28"/>
        </w:rPr>
      </w:pPr>
      <w:r w:rsidRPr="00AE64F0">
        <w:rPr>
          <w:rFonts w:ascii="Times New Roman" w:hAnsi="Times New Roman" w:cs="Times New Roman"/>
          <w:sz w:val="28"/>
        </w:rPr>
        <w:t xml:space="preserve">Обязуюсь четко следовать задачам программы наставничества, соблюдать права, обязанности и принципы деятельности наставника. </w:t>
      </w:r>
    </w:p>
    <w:p w:rsidR="00AE64F0" w:rsidRPr="00AE64F0" w:rsidRDefault="00AE64F0" w:rsidP="00AE64F0">
      <w:pPr>
        <w:spacing w:after="0"/>
        <w:contextualSpacing/>
        <w:jc w:val="both"/>
        <w:rPr>
          <w:rFonts w:ascii="Times New Roman" w:hAnsi="Times New Roman" w:cs="Times New Roman"/>
          <w:sz w:val="28"/>
        </w:rPr>
      </w:pPr>
      <w:r w:rsidRPr="00AE64F0">
        <w:rPr>
          <w:rFonts w:ascii="Times New Roman" w:hAnsi="Times New Roman" w:cs="Times New Roman"/>
          <w:sz w:val="28"/>
        </w:rPr>
        <w:t xml:space="preserve">"___" ____________20__ г. _______________________ (подпись) </w:t>
      </w:r>
    </w:p>
    <w:p w:rsidR="00AE64F0" w:rsidRPr="00AE64F0" w:rsidRDefault="00AE64F0" w:rsidP="00AE64F0">
      <w:pPr>
        <w:spacing w:after="0"/>
        <w:contextualSpacing/>
        <w:jc w:val="both"/>
        <w:rPr>
          <w:rFonts w:ascii="Times New Roman" w:hAnsi="Times New Roman" w:cs="Times New Roman"/>
          <w:sz w:val="28"/>
        </w:rPr>
      </w:pPr>
    </w:p>
    <w:p w:rsidR="00AE64F0" w:rsidRPr="00AE64F0" w:rsidRDefault="00AE64F0" w:rsidP="00AE64F0">
      <w:pPr>
        <w:spacing w:after="0"/>
        <w:contextualSpacing/>
        <w:jc w:val="both"/>
        <w:rPr>
          <w:rFonts w:ascii="Times New Roman" w:hAnsi="Times New Roman" w:cs="Times New Roman"/>
          <w:sz w:val="28"/>
        </w:rPr>
      </w:pPr>
    </w:p>
    <w:p w:rsidR="00AE64F0" w:rsidRPr="00AE64F0" w:rsidRDefault="00AE64F0" w:rsidP="00AE64F0">
      <w:pPr>
        <w:spacing w:after="0"/>
        <w:contextualSpacing/>
        <w:jc w:val="both"/>
        <w:rPr>
          <w:rFonts w:ascii="Times New Roman" w:hAnsi="Times New Roman" w:cs="Times New Roman"/>
          <w:sz w:val="28"/>
        </w:rPr>
      </w:pPr>
      <w:r w:rsidRPr="00AE64F0">
        <w:rPr>
          <w:rFonts w:ascii="Times New Roman" w:hAnsi="Times New Roman" w:cs="Times New Roman"/>
          <w:sz w:val="28"/>
        </w:rPr>
        <w:t xml:space="preserve">Данные паспорта: серия ___________ № ___________ </w:t>
      </w:r>
    </w:p>
    <w:p w:rsidR="00AE64F0" w:rsidRPr="00AE64F0" w:rsidRDefault="00AE64F0" w:rsidP="00AE64F0">
      <w:pPr>
        <w:spacing w:after="0"/>
        <w:contextualSpacing/>
        <w:jc w:val="both"/>
        <w:rPr>
          <w:rFonts w:ascii="Times New Roman" w:hAnsi="Times New Roman" w:cs="Times New Roman"/>
          <w:sz w:val="28"/>
        </w:rPr>
      </w:pPr>
      <w:r w:rsidRPr="00AE64F0">
        <w:rPr>
          <w:rFonts w:ascii="Times New Roman" w:hAnsi="Times New Roman" w:cs="Times New Roman"/>
          <w:sz w:val="28"/>
        </w:rPr>
        <w:t xml:space="preserve">выдан____________________________________________________________ _____________________________________________"___"_________г. </w:t>
      </w:r>
    </w:p>
    <w:p w:rsidR="00AE64F0" w:rsidRPr="00AE64F0" w:rsidRDefault="00AE64F0" w:rsidP="00AE64F0">
      <w:pPr>
        <w:spacing w:after="0"/>
        <w:contextualSpacing/>
        <w:jc w:val="both"/>
        <w:rPr>
          <w:rFonts w:ascii="Times New Roman" w:hAnsi="Times New Roman" w:cs="Times New Roman"/>
          <w:sz w:val="28"/>
        </w:rPr>
      </w:pPr>
    </w:p>
    <w:p w:rsidR="00AE64F0" w:rsidRPr="00AE64F0" w:rsidRDefault="00AE64F0" w:rsidP="00AE64F0">
      <w:pPr>
        <w:spacing w:after="0"/>
        <w:contextualSpacing/>
        <w:jc w:val="both"/>
        <w:rPr>
          <w:rFonts w:ascii="Times New Roman" w:hAnsi="Times New Roman" w:cs="Times New Roman"/>
          <w:sz w:val="28"/>
        </w:rPr>
      </w:pPr>
    </w:p>
    <w:p w:rsidR="00AE64F0" w:rsidRPr="00AE64F0" w:rsidRDefault="00AE64F0" w:rsidP="00AE64F0">
      <w:pPr>
        <w:spacing w:after="0"/>
        <w:contextualSpacing/>
        <w:jc w:val="both"/>
        <w:rPr>
          <w:rFonts w:ascii="Times New Roman" w:hAnsi="Times New Roman" w:cs="Times New Roman"/>
          <w:sz w:val="28"/>
        </w:rPr>
      </w:pPr>
      <w:r w:rsidRPr="00AE64F0">
        <w:rPr>
          <w:rFonts w:ascii="Times New Roman" w:hAnsi="Times New Roman" w:cs="Times New Roman"/>
          <w:sz w:val="28"/>
        </w:rPr>
        <w:t xml:space="preserve">Контактные телефоны: дом.тел.: ____________________ </w:t>
      </w:r>
    </w:p>
    <w:p w:rsidR="00AE64F0" w:rsidRPr="00AE64F0" w:rsidRDefault="00AE64F0" w:rsidP="00AE64F0">
      <w:pPr>
        <w:spacing w:after="0"/>
        <w:ind w:left="2124" w:firstLine="708"/>
        <w:contextualSpacing/>
        <w:jc w:val="both"/>
        <w:rPr>
          <w:rFonts w:ascii="Times New Roman" w:hAnsi="Times New Roman" w:cs="Times New Roman"/>
          <w:sz w:val="28"/>
        </w:rPr>
      </w:pPr>
      <w:r w:rsidRPr="00AE64F0">
        <w:rPr>
          <w:rFonts w:ascii="Times New Roman" w:hAnsi="Times New Roman" w:cs="Times New Roman"/>
          <w:sz w:val="28"/>
        </w:rPr>
        <w:t xml:space="preserve">моб.тел.: ____________________ </w:t>
      </w:r>
    </w:p>
    <w:p w:rsidR="00AE64F0" w:rsidRPr="00AE64F0" w:rsidRDefault="00AE64F0" w:rsidP="00AE64F0">
      <w:pPr>
        <w:spacing w:after="0"/>
        <w:ind w:left="2832"/>
        <w:contextualSpacing/>
        <w:jc w:val="both"/>
        <w:rPr>
          <w:rFonts w:ascii="Times New Roman" w:hAnsi="Times New Roman" w:cs="Times New Roman"/>
          <w:sz w:val="28"/>
        </w:rPr>
      </w:pPr>
      <w:r w:rsidRPr="00AE64F0">
        <w:rPr>
          <w:rFonts w:ascii="Times New Roman" w:hAnsi="Times New Roman" w:cs="Times New Roman"/>
          <w:sz w:val="28"/>
        </w:rPr>
        <w:t xml:space="preserve">e-mail: ______________________ </w:t>
      </w:r>
    </w:p>
    <w:p w:rsidR="00AE64F0" w:rsidRPr="00AE64F0" w:rsidRDefault="00AE64F0" w:rsidP="00AE64F0">
      <w:pPr>
        <w:spacing w:after="0"/>
        <w:contextualSpacing/>
        <w:jc w:val="both"/>
        <w:rPr>
          <w:rFonts w:ascii="Times New Roman" w:hAnsi="Times New Roman" w:cs="Times New Roman"/>
          <w:sz w:val="28"/>
        </w:rPr>
      </w:pPr>
    </w:p>
    <w:p w:rsidR="00AE64F0" w:rsidRPr="00AE64F0" w:rsidRDefault="00AE64F0" w:rsidP="00AE64F0">
      <w:pPr>
        <w:spacing w:after="0"/>
        <w:contextualSpacing/>
        <w:jc w:val="both"/>
        <w:rPr>
          <w:rFonts w:ascii="Times New Roman" w:hAnsi="Times New Roman" w:cs="Times New Roman"/>
          <w:sz w:val="28"/>
        </w:rPr>
      </w:pPr>
    </w:p>
    <w:p w:rsidR="00AE64F0" w:rsidRPr="00AE64F0" w:rsidRDefault="00AE64F0" w:rsidP="00AE64F0">
      <w:pPr>
        <w:spacing w:after="0"/>
        <w:contextualSpacing/>
        <w:jc w:val="both"/>
        <w:rPr>
          <w:rFonts w:ascii="Times New Roman" w:hAnsi="Times New Roman" w:cs="Times New Roman"/>
          <w:sz w:val="28"/>
        </w:rPr>
      </w:pPr>
      <w:r w:rsidRPr="00AE64F0">
        <w:rPr>
          <w:rFonts w:ascii="Times New Roman" w:hAnsi="Times New Roman" w:cs="Times New Roman"/>
          <w:sz w:val="28"/>
        </w:rPr>
        <w:t xml:space="preserve">Заявление принято к рассмотрению "___" ____________20__ г. </w:t>
      </w:r>
    </w:p>
    <w:p w:rsidR="00AE64F0" w:rsidRPr="00AE64F0" w:rsidRDefault="00AE64F0" w:rsidP="00AE64F0">
      <w:pPr>
        <w:spacing w:after="0"/>
        <w:contextualSpacing/>
        <w:jc w:val="both"/>
        <w:rPr>
          <w:rFonts w:ascii="Times New Roman" w:hAnsi="Times New Roman" w:cs="Times New Roman"/>
          <w:iCs/>
          <w:sz w:val="40"/>
          <w:szCs w:val="28"/>
        </w:rPr>
      </w:pPr>
      <w:r w:rsidRPr="00AE64F0">
        <w:rPr>
          <w:rFonts w:ascii="Times New Roman" w:hAnsi="Times New Roman" w:cs="Times New Roman"/>
          <w:sz w:val="28"/>
        </w:rPr>
        <w:t>Куратор программы ____________________________ФИО, подпись</w:t>
      </w:r>
    </w:p>
    <w:p w:rsidR="00AE64F0" w:rsidRPr="00AE64F0" w:rsidRDefault="00AE64F0" w:rsidP="00AE64F0">
      <w:pPr>
        <w:spacing w:after="0"/>
        <w:contextualSpacing/>
        <w:jc w:val="center"/>
        <w:rPr>
          <w:rFonts w:ascii="Times New Roman" w:hAnsi="Times New Roman" w:cs="Times New Roman"/>
          <w:iCs/>
          <w:sz w:val="28"/>
          <w:szCs w:val="28"/>
        </w:rPr>
      </w:pPr>
    </w:p>
    <w:p w:rsidR="00AE64F0" w:rsidRPr="00AE64F0" w:rsidRDefault="00AE64F0" w:rsidP="00AE64F0">
      <w:pPr>
        <w:spacing w:after="0"/>
        <w:contextualSpacing/>
        <w:jc w:val="center"/>
        <w:rPr>
          <w:rFonts w:ascii="Times New Roman" w:hAnsi="Times New Roman" w:cs="Times New Roman"/>
          <w:iCs/>
          <w:sz w:val="28"/>
          <w:szCs w:val="28"/>
        </w:rPr>
      </w:pPr>
    </w:p>
    <w:p w:rsidR="00AE64F0" w:rsidRPr="00AE64F0" w:rsidRDefault="00AE64F0" w:rsidP="00AE64F0">
      <w:pPr>
        <w:spacing w:after="0"/>
        <w:contextualSpacing/>
        <w:jc w:val="right"/>
        <w:rPr>
          <w:rFonts w:ascii="Times New Roman" w:hAnsi="Times New Roman" w:cs="Times New Roman"/>
          <w:iCs/>
          <w:sz w:val="28"/>
          <w:szCs w:val="28"/>
        </w:rPr>
      </w:pPr>
    </w:p>
    <w:p w:rsidR="00AE64F0" w:rsidRPr="00AE64F0" w:rsidRDefault="00AE64F0" w:rsidP="00AE64F0">
      <w:pPr>
        <w:spacing w:after="0"/>
        <w:contextualSpacing/>
        <w:jc w:val="right"/>
        <w:rPr>
          <w:rFonts w:ascii="Times New Roman" w:hAnsi="Times New Roman" w:cs="Times New Roman"/>
          <w:iCs/>
          <w:sz w:val="28"/>
          <w:szCs w:val="28"/>
        </w:rPr>
      </w:pPr>
    </w:p>
    <w:p w:rsidR="00AE64F0" w:rsidRPr="00AE64F0" w:rsidRDefault="00AE64F0" w:rsidP="00AE64F0">
      <w:pPr>
        <w:spacing w:after="0"/>
        <w:contextualSpacing/>
        <w:jc w:val="right"/>
        <w:rPr>
          <w:rFonts w:ascii="Times New Roman" w:hAnsi="Times New Roman" w:cs="Times New Roman"/>
          <w:iCs/>
          <w:sz w:val="28"/>
          <w:szCs w:val="28"/>
        </w:rPr>
      </w:pPr>
    </w:p>
    <w:p w:rsidR="00AE64F0" w:rsidRPr="00AE64F0" w:rsidRDefault="00AE64F0" w:rsidP="00AE64F0">
      <w:pPr>
        <w:spacing w:after="0"/>
        <w:contextualSpacing/>
        <w:jc w:val="right"/>
        <w:rPr>
          <w:rFonts w:ascii="Times New Roman" w:hAnsi="Times New Roman" w:cs="Times New Roman"/>
          <w:iCs/>
          <w:sz w:val="28"/>
          <w:szCs w:val="28"/>
        </w:rPr>
      </w:pPr>
    </w:p>
    <w:p w:rsidR="00AE64F0" w:rsidRPr="00AE64F0" w:rsidRDefault="00AE64F0" w:rsidP="00AE64F0">
      <w:pPr>
        <w:spacing w:after="0"/>
        <w:contextualSpacing/>
        <w:jc w:val="right"/>
        <w:rPr>
          <w:rFonts w:ascii="Times New Roman" w:hAnsi="Times New Roman" w:cs="Times New Roman"/>
          <w:sz w:val="28"/>
          <w:szCs w:val="28"/>
        </w:rPr>
      </w:pPr>
      <w:r w:rsidRPr="002B430F">
        <w:rPr>
          <w:rFonts w:ascii="Times New Roman" w:hAnsi="Times New Roman" w:cs="Times New Roman"/>
          <w:sz w:val="28"/>
          <w:szCs w:val="28"/>
        </w:rPr>
        <w:lastRenderedPageBreak/>
        <w:t>П</w:t>
      </w:r>
      <w:r w:rsidR="00DC4253" w:rsidRPr="002B430F">
        <w:rPr>
          <w:rFonts w:ascii="Times New Roman" w:hAnsi="Times New Roman" w:cs="Times New Roman"/>
          <w:sz w:val="28"/>
          <w:szCs w:val="28"/>
        </w:rPr>
        <w:t>риложение 1</w:t>
      </w:r>
      <w:r w:rsidR="002B430F" w:rsidRPr="002B430F">
        <w:rPr>
          <w:rFonts w:ascii="Times New Roman" w:hAnsi="Times New Roman" w:cs="Times New Roman"/>
          <w:sz w:val="28"/>
          <w:szCs w:val="28"/>
        </w:rPr>
        <w:t>0</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center"/>
        <w:rPr>
          <w:rFonts w:ascii="Times New Roman" w:hAnsi="Times New Roman" w:cs="Times New Roman"/>
          <w:b/>
          <w:sz w:val="28"/>
        </w:rPr>
      </w:pPr>
      <w:r w:rsidRPr="00AE64F0">
        <w:rPr>
          <w:rFonts w:ascii="Times New Roman" w:hAnsi="Times New Roman" w:cs="Times New Roman"/>
          <w:b/>
          <w:sz w:val="28"/>
        </w:rPr>
        <w:t>ОБРАЗЕЦ ПРОТОКОЛА РАССМОТРЕНИЯ КАНДИДАТУРЫ В НАСТАВНИКИ</w:t>
      </w:r>
    </w:p>
    <w:p w:rsidR="00AE64F0" w:rsidRPr="00AE64F0" w:rsidRDefault="00AE64F0" w:rsidP="00AE64F0">
      <w:pPr>
        <w:spacing w:after="0"/>
        <w:contextualSpacing/>
        <w:jc w:val="both"/>
        <w:rPr>
          <w:rFonts w:ascii="Times New Roman" w:hAnsi="Times New Roman" w:cs="Times New Roman"/>
          <w:sz w:val="28"/>
        </w:rPr>
      </w:pPr>
      <w:r w:rsidRPr="00AE64F0">
        <w:rPr>
          <w:rFonts w:ascii="Times New Roman" w:hAnsi="Times New Roman" w:cs="Times New Roman"/>
          <w:sz w:val="28"/>
        </w:rPr>
        <w:t>Имя: ______________________________________________________________</w:t>
      </w:r>
    </w:p>
    <w:p w:rsidR="00AE64F0" w:rsidRPr="00AE64F0" w:rsidRDefault="00AE64F0" w:rsidP="00AE64F0">
      <w:pPr>
        <w:spacing w:after="0"/>
        <w:contextualSpacing/>
        <w:jc w:val="both"/>
        <w:rPr>
          <w:rFonts w:ascii="Times New Roman" w:hAnsi="Times New Roman" w:cs="Times New Roman"/>
          <w:sz w:val="28"/>
        </w:rPr>
      </w:pPr>
    </w:p>
    <w:tbl>
      <w:tblPr>
        <w:tblStyle w:val="ad"/>
        <w:tblW w:w="0" w:type="auto"/>
        <w:tblLook w:val="04A0"/>
      </w:tblPr>
      <w:tblGrid>
        <w:gridCol w:w="4785"/>
        <w:gridCol w:w="4786"/>
      </w:tblGrid>
      <w:tr w:rsidR="00AE64F0" w:rsidRPr="00AE64F0" w:rsidTr="00AE64F0">
        <w:tc>
          <w:tcPr>
            <w:tcW w:w="4785" w:type="dxa"/>
          </w:tcPr>
          <w:p w:rsidR="00AE64F0" w:rsidRPr="00AE64F0" w:rsidRDefault="00AE64F0" w:rsidP="00AE64F0">
            <w:pPr>
              <w:spacing w:line="276" w:lineRule="auto"/>
              <w:contextualSpacing/>
              <w:jc w:val="center"/>
              <w:rPr>
                <w:b/>
                <w:sz w:val="28"/>
              </w:rPr>
            </w:pPr>
            <w:r w:rsidRPr="00AE64F0">
              <w:rPr>
                <w:b/>
                <w:sz w:val="28"/>
              </w:rPr>
              <w:t>Задача</w:t>
            </w:r>
          </w:p>
        </w:tc>
        <w:tc>
          <w:tcPr>
            <w:tcW w:w="4786" w:type="dxa"/>
          </w:tcPr>
          <w:p w:rsidR="00AE64F0" w:rsidRPr="00AE64F0" w:rsidRDefault="00AE64F0" w:rsidP="00AE64F0">
            <w:pPr>
              <w:spacing w:line="276" w:lineRule="auto"/>
              <w:contextualSpacing/>
              <w:jc w:val="center"/>
              <w:rPr>
                <w:b/>
                <w:sz w:val="28"/>
              </w:rPr>
            </w:pPr>
            <w:r w:rsidRPr="00AE64F0">
              <w:rPr>
                <w:b/>
                <w:sz w:val="28"/>
              </w:rPr>
              <w:t>Дата</w:t>
            </w:r>
          </w:p>
        </w:tc>
      </w:tr>
      <w:tr w:rsidR="00AE64F0" w:rsidRPr="00AE64F0" w:rsidTr="00AE64F0">
        <w:tc>
          <w:tcPr>
            <w:tcW w:w="4785" w:type="dxa"/>
          </w:tcPr>
          <w:p w:rsidR="00AE64F0" w:rsidRPr="00AE64F0" w:rsidRDefault="00AE64F0" w:rsidP="00AE64F0">
            <w:pPr>
              <w:spacing w:line="276" w:lineRule="auto"/>
              <w:contextualSpacing/>
              <w:jc w:val="center"/>
              <w:rPr>
                <w:sz w:val="28"/>
              </w:rPr>
            </w:pPr>
            <w:r w:rsidRPr="00AE64F0">
              <w:rPr>
                <w:sz w:val="28"/>
              </w:rPr>
              <w:t>Подал анкету</w:t>
            </w:r>
          </w:p>
        </w:tc>
        <w:tc>
          <w:tcPr>
            <w:tcW w:w="4786" w:type="dxa"/>
          </w:tcPr>
          <w:p w:rsidR="00AE64F0" w:rsidRPr="00AE64F0" w:rsidRDefault="00AE64F0" w:rsidP="00AE64F0">
            <w:pPr>
              <w:spacing w:line="276" w:lineRule="auto"/>
              <w:contextualSpacing/>
              <w:jc w:val="center"/>
              <w:rPr>
                <w:sz w:val="28"/>
              </w:rPr>
            </w:pPr>
          </w:p>
        </w:tc>
      </w:tr>
      <w:tr w:rsidR="00AE64F0" w:rsidRPr="00AE64F0" w:rsidTr="00AE64F0">
        <w:tc>
          <w:tcPr>
            <w:tcW w:w="4785" w:type="dxa"/>
          </w:tcPr>
          <w:p w:rsidR="00AE64F0" w:rsidRPr="00AE64F0" w:rsidRDefault="00AE64F0" w:rsidP="00AE64F0">
            <w:pPr>
              <w:spacing w:line="276" w:lineRule="auto"/>
              <w:contextualSpacing/>
              <w:jc w:val="center"/>
              <w:rPr>
                <w:sz w:val="28"/>
              </w:rPr>
            </w:pPr>
            <w:r w:rsidRPr="00AE64F0">
              <w:rPr>
                <w:sz w:val="28"/>
              </w:rPr>
              <w:t>Прошел собеседование</w:t>
            </w:r>
          </w:p>
        </w:tc>
        <w:tc>
          <w:tcPr>
            <w:tcW w:w="4786" w:type="dxa"/>
          </w:tcPr>
          <w:p w:rsidR="00AE64F0" w:rsidRPr="00AE64F0" w:rsidRDefault="00AE64F0" w:rsidP="00AE64F0">
            <w:pPr>
              <w:spacing w:line="276" w:lineRule="auto"/>
              <w:contextualSpacing/>
              <w:jc w:val="center"/>
              <w:rPr>
                <w:sz w:val="28"/>
              </w:rPr>
            </w:pPr>
          </w:p>
        </w:tc>
      </w:tr>
      <w:tr w:rsidR="00AE64F0" w:rsidRPr="00AE64F0" w:rsidTr="00AE64F0">
        <w:tc>
          <w:tcPr>
            <w:tcW w:w="4785" w:type="dxa"/>
          </w:tcPr>
          <w:p w:rsidR="00AE64F0" w:rsidRPr="00AE64F0" w:rsidRDefault="00AE64F0" w:rsidP="00AE64F0">
            <w:pPr>
              <w:spacing w:line="276" w:lineRule="auto"/>
              <w:contextualSpacing/>
              <w:jc w:val="center"/>
              <w:rPr>
                <w:sz w:val="28"/>
              </w:rPr>
            </w:pPr>
            <w:r w:rsidRPr="00AE64F0">
              <w:rPr>
                <w:sz w:val="28"/>
              </w:rPr>
              <w:t>Прошел психологическое тестирование</w:t>
            </w:r>
          </w:p>
        </w:tc>
        <w:tc>
          <w:tcPr>
            <w:tcW w:w="4786" w:type="dxa"/>
          </w:tcPr>
          <w:p w:rsidR="00AE64F0" w:rsidRPr="00AE64F0" w:rsidRDefault="00AE64F0" w:rsidP="00AE64F0">
            <w:pPr>
              <w:spacing w:line="276" w:lineRule="auto"/>
              <w:contextualSpacing/>
              <w:jc w:val="center"/>
              <w:rPr>
                <w:sz w:val="28"/>
              </w:rPr>
            </w:pPr>
          </w:p>
        </w:tc>
      </w:tr>
      <w:tr w:rsidR="00AE64F0" w:rsidRPr="00AE64F0" w:rsidTr="00AE64F0">
        <w:tc>
          <w:tcPr>
            <w:tcW w:w="4785" w:type="dxa"/>
          </w:tcPr>
          <w:p w:rsidR="00AE64F0" w:rsidRPr="00AE64F0" w:rsidRDefault="00AE64F0" w:rsidP="00AE64F0">
            <w:pPr>
              <w:spacing w:line="276" w:lineRule="auto"/>
              <w:contextualSpacing/>
              <w:jc w:val="center"/>
              <w:rPr>
                <w:sz w:val="28"/>
              </w:rPr>
            </w:pPr>
            <w:r w:rsidRPr="00AE64F0">
              <w:rPr>
                <w:sz w:val="28"/>
              </w:rPr>
              <w:t>Представлены все необходимые справки</w:t>
            </w:r>
          </w:p>
        </w:tc>
        <w:tc>
          <w:tcPr>
            <w:tcW w:w="4786" w:type="dxa"/>
          </w:tcPr>
          <w:p w:rsidR="00AE64F0" w:rsidRPr="00AE64F0" w:rsidRDefault="00AE64F0" w:rsidP="00AE64F0">
            <w:pPr>
              <w:spacing w:line="276" w:lineRule="auto"/>
              <w:contextualSpacing/>
              <w:jc w:val="center"/>
              <w:rPr>
                <w:sz w:val="28"/>
              </w:rPr>
            </w:pPr>
          </w:p>
        </w:tc>
      </w:tr>
      <w:tr w:rsidR="00AE64F0" w:rsidRPr="00AE64F0" w:rsidTr="00AE64F0">
        <w:tc>
          <w:tcPr>
            <w:tcW w:w="4785" w:type="dxa"/>
          </w:tcPr>
          <w:p w:rsidR="00AE64F0" w:rsidRPr="00AE64F0" w:rsidRDefault="00AE64F0" w:rsidP="00AE64F0">
            <w:pPr>
              <w:spacing w:line="276" w:lineRule="auto"/>
              <w:contextualSpacing/>
              <w:jc w:val="center"/>
              <w:rPr>
                <w:sz w:val="28"/>
              </w:rPr>
            </w:pPr>
            <w:r w:rsidRPr="00AE64F0">
              <w:rPr>
                <w:sz w:val="28"/>
              </w:rPr>
              <w:t>Представлены рекомендации</w:t>
            </w:r>
          </w:p>
        </w:tc>
        <w:tc>
          <w:tcPr>
            <w:tcW w:w="4786" w:type="dxa"/>
          </w:tcPr>
          <w:p w:rsidR="00AE64F0" w:rsidRPr="00AE64F0" w:rsidRDefault="00AE64F0" w:rsidP="00AE64F0">
            <w:pPr>
              <w:spacing w:line="276" w:lineRule="auto"/>
              <w:contextualSpacing/>
              <w:jc w:val="center"/>
              <w:rPr>
                <w:sz w:val="28"/>
              </w:rPr>
            </w:pPr>
          </w:p>
        </w:tc>
      </w:tr>
      <w:tr w:rsidR="00AE64F0" w:rsidRPr="00AE64F0" w:rsidTr="00AE64F0">
        <w:tc>
          <w:tcPr>
            <w:tcW w:w="4785" w:type="dxa"/>
          </w:tcPr>
          <w:p w:rsidR="00AE64F0" w:rsidRPr="00AE64F0" w:rsidRDefault="00AE64F0" w:rsidP="00AE64F0">
            <w:pPr>
              <w:spacing w:line="276" w:lineRule="auto"/>
              <w:contextualSpacing/>
              <w:jc w:val="center"/>
              <w:rPr>
                <w:sz w:val="28"/>
              </w:rPr>
            </w:pPr>
            <w:r w:rsidRPr="00AE64F0">
              <w:rPr>
                <w:sz w:val="28"/>
              </w:rPr>
              <w:t>Проведена проверка представленных документов</w:t>
            </w:r>
          </w:p>
        </w:tc>
        <w:tc>
          <w:tcPr>
            <w:tcW w:w="4786" w:type="dxa"/>
          </w:tcPr>
          <w:p w:rsidR="00AE64F0" w:rsidRPr="00AE64F0" w:rsidRDefault="00AE64F0" w:rsidP="00AE64F0">
            <w:pPr>
              <w:spacing w:line="276" w:lineRule="auto"/>
              <w:contextualSpacing/>
              <w:jc w:val="center"/>
              <w:rPr>
                <w:sz w:val="28"/>
              </w:rPr>
            </w:pPr>
          </w:p>
        </w:tc>
      </w:tr>
      <w:tr w:rsidR="00AE64F0" w:rsidRPr="00AE64F0" w:rsidTr="00AE64F0">
        <w:tc>
          <w:tcPr>
            <w:tcW w:w="4785" w:type="dxa"/>
          </w:tcPr>
          <w:p w:rsidR="00AE64F0" w:rsidRPr="00AE64F0" w:rsidRDefault="00AE64F0" w:rsidP="00AE64F0">
            <w:pPr>
              <w:spacing w:line="276" w:lineRule="auto"/>
              <w:contextualSpacing/>
              <w:jc w:val="center"/>
              <w:rPr>
                <w:sz w:val="28"/>
              </w:rPr>
            </w:pPr>
            <w:r w:rsidRPr="00AE64F0">
              <w:rPr>
                <w:sz w:val="28"/>
              </w:rPr>
              <w:t>Прошел курс обучения</w:t>
            </w:r>
          </w:p>
        </w:tc>
        <w:tc>
          <w:tcPr>
            <w:tcW w:w="4786" w:type="dxa"/>
          </w:tcPr>
          <w:p w:rsidR="00AE64F0" w:rsidRPr="00AE64F0" w:rsidRDefault="00AE64F0" w:rsidP="00AE64F0">
            <w:pPr>
              <w:spacing w:line="276" w:lineRule="auto"/>
              <w:contextualSpacing/>
              <w:jc w:val="center"/>
              <w:rPr>
                <w:sz w:val="28"/>
              </w:rPr>
            </w:pPr>
          </w:p>
        </w:tc>
      </w:tr>
    </w:tbl>
    <w:p w:rsidR="00AE64F0" w:rsidRPr="00AE64F0" w:rsidRDefault="00AE64F0" w:rsidP="00AE64F0">
      <w:pPr>
        <w:spacing w:after="0"/>
        <w:contextualSpacing/>
        <w:jc w:val="both"/>
        <w:rPr>
          <w:rFonts w:ascii="Times New Roman" w:hAnsi="Times New Roman" w:cs="Times New Roman"/>
          <w:sz w:val="28"/>
        </w:rPr>
      </w:pPr>
    </w:p>
    <w:p w:rsidR="00AE64F0" w:rsidRPr="00AE64F0" w:rsidRDefault="00AE64F0" w:rsidP="00AE64F0">
      <w:pPr>
        <w:spacing w:after="0"/>
        <w:contextualSpacing/>
        <w:jc w:val="both"/>
        <w:rPr>
          <w:rFonts w:ascii="Times New Roman" w:hAnsi="Times New Roman" w:cs="Times New Roman"/>
          <w:sz w:val="28"/>
        </w:rPr>
      </w:pPr>
      <w:r w:rsidRPr="00AE64F0">
        <w:rPr>
          <w:rFonts w:ascii="Times New Roman" w:hAnsi="Times New Roman" w:cs="Times New Roman"/>
          <w:sz w:val="28"/>
        </w:rPr>
        <w:t>СТАТУС</w:t>
      </w:r>
    </w:p>
    <w:tbl>
      <w:tblPr>
        <w:tblStyle w:val="ad"/>
        <w:tblW w:w="0" w:type="auto"/>
        <w:tblLook w:val="04A0"/>
      </w:tblPr>
      <w:tblGrid>
        <w:gridCol w:w="4785"/>
        <w:gridCol w:w="4786"/>
      </w:tblGrid>
      <w:tr w:rsidR="00AE64F0" w:rsidRPr="00AE64F0" w:rsidTr="00AE64F0">
        <w:tc>
          <w:tcPr>
            <w:tcW w:w="4785" w:type="dxa"/>
          </w:tcPr>
          <w:p w:rsidR="00AE64F0" w:rsidRPr="00AE64F0" w:rsidRDefault="00AE64F0" w:rsidP="00AE64F0">
            <w:pPr>
              <w:spacing w:line="276" w:lineRule="auto"/>
              <w:contextualSpacing/>
              <w:jc w:val="center"/>
              <w:rPr>
                <w:b/>
                <w:sz w:val="28"/>
              </w:rPr>
            </w:pPr>
            <w:r w:rsidRPr="00AE64F0">
              <w:rPr>
                <w:b/>
                <w:sz w:val="28"/>
              </w:rPr>
              <w:t>Принят</w:t>
            </w:r>
          </w:p>
        </w:tc>
        <w:tc>
          <w:tcPr>
            <w:tcW w:w="4786" w:type="dxa"/>
          </w:tcPr>
          <w:p w:rsidR="00AE64F0" w:rsidRPr="00AE64F0" w:rsidRDefault="00AE64F0" w:rsidP="00AE64F0">
            <w:pPr>
              <w:spacing w:line="276" w:lineRule="auto"/>
              <w:contextualSpacing/>
              <w:jc w:val="center"/>
              <w:rPr>
                <w:b/>
                <w:sz w:val="28"/>
              </w:rPr>
            </w:pPr>
            <w:r w:rsidRPr="00AE64F0">
              <w:rPr>
                <w:b/>
                <w:sz w:val="28"/>
              </w:rPr>
              <w:t>Дата</w:t>
            </w:r>
          </w:p>
        </w:tc>
      </w:tr>
      <w:tr w:rsidR="00AE64F0" w:rsidRPr="00AE64F0" w:rsidTr="00AE64F0">
        <w:tc>
          <w:tcPr>
            <w:tcW w:w="4785" w:type="dxa"/>
          </w:tcPr>
          <w:p w:rsidR="00AE64F0" w:rsidRPr="00AE64F0" w:rsidRDefault="00AE64F0" w:rsidP="00AE64F0">
            <w:pPr>
              <w:spacing w:line="276" w:lineRule="auto"/>
              <w:contextualSpacing/>
              <w:jc w:val="center"/>
              <w:rPr>
                <w:sz w:val="28"/>
              </w:rPr>
            </w:pPr>
            <w:r w:rsidRPr="00AE64F0">
              <w:rPr>
                <w:sz w:val="28"/>
              </w:rPr>
              <w:t>Извещен</w:t>
            </w:r>
          </w:p>
        </w:tc>
        <w:tc>
          <w:tcPr>
            <w:tcW w:w="4786" w:type="dxa"/>
          </w:tcPr>
          <w:p w:rsidR="00AE64F0" w:rsidRPr="00AE64F0" w:rsidRDefault="00AE64F0" w:rsidP="00AE64F0">
            <w:pPr>
              <w:spacing w:line="276" w:lineRule="auto"/>
              <w:contextualSpacing/>
              <w:jc w:val="center"/>
              <w:rPr>
                <w:sz w:val="28"/>
              </w:rPr>
            </w:pPr>
          </w:p>
        </w:tc>
      </w:tr>
      <w:tr w:rsidR="00AE64F0" w:rsidRPr="00AE64F0" w:rsidTr="00AE64F0">
        <w:tc>
          <w:tcPr>
            <w:tcW w:w="4785" w:type="dxa"/>
          </w:tcPr>
          <w:p w:rsidR="00AE64F0" w:rsidRPr="00AE64F0" w:rsidRDefault="00AE64F0" w:rsidP="00AE64F0">
            <w:pPr>
              <w:spacing w:line="276" w:lineRule="auto"/>
              <w:contextualSpacing/>
              <w:jc w:val="center"/>
              <w:rPr>
                <w:sz w:val="28"/>
              </w:rPr>
            </w:pPr>
            <w:r w:rsidRPr="00AE64F0">
              <w:rPr>
                <w:sz w:val="28"/>
              </w:rPr>
              <w:t>Прикреплен к наставляемому</w:t>
            </w:r>
          </w:p>
        </w:tc>
        <w:tc>
          <w:tcPr>
            <w:tcW w:w="4786" w:type="dxa"/>
          </w:tcPr>
          <w:p w:rsidR="00AE64F0" w:rsidRPr="00AE64F0" w:rsidRDefault="00AE64F0" w:rsidP="00AE64F0">
            <w:pPr>
              <w:spacing w:line="276" w:lineRule="auto"/>
              <w:contextualSpacing/>
              <w:jc w:val="center"/>
              <w:rPr>
                <w:sz w:val="28"/>
              </w:rPr>
            </w:pPr>
          </w:p>
        </w:tc>
      </w:tr>
    </w:tbl>
    <w:p w:rsidR="00AE64F0" w:rsidRPr="00AE64F0" w:rsidRDefault="00AE64F0" w:rsidP="00AE64F0">
      <w:pPr>
        <w:spacing w:after="0"/>
        <w:contextualSpacing/>
        <w:jc w:val="center"/>
        <w:rPr>
          <w:rFonts w:ascii="Times New Roman" w:hAnsi="Times New Roman" w:cs="Times New Roman"/>
          <w:sz w:val="28"/>
        </w:rPr>
      </w:pPr>
    </w:p>
    <w:tbl>
      <w:tblPr>
        <w:tblStyle w:val="ad"/>
        <w:tblW w:w="0" w:type="auto"/>
        <w:tblLook w:val="04A0"/>
      </w:tblPr>
      <w:tblGrid>
        <w:gridCol w:w="4785"/>
        <w:gridCol w:w="4786"/>
      </w:tblGrid>
      <w:tr w:rsidR="00AE64F0" w:rsidRPr="00AE64F0" w:rsidTr="00AE64F0">
        <w:tc>
          <w:tcPr>
            <w:tcW w:w="4785" w:type="dxa"/>
          </w:tcPr>
          <w:p w:rsidR="00AE64F0" w:rsidRPr="00AE64F0" w:rsidRDefault="00AE64F0" w:rsidP="00AE64F0">
            <w:pPr>
              <w:spacing w:line="276" w:lineRule="auto"/>
              <w:contextualSpacing/>
              <w:jc w:val="center"/>
              <w:rPr>
                <w:b/>
                <w:sz w:val="28"/>
              </w:rPr>
            </w:pPr>
            <w:r w:rsidRPr="00AE64F0">
              <w:rPr>
                <w:b/>
                <w:sz w:val="28"/>
              </w:rPr>
              <w:t>Не принят</w:t>
            </w:r>
          </w:p>
        </w:tc>
        <w:tc>
          <w:tcPr>
            <w:tcW w:w="4786" w:type="dxa"/>
          </w:tcPr>
          <w:p w:rsidR="00AE64F0" w:rsidRPr="00AE64F0" w:rsidRDefault="00AE64F0" w:rsidP="00AE64F0">
            <w:pPr>
              <w:spacing w:line="276" w:lineRule="auto"/>
              <w:contextualSpacing/>
              <w:jc w:val="center"/>
              <w:rPr>
                <w:b/>
                <w:sz w:val="28"/>
              </w:rPr>
            </w:pPr>
            <w:r w:rsidRPr="00AE64F0">
              <w:rPr>
                <w:b/>
                <w:sz w:val="28"/>
              </w:rPr>
              <w:t>Дата</w:t>
            </w:r>
          </w:p>
        </w:tc>
      </w:tr>
      <w:tr w:rsidR="00AE64F0" w:rsidRPr="00AE64F0" w:rsidTr="00AE64F0">
        <w:tc>
          <w:tcPr>
            <w:tcW w:w="4785" w:type="dxa"/>
          </w:tcPr>
          <w:p w:rsidR="00AE64F0" w:rsidRPr="00AE64F0" w:rsidRDefault="00AE64F0" w:rsidP="00AE64F0">
            <w:pPr>
              <w:spacing w:line="276" w:lineRule="auto"/>
              <w:contextualSpacing/>
              <w:jc w:val="center"/>
              <w:rPr>
                <w:sz w:val="28"/>
              </w:rPr>
            </w:pPr>
            <w:r w:rsidRPr="00AE64F0">
              <w:rPr>
                <w:sz w:val="28"/>
              </w:rPr>
              <w:t>Направлено письмо-отказ</w:t>
            </w:r>
          </w:p>
        </w:tc>
        <w:tc>
          <w:tcPr>
            <w:tcW w:w="4786" w:type="dxa"/>
          </w:tcPr>
          <w:p w:rsidR="00AE64F0" w:rsidRPr="00AE64F0" w:rsidRDefault="00AE64F0" w:rsidP="00AE64F0">
            <w:pPr>
              <w:spacing w:line="276" w:lineRule="auto"/>
              <w:contextualSpacing/>
              <w:jc w:val="center"/>
              <w:rPr>
                <w:sz w:val="28"/>
              </w:rPr>
            </w:pPr>
          </w:p>
        </w:tc>
      </w:tr>
    </w:tbl>
    <w:p w:rsidR="00AE64F0" w:rsidRPr="00AE64F0" w:rsidRDefault="00AE64F0" w:rsidP="00AE64F0">
      <w:pPr>
        <w:spacing w:after="0"/>
        <w:contextualSpacing/>
        <w:jc w:val="both"/>
        <w:rPr>
          <w:rFonts w:ascii="Times New Roman" w:hAnsi="Times New Roman" w:cs="Times New Roman"/>
          <w:sz w:val="28"/>
        </w:rPr>
      </w:pPr>
    </w:p>
    <w:p w:rsidR="00AE64F0" w:rsidRPr="00AE64F0" w:rsidRDefault="00AE64F0" w:rsidP="00AE64F0">
      <w:pPr>
        <w:spacing w:after="0"/>
        <w:contextualSpacing/>
        <w:jc w:val="center"/>
        <w:rPr>
          <w:rFonts w:ascii="Times New Roman" w:hAnsi="Times New Roman" w:cs="Times New Roman"/>
          <w:sz w:val="40"/>
          <w:szCs w:val="28"/>
        </w:rPr>
      </w:pPr>
      <w:r w:rsidRPr="00AE64F0">
        <w:rPr>
          <w:rFonts w:ascii="Times New Roman" w:hAnsi="Times New Roman" w:cs="Times New Roman"/>
          <w:sz w:val="28"/>
        </w:rPr>
        <w:t>Куратор ____________________ФИО, подпись дата</w:t>
      </w:r>
    </w:p>
    <w:p w:rsidR="00AE64F0" w:rsidRPr="00AE64F0" w:rsidRDefault="00AE64F0" w:rsidP="00AE64F0">
      <w:pPr>
        <w:spacing w:after="0"/>
        <w:contextualSpacing/>
        <w:jc w:val="right"/>
        <w:rPr>
          <w:rFonts w:ascii="Times New Roman" w:hAnsi="Times New Roman" w:cs="Times New Roman"/>
          <w:sz w:val="40"/>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DC4253" w:rsidP="00AE64F0">
      <w:pPr>
        <w:spacing w:after="0"/>
        <w:contextualSpacing/>
        <w:jc w:val="right"/>
        <w:rPr>
          <w:rFonts w:ascii="Times New Roman" w:hAnsi="Times New Roman" w:cs="Times New Roman"/>
          <w:sz w:val="28"/>
          <w:szCs w:val="28"/>
        </w:rPr>
      </w:pPr>
      <w:r w:rsidRPr="002B430F">
        <w:rPr>
          <w:rFonts w:ascii="Times New Roman" w:hAnsi="Times New Roman" w:cs="Times New Roman"/>
          <w:sz w:val="28"/>
          <w:szCs w:val="28"/>
        </w:rPr>
        <w:lastRenderedPageBreak/>
        <w:t>Приложение 1</w:t>
      </w:r>
      <w:r w:rsidR="002B430F">
        <w:rPr>
          <w:rFonts w:ascii="Times New Roman" w:hAnsi="Times New Roman" w:cs="Times New Roman"/>
          <w:sz w:val="28"/>
          <w:szCs w:val="28"/>
        </w:rPr>
        <w:t>1</w:t>
      </w: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center"/>
        <w:rPr>
          <w:rFonts w:ascii="Times New Roman" w:hAnsi="Times New Roman" w:cs="Times New Roman"/>
          <w:b/>
          <w:sz w:val="28"/>
          <w:szCs w:val="28"/>
        </w:rPr>
      </w:pPr>
      <w:r w:rsidRPr="00AE64F0">
        <w:rPr>
          <w:rFonts w:ascii="Times New Roman" w:hAnsi="Times New Roman" w:cs="Times New Roman"/>
          <w:b/>
          <w:sz w:val="28"/>
          <w:szCs w:val="28"/>
        </w:rPr>
        <w:t>ОБРАЗЕЦ АНКЕТЫ НАСТАВНИКА</w:t>
      </w:r>
    </w:p>
    <w:p w:rsidR="00AE64F0" w:rsidRPr="00AE64F0" w:rsidRDefault="00AE64F0" w:rsidP="00AE64F0">
      <w:pPr>
        <w:spacing w:after="0"/>
        <w:ind w:firstLine="567"/>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1. Личные данные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Имя:______________________________________________________________ Адрес_____________________________________________________________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Город: 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Индекс: 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Дата заполнения: 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Дом. тел________________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Раб. тел.: 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Моб. тел.: 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Номер паспорта: ________ серия_________</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Дата рождения: 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Пол: _____ Муж. ____ Жен.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Пожалуйста, перечислите всех членов вашей семьи. </w:t>
      </w:r>
    </w:p>
    <w:tbl>
      <w:tblPr>
        <w:tblStyle w:val="ad"/>
        <w:tblW w:w="0" w:type="auto"/>
        <w:tblLook w:val="04A0"/>
      </w:tblPr>
      <w:tblGrid>
        <w:gridCol w:w="2392"/>
        <w:gridCol w:w="2393"/>
        <w:gridCol w:w="2393"/>
        <w:gridCol w:w="2393"/>
      </w:tblGrid>
      <w:tr w:rsidR="00AE64F0" w:rsidRPr="00AE64F0" w:rsidTr="00AE64F0">
        <w:tc>
          <w:tcPr>
            <w:tcW w:w="2392" w:type="dxa"/>
          </w:tcPr>
          <w:p w:rsidR="00AE64F0" w:rsidRPr="00AE64F0" w:rsidRDefault="00AE64F0" w:rsidP="00AE64F0">
            <w:pPr>
              <w:spacing w:line="276" w:lineRule="auto"/>
              <w:contextualSpacing/>
              <w:jc w:val="center"/>
              <w:rPr>
                <w:sz w:val="28"/>
                <w:szCs w:val="28"/>
              </w:rPr>
            </w:pPr>
            <w:r w:rsidRPr="00AE64F0">
              <w:rPr>
                <w:sz w:val="28"/>
                <w:szCs w:val="28"/>
              </w:rPr>
              <w:t>Имя</w:t>
            </w:r>
          </w:p>
        </w:tc>
        <w:tc>
          <w:tcPr>
            <w:tcW w:w="2393" w:type="dxa"/>
          </w:tcPr>
          <w:p w:rsidR="00AE64F0" w:rsidRPr="00AE64F0" w:rsidRDefault="00AE64F0" w:rsidP="00AE64F0">
            <w:pPr>
              <w:spacing w:line="276" w:lineRule="auto"/>
              <w:contextualSpacing/>
              <w:jc w:val="center"/>
              <w:rPr>
                <w:sz w:val="28"/>
                <w:szCs w:val="28"/>
              </w:rPr>
            </w:pPr>
            <w:r w:rsidRPr="00AE64F0">
              <w:rPr>
                <w:sz w:val="28"/>
                <w:szCs w:val="28"/>
              </w:rPr>
              <w:t>Пол</w:t>
            </w:r>
          </w:p>
        </w:tc>
        <w:tc>
          <w:tcPr>
            <w:tcW w:w="2393" w:type="dxa"/>
          </w:tcPr>
          <w:p w:rsidR="00AE64F0" w:rsidRPr="00AE64F0" w:rsidRDefault="00AE64F0" w:rsidP="00AE64F0">
            <w:pPr>
              <w:spacing w:line="276" w:lineRule="auto"/>
              <w:contextualSpacing/>
              <w:jc w:val="center"/>
              <w:rPr>
                <w:sz w:val="28"/>
                <w:szCs w:val="28"/>
              </w:rPr>
            </w:pPr>
            <w:r w:rsidRPr="00AE64F0">
              <w:rPr>
                <w:sz w:val="28"/>
                <w:szCs w:val="28"/>
              </w:rPr>
              <w:t>Возраст</w:t>
            </w:r>
          </w:p>
        </w:tc>
        <w:tc>
          <w:tcPr>
            <w:tcW w:w="2393" w:type="dxa"/>
          </w:tcPr>
          <w:p w:rsidR="00AE64F0" w:rsidRPr="00AE64F0" w:rsidRDefault="00AE64F0" w:rsidP="00AE64F0">
            <w:pPr>
              <w:spacing w:line="276" w:lineRule="auto"/>
              <w:contextualSpacing/>
              <w:jc w:val="center"/>
              <w:rPr>
                <w:sz w:val="28"/>
                <w:szCs w:val="28"/>
              </w:rPr>
            </w:pPr>
            <w:r w:rsidRPr="00AE64F0">
              <w:rPr>
                <w:sz w:val="28"/>
                <w:szCs w:val="28"/>
              </w:rPr>
              <w:t>Родственная связь с заявителем</w:t>
            </w:r>
          </w:p>
        </w:tc>
      </w:tr>
      <w:tr w:rsidR="00AE64F0" w:rsidRPr="00AE64F0" w:rsidTr="00AE64F0">
        <w:tc>
          <w:tcPr>
            <w:tcW w:w="2392" w:type="dxa"/>
          </w:tcPr>
          <w:p w:rsidR="00AE64F0" w:rsidRPr="00AE64F0" w:rsidRDefault="00AE64F0" w:rsidP="00AE64F0">
            <w:pPr>
              <w:spacing w:line="276" w:lineRule="auto"/>
              <w:contextualSpacing/>
              <w:jc w:val="both"/>
              <w:rPr>
                <w:sz w:val="28"/>
                <w:szCs w:val="28"/>
              </w:rPr>
            </w:pPr>
          </w:p>
        </w:tc>
        <w:tc>
          <w:tcPr>
            <w:tcW w:w="2393" w:type="dxa"/>
          </w:tcPr>
          <w:p w:rsidR="00AE64F0" w:rsidRPr="00AE64F0" w:rsidRDefault="00AE64F0" w:rsidP="00AE64F0">
            <w:pPr>
              <w:spacing w:line="276" w:lineRule="auto"/>
              <w:contextualSpacing/>
              <w:jc w:val="both"/>
              <w:rPr>
                <w:sz w:val="28"/>
                <w:szCs w:val="28"/>
              </w:rPr>
            </w:pPr>
          </w:p>
        </w:tc>
        <w:tc>
          <w:tcPr>
            <w:tcW w:w="2393" w:type="dxa"/>
          </w:tcPr>
          <w:p w:rsidR="00AE64F0" w:rsidRPr="00AE64F0" w:rsidRDefault="00AE64F0" w:rsidP="00AE64F0">
            <w:pPr>
              <w:spacing w:line="276" w:lineRule="auto"/>
              <w:contextualSpacing/>
              <w:jc w:val="both"/>
              <w:rPr>
                <w:sz w:val="28"/>
                <w:szCs w:val="28"/>
              </w:rPr>
            </w:pPr>
          </w:p>
        </w:tc>
        <w:tc>
          <w:tcPr>
            <w:tcW w:w="2393" w:type="dxa"/>
          </w:tcPr>
          <w:p w:rsidR="00AE64F0" w:rsidRPr="00AE64F0" w:rsidRDefault="00AE64F0" w:rsidP="00AE64F0">
            <w:pPr>
              <w:spacing w:line="276" w:lineRule="auto"/>
              <w:contextualSpacing/>
              <w:jc w:val="both"/>
              <w:rPr>
                <w:sz w:val="28"/>
                <w:szCs w:val="28"/>
              </w:rPr>
            </w:pPr>
          </w:p>
        </w:tc>
      </w:tr>
      <w:tr w:rsidR="00AE64F0" w:rsidRPr="00AE64F0" w:rsidTr="00AE64F0">
        <w:tc>
          <w:tcPr>
            <w:tcW w:w="2392" w:type="dxa"/>
          </w:tcPr>
          <w:p w:rsidR="00AE64F0" w:rsidRPr="00AE64F0" w:rsidRDefault="00AE64F0" w:rsidP="00AE64F0">
            <w:pPr>
              <w:spacing w:line="276" w:lineRule="auto"/>
              <w:contextualSpacing/>
              <w:jc w:val="both"/>
              <w:rPr>
                <w:sz w:val="28"/>
                <w:szCs w:val="28"/>
              </w:rPr>
            </w:pPr>
          </w:p>
        </w:tc>
        <w:tc>
          <w:tcPr>
            <w:tcW w:w="2393" w:type="dxa"/>
          </w:tcPr>
          <w:p w:rsidR="00AE64F0" w:rsidRPr="00AE64F0" w:rsidRDefault="00AE64F0" w:rsidP="00AE64F0">
            <w:pPr>
              <w:spacing w:line="276" w:lineRule="auto"/>
              <w:contextualSpacing/>
              <w:jc w:val="both"/>
              <w:rPr>
                <w:sz w:val="28"/>
                <w:szCs w:val="28"/>
              </w:rPr>
            </w:pPr>
          </w:p>
        </w:tc>
        <w:tc>
          <w:tcPr>
            <w:tcW w:w="2393" w:type="dxa"/>
          </w:tcPr>
          <w:p w:rsidR="00AE64F0" w:rsidRPr="00AE64F0" w:rsidRDefault="00AE64F0" w:rsidP="00AE64F0">
            <w:pPr>
              <w:spacing w:line="276" w:lineRule="auto"/>
              <w:contextualSpacing/>
              <w:jc w:val="both"/>
              <w:rPr>
                <w:sz w:val="28"/>
                <w:szCs w:val="28"/>
              </w:rPr>
            </w:pPr>
          </w:p>
        </w:tc>
        <w:tc>
          <w:tcPr>
            <w:tcW w:w="2393" w:type="dxa"/>
          </w:tcPr>
          <w:p w:rsidR="00AE64F0" w:rsidRPr="00AE64F0" w:rsidRDefault="00AE64F0" w:rsidP="00AE64F0">
            <w:pPr>
              <w:spacing w:line="276" w:lineRule="auto"/>
              <w:contextualSpacing/>
              <w:jc w:val="both"/>
              <w:rPr>
                <w:sz w:val="28"/>
                <w:szCs w:val="28"/>
              </w:rPr>
            </w:pPr>
          </w:p>
        </w:tc>
      </w:tr>
      <w:tr w:rsidR="00AE64F0" w:rsidRPr="00AE64F0" w:rsidTr="00AE64F0">
        <w:tc>
          <w:tcPr>
            <w:tcW w:w="2392" w:type="dxa"/>
          </w:tcPr>
          <w:p w:rsidR="00AE64F0" w:rsidRPr="00AE64F0" w:rsidRDefault="00AE64F0" w:rsidP="00AE64F0">
            <w:pPr>
              <w:spacing w:line="276" w:lineRule="auto"/>
              <w:contextualSpacing/>
              <w:jc w:val="both"/>
              <w:rPr>
                <w:sz w:val="28"/>
                <w:szCs w:val="28"/>
              </w:rPr>
            </w:pPr>
          </w:p>
        </w:tc>
        <w:tc>
          <w:tcPr>
            <w:tcW w:w="2393" w:type="dxa"/>
          </w:tcPr>
          <w:p w:rsidR="00AE64F0" w:rsidRPr="00AE64F0" w:rsidRDefault="00AE64F0" w:rsidP="00AE64F0">
            <w:pPr>
              <w:spacing w:line="276" w:lineRule="auto"/>
              <w:contextualSpacing/>
              <w:jc w:val="both"/>
              <w:rPr>
                <w:sz w:val="28"/>
                <w:szCs w:val="28"/>
              </w:rPr>
            </w:pPr>
          </w:p>
        </w:tc>
        <w:tc>
          <w:tcPr>
            <w:tcW w:w="2393" w:type="dxa"/>
          </w:tcPr>
          <w:p w:rsidR="00AE64F0" w:rsidRPr="00AE64F0" w:rsidRDefault="00AE64F0" w:rsidP="00AE64F0">
            <w:pPr>
              <w:spacing w:line="276" w:lineRule="auto"/>
              <w:contextualSpacing/>
              <w:jc w:val="both"/>
              <w:rPr>
                <w:sz w:val="28"/>
                <w:szCs w:val="28"/>
              </w:rPr>
            </w:pPr>
          </w:p>
        </w:tc>
        <w:tc>
          <w:tcPr>
            <w:tcW w:w="2393" w:type="dxa"/>
          </w:tcPr>
          <w:p w:rsidR="00AE64F0" w:rsidRPr="00AE64F0" w:rsidRDefault="00AE64F0" w:rsidP="00AE64F0">
            <w:pPr>
              <w:spacing w:line="276" w:lineRule="auto"/>
              <w:contextualSpacing/>
              <w:jc w:val="both"/>
              <w:rPr>
                <w:sz w:val="28"/>
                <w:szCs w:val="28"/>
              </w:rPr>
            </w:pPr>
          </w:p>
        </w:tc>
      </w:tr>
      <w:tr w:rsidR="00AE64F0" w:rsidRPr="00AE64F0" w:rsidTr="00AE64F0">
        <w:tc>
          <w:tcPr>
            <w:tcW w:w="2392" w:type="dxa"/>
          </w:tcPr>
          <w:p w:rsidR="00AE64F0" w:rsidRPr="00AE64F0" w:rsidRDefault="00AE64F0" w:rsidP="00AE64F0">
            <w:pPr>
              <w:spacing w:line="276" w:lineRule="auto"/>
              <w:contextualSpacing/>
              <w:jc w:val="both"/>
              <w:rPr>
                <w:sz w:val="28"/>
                <w:szCs w:val="28"/>
              </w:rPr>
            </w:pPr>
          </w:p>
        </w:tc>
        <w:tc>
          <w:tcPr>
            <w:tcW w:w="2393" w:type="dxa"/>
          </w:tcPr>
          <w:p w:rsidR="00AE64F0" w:rsidRPr="00AE64F0" w:rsidRDefault="00AE64F0" w:rsidP="00AE64F0">
            <w:pPr>
              <w:spacing w:line="276" w:lineRule="auto"/>
              <w:contextualSpacing/>
              <w:jc w:val="both"/>
              <w:rPr>
                <w:sz w:val="28"/>
                <w:szCs w:val="28"/>
              </w:rPr>
            </w:pPr>
          </w:p>
        </w:tc>
        <w:tc>
          <w:tcPr>
            <w:tcW w:w="2393" w:type="dxa"/>
          </w:tcPr>
          <w:p w:rsidR="00AE64F0" w:rsidRPr="00AE64F0" w:rsidRDefault="00AE64F0" w:rsidP="00AE64F0">
            <w:pPr>
              <w:spacing w:line="276" w:lineRule="auto"/>
              <w:contextualSpacing/>
              <w:jc w:val="both"/>
              <w:rPr>
                <w:sz w:val="28"/>
                <w:szCs w:val="28"/>
              </w:rPr>
            </w:pPr>
          </w:p>
        </w:tc>
        <w:tc>
          <w:tcPr>
            <w:tcW w:w="2393" w:type="dxa"/>
          </w:tcPr>
          <w:p w:rsidR="00AE64F0" w:rsidRPr="00AE64F0" w:rsidRDefault="00AE64F0" w:rsidP="00AE64F0">
            <w:pPr>
              <w:spacing w:line="276" w:lineRule="auto"/>
              <w:contextualSpacing/>
              <w:jc w:val="both"/>
              <w:rPr>
                <w:sz w:val="28"/>
                <w:szCs w:val="28"/>
              </w:rPr>
            </w:pPr>
          </w:p>
        </w:tc>
      </w:tr>
      <w:tr w:rsidR="00AE64F0" w:rsidRPr="00AE64F0" w:rsidTr="00AE64F0">
        <w:tc>
          <w:tcPr>
            <w:tcW w:w="2392" w:type="dxa"/>
          </w:tcPr>
          <w:p w:rsidR="00AE64F0" w:rsidRPr="00AE64F0" w:rsidRDefault="00AE64F0" w:rsidP="00AE64F0">
            <w:pPr>
              <w:spacing w:line="276" w:lineRule="auto"/>
              <w:contextualSpacing/>
              <w:jc w:val="both"/>
              <w:rPr>
                <w:sz w:val="28"/>
                <w:szCs w:val="28"/>
              </w:rPr>
            </w:pPr>
          </w:p>
        </w:tc>
        <w:tc>
          <w:tcPr>
            <w:tcW w:w="2393" w:type="dxa"/>
          </w:tcPr>
          <w:p w:rsidR="00AE64F0" w:rsidRPr="00AE64F0" w:rsidRDefault="00AE64F0" w:rsidP="00AE64F0">
            <w:pPr>
              <w:spacing w:line="276" w:lineRule="auto"/>
              <w:contextualSpacing/>
              <w:jc w:val="both"/>
              <w:rPr>
                <w:sz w:val="28"/>
                <w:szCs w:val="28"/>
              </w:rPr>
            </w:pPr>
          </w:p>
        </w:tc>
        <w:tc>
          <w:tcPr>
            <w:tcW w:w="2393" w:type="dxa"/>
          </w:tcPr>
          <w:p w:rsidR="00AE64F0" w:rsidRPr="00AE64F0" w:rsidRDefault="00AE64F0" w:rsidP="00AE64F0">
            <w:pPr>
              <w:spacing w:line="276" w:lineRule="auto"/>
              <w:contextualSpacing/>
              <w:jc w:val="both"/>
              <w:rPr>
                <w:sz w:val="28"/>
                <w:szCs w:val="28"/>
              </w:rPr>
            </w:pPr>
          </w:p>
        </w:tc>
        <w:tc>
          <w:tcPr>
            <w:tcW w:w="2393" w:type="dxa"/>
          </w:tcPr>
          <w:p w:rsidR="00AE64F0" w:rsidRPr="00AE64F0" w:rsidRDefault="00AE64F0" w:rsidP="00AE64F0">
            <w:pPr>
              <w:spacing w:line="276" w:lineRule="auto"/>
              <w:contextualSpacing/>
              <w:jc w:val="both"/>
              <w:rPr>
                <w:sz w:val="28"/>
                <w:szCs w:val="28"/>
              </w:rPr>
            </w:pPr>
          </w:p>
        </w:tc>
      </w:tr>
    </w:tbl>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ind w:firstLine="567"/>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2.Трудовой стаж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Пожалуйста, предоставьте информацию о занятости за прошедшие лет, начиная с последнего места работы. Если вам потребуется больше места, используйте дополнительный лист.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Работодатель: 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Адрес:___________________________________________________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Имя руководителя: 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Телефон: 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Должность: 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Период трудоустройства: с ________ по_________ (месяц/год)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Подпись __________________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ind w:firstLine="567"/>
        <w:contextualSpacing/>
        <w:jc w:val="both"/>
        <w:rPr>
          <w:rFonts w:ascii="Times New Roman" w:hAnsi="Times New Roman" w:cs="Times New Roman"/>
          <w:b/>
          <w:sz w:val="28"/>
          <w:szCs w:val="28"/>
        </w:rPr>
      </w:pPr>
      <w:r w:rsidRPr="00AE64F0">
        <w:rPr>
          <w:rFonts w:ascii="Times New Roman" w:hAnsi="Times New Roman" w:cs="Times New Roman"/>
          <w:b/>
          <w:sz w:val="28"/>
          <w:szCs w:val="28"/>
        </w:rPr>
        <w:lastRenderedPageBreak/>
        <w:t xml:space="preserve">3. Пожалуйста, ответьте на все ниже перечисленные вопросы как можно более подробно. Если требуется больше места, используйте дополнительный лист бумаги или пишите на обратной стороне этой страницы.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 Почему вы хотите стать наставником?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2. Есть ли у вас какой-либо предыдущий опыт работы на добровольных началах или работы с молодежью? Если да, то укажите, какой.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3. Какие у вас есть качества, навыки или другие характеристики, способные принести пользу молодежи? Пожалуйста, опишите, какие.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4. Готовы ли вы взять на себя обязательство участвовать в программе наставничества в течении минимум одного года с момента вашего прикрепления к наставляемому?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5. Готовы ли вы уделять по восемь часов в месяц общению с наставляемым и беседовать с ним, по меньшей мере, раз в неделю? Укажите особенности своего графика.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6. Опишите общее состояние своего здоровья. Находитесь ли вы в настоящее время под наблюдением врача, принимаете ли какие-либо лекарства? Если да, пожалуйста, напишите об этом подробно.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7. Как бы вы описали себя как личность?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8. Как бы ваши друзья, семья и коллеги могли описать вас?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9. Вы когда-нибудь были арестованы или осуждены за совершение преступления?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10. Вы когда-нибудь принимали наркотики?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11. Вы употребляете алкогольные напитки? Если да, то какие и как часто?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12. Вы когда-либо обвинялись в управлении автомобилем в состоянии опьянения, в том числе наркотического? Если да, то когда и при каких обстоятельствах?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13. Употребляете ли вы табачные изделия? Если да, то как часто?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14. Вы когда-либо проходили лечение от алкоголизма или наркомании? Если да, пожалуйста, укажите подробности.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15. Вы когда-либо проходили лечение по поводу психических расстройств? Если да, пожалуйста, укажите подробности.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16. Вы когда-либо были подозреваемым или осуждены за жестокое обращение с детьми или пренебрежение их нуждами? Если да, пожалуйста, укажите подробности.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17. Вы готовы регулярно и открыто общаться с куратором программы, ежемесячно предоставлять информацию о вашей наставнической </w:t>
      </w:r>
      <w:r w:rsidRPr="00AE64F0">
        <w:rPr>
          <w:rFonts w:ascii="Times New Roman" w:hAnsi="Times New Roman" w:cs="Times New Roman"/>
          <w:sz w:val="28"/>
          <w:szCs w:val="28"/>
        </w:rPr>
        <w:lastRenderedPageBreak/>
        <w:t xml:space="preserve">деятельности, а также получать отзывы относительно вашего участия в программе наставничества?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18. Готовы ли вы принимать участие в обучающих мероприятиях в рамках программы наставничества?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4. Внимательно прочтите перед подписанием: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Мы благодарим Вас за интерес к нашей программе наставничества! Поставьте «галочку» возле каждого из нижеперечисленных пунктов: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__Я согласен следовать всем правилам программы наставничества и понимаю, что любое нарушение приведет к приостановке и/или прекращению наставнических отношений.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__Я понимаю, что программа наставничества не обязана озвучивать причину одобрения или отклонения моей кандидатуры в качестве наставника.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__Я согласен с тем, чтобы программа наставничества использовала любые мои фотографии, сделанные во время участия в программе наставничества. Эти изображения могут быть использованы в рекламных целях или других материалах.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__Я понимаю, что я должен предоставить все требуемые документы, справки и рекомендации и что неполная информация приведет к задержке рассмотрения моей кандидатуры.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Своей подписью я удостоверяю правдивость всей информации, представленной в данной анкете, и согласен со всеми перечисленными выше условиями.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5. Личные рекомендации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Перечислите имена, адреса и номера телефонов трех людей, которые могли бы предоставить вам рекомендации (это должны быть люди, которых вы знаете в течение как минимум года). Один из них должен быть вашим родственником. Любая информация, полученная у этих людей, будет считаться конфиденциальной и не будет сообщаться вам.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Имя:___________________________________________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Адрес: 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Город: 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Индекс: 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Телефон: 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Родственная связь: 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Длительность знакомства: 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Отношение: 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Имя:___________________________________________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Адрес: 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Город: 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Индекс: 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Телефон: 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Родственная связь: 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Длительность знакомства: 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Отношение: 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Имя:___________________________________________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Адрес: 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Город: 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Индекс: 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Телефон: 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Родственная связь: 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Длительность знакомства: 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Отношение: 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Подпись _______________________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ind w:firstLine="567"/>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6. Круг интересов наставника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Пожалуйста, заполните все приведенные ниже поля. Это поможет больше узнать о вас и ваших интересах и найти вам подходящего наставляемого.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В какое время вам удобно встречаться с наставляемым?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Выберите все подходящие варианты: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Рабочие дни___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Обеденное время___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После учебы___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Вечер___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Выходные дни___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Другое_________________________________________________ </w:t>
      </w:r>
    </w:p>
    <w:p w:rsidR="00AE64F0" w:rsidRPr="00AE64F0" w:rsidRDefault="00AE64F0" w:rsidP="00AE64F0">
      <w:pPr>
        <w:pStyle w:val="a8"/>
        <w:spacing w:after="0"/>
        <w:jc w:val="both"/>
        <w:rPr>
          <w:rFonts w:ascii="Times New Roman" w:hAnsi="Times New Roman"/>
          <w:sz w:val="28"/>
          <w:szCs w:val="28"/>
        </w:rPr>
      </w:pP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Говорите ли вы на каких-либо других языках, кроме русского? Если да, то на каких?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Готовы ли вы работать с ребенком, имеющим особые потребности? Если да, то укажите, какие.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Какими из своих любимых занятий вы хотели бы заниматься с другими людьми?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lastRenderedPageBreak/>
        <w:t xml:space="preserve">О чем вы больше всего любите читать?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Кем вы работаете и как вы выбрали данную сферу?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Какую цель вы поставили себе на будущее?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Если бы у вас была возможность обучиться чему-то новому, что бы вы выбрали?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Кем вы больше всего восхищаетесь и почему?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Опишите ваши идеальные выходные. </w:t>
      </w:r>
    </w:p>
    <w:p w:rsidR="00AE64F0" w:rsidRPr="00AE64F0" w:rsidRDefault="00AE64F0" w:rsidP="00A94C03">
      <w:pPr>
        <w:pStyle w:val="a8"/>
        <w:numPr>
          <w:ilvl w:val="0"/>
          <w:numId w:val="31"/>
        </w:numPr>
        <w:spacing w:after="0"/>
        <w:jc w:val="both"/>
        <w:rPr>
          <w:rFonts w:ascii="Times New Roman" w:hAnsi="Times New Roman"/>
          <w:sz w:val="28"/>
          <w:szCs w:val="28"/>
        </w:rPr>
      </w:pPr>
      <w:r w:rsidRPr="00AE64F0">
        <w:rPr>
          <w:rFonts w:ascii="Times New Roman" w:hAnsi="Times New Roman"/>
          <w:sz w:val="28"/>
          <w:szCs w:val="28"/>
        </w:rPr>
        <w:t xml:space="preserve">Отметьте все интересующие вас занятия: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Велоспорт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Парки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Наука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Кулинария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Чтение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Лодочный спорт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Музыка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Йога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Походы с палатками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Гольф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Плаванье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Садоводство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Покупки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Кино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Рыбалка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Животные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Живопись/фото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Настольные игры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Спорт </w:t>
      </w:r>
    </w:p>
    <w:p w:rsidR="00AE64F0" w:rsidRPr="00AE64F0" w:rsidRDefault="00AE64F0" w:rsidP="00A94C03">
      <w:pPr>
        <w:pStyle w:val="a8"/>
        <w:numPr>
          <w:ilvl w:val="0"/>
          <w:numId w:val="32"/>
        </w:numPr>
        <w:spacing w:after="0"/>
        <w:ind w:left="1276"/>
        <w:jc w:val="both"/>
        <w:rPr>
          <w:rFonts w:ascii="Times New Roman" w:hAnsi="Times New Roman"/>
          <w:sz w:val="28"/>
          <w:szCs w:val="28"/>
        </w:rPr>
      </w:pPr>
      <w:r w:rsidRPr="00AE64F0">
        <w:rPr>
          <w:rFonts w:ascii="Times New Roman" w:hAnsi="Times New Roman"/>
          <w:sz w:val="28"/>
          <w:szCs w:val="28"/>
        </w:rPr>
        <w:t xml:space="preserve">Перечислите другие ваши хобби и интересы: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Подпись ____________________                                                         Дата</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p>
    <w:p w:rsidR="00AE64F0" w:rsidRDefault="00AE64F0" w:rsidP="00AE64F0">
      <w:pPr>
        <w:spacing w:after="0"/>
        <w:contextualSpacing/>
        <w:jc w:val="both"/>
        <w:rPr>
          <w:rFonts w:ascii="Times New Roman" w:hAnsi="Times New Roman" w:cs="Times New Roman"/>
          <w:sz w:val="28"/>
          <w:szCs w:val="28"/>
        </w:rPr>
      </w:pPr>
    </w:p>
    <w:p w:rsidR="0061039A" w:rsidRPr="00AE64F0" w:rsidRDefault="0061039A"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DC4253" w:rsidP="00AE64F0">
      <w:pPr>
        <w:spacing w:after="0"/>
        <w:contextualSpacing/>
        <w:jc w:val="right"/>
        <w:rPr>
          <w:rFonts w:ascii="Times New Roman" w:hAnsi="Times New Roman" w:cs="Times New Roman"/>
          <w:sz w:val="28"/>
          <w:szCs w:val="28"/>
        </w:rPr>
      </w:pPr>
      <w:r w:rsidRPr="002B430F">
        <w:rPr>
          <w:rFonts w:ascii="Times New Roman" w:hAnsi="Times New Roman" w:cs="Times New Roman"/>
          <w:sz w:val="28"/>
          <w:szCs w:val="28"/>
        </w:rPr>
        <w:lastRenderedPageBreak/>
        <w:t>Приложение 1</w:t>
      </w:r>
      <w:r w:rsidR="002B430F" w:rsidRPr="002B430F">
        <w:rPr>
          <w:rFonts w:ascii="Times New Roman" w:hAnsi="Times New Roman" w:cs="Times New Roman"/>
          <w:sz w:val="28"/>
          <w:szCs w:val="28"/>
        </w:rPr>
        <w:t>2</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center"/>
        <w:rPr>
          <w:rFonts w:ascii="Times New Roman" w:hAnsi="Times New Roman" w:cs="Times New Roman"/>
          <w:b/>
          <w:sz w:val="28"/>
          <w:szCs w:val="28"/>
        </w:rPr>
      </w:pPr>
      <w:r w:rsidRPr="00AE64F0">
        <w:rPr>
          <w:rFonts w:ascii="Times New Roman" w:hAnsi="Times New Roman" w:cs="Times New Roman"/>
          <w:b/>
          <w:sz w:val="28"/>
          <w:szCs w:val="28"/>
        </w:rPr>
        <w:t>ПРИМЕР ПРОТОКОЛА СОБЕСЕДОВАНИЯ С КАНДИДАТОМ В НАСТАВНИКИ</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Имя заявителя: _________________________                Дата: __________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Собеседование проведено (</w:t>
      </w:r>
      <w:r w:rsidRPr="00AE64F0">
        <w:rPr>
          <w:rFonts w:ascii="Times New Roman" w:hAnsi="Times New Roman" w:cs="Times New Roman"/>
          <w:i/>
          <w:sz w:val="28"/>
          <w:szCs w:val="28"/>
        </w:rPr>
        <w:t>указать ФИО и должность лица, проводившего собеседование</w:t>
      </w:r>
      <w:r w:rsidRPr="00AE64F0">
        <w:rPr>
          <w:rFonts w:ascii="Times New Roman" w:hAnsi="Times New Roman" w:cs="Times New Roman"/>
          <w:sz w:val="28"/>
          <w:szCs w:val="28"/>
        </w:rPr>
        <w:t xml:space="preserve">): _______________________________________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i/>
          <w:sz w:val="28"/>
          <w:szCs w:val="28"/>
        </w:rPr>
        <w:t>Инструкция.</w:t>
      </w:r>
      <w:r w:rsidRPr="00AE64F0">
        <w:rPr>
          <w:rFonts w:ascii="Times New Roman" w:hAnsi="Times New Roman" w:cs="Times New Roman"/>
          <w:sz w:val="28"/>
          <w:szCs w:val="28"/>
        </w:rPr>
        <w:t xml:space="preserve"> Мне нужно задать вам несколько вопросов о вас. Некоторые вопросы носят личный характер, но я хочу, чтобы вы знали, что все, сказанное вами, является конфиденциальной информацией. Тем не менее, я должен буду сообщить о любых признаках того, что вы причиняли или можете причинить вред себе или другим лицам. Некоторые данные, такие как личные качества, что бы вы хотели делать вместе с наставляемым или ваши интересы, могут быть также сообщены предполагаемым наставляемым и/или их родителям.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 Почему вы хотите стать наставником?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2. Почему вы думаете, что можете помочь подросткам посредством наставничества?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Ответ:_______________________________________________________________________________________________________________________________ 3. Какие, по вашему мнению, ваши сильные и слабые стороны?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 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4. С каким подростком вы хотели бы работать?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 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5. Будете ли вы в состоянии выполнить обязательства, закрепленные в программе - уделять по восемь часов в месяц и еженедельно связываться с наставляемым в течение не менее одного года?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 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6. Каким было ваше собственное детство?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 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7. Вы когда-нибудь совершали насильственные действия в отношении детей?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 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lastRenderedPageBreak/>
        <w:t xml:space="preserve">8. Вы когда-нибудь привлекались к уголовной или административной ответственности? Если да, то когда и за что?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 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9. Вы употребляете алкоголь, табачные изделия и/или какие-либо сильнодействующие препараты?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 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10. Вы когда-нибудь проходили лечение от алкогольной зависимости или наркомании?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 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11. Вы когда-нибудь проходили лечение по поводу психических расстройств?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 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12. Имеется ли у вас опыт работы с подростками? Если да, то как он поможет вам в работе с вашим наставляемым?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 ______________________________________________________ _____________________________________________________________ 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13. С какими проблемами, по вашему мнению, подростки сталкиваются в наши дни? В какой помощи они нуждаются больше всего?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 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14. Что вы надеетесь вынести из опыта участия в наставнической программе? Какие преимущества наставляемый сможет получить от ваших отношений?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 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15. Каковы самые большие проблемы в мире или в вашем сообществе, касающиеся непосредственно вас?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 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16. Какими видами деятельности вы могли бы заниматься с наставляемым?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17. Кто из членов вашей семьи может присутствовать на ваших встречах с наставляемым?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lastRenderedPageBreak/>
        <w:t xml:space="preserve">Ответ:_____________________________________________________________ 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18. Какие у вас хобби и интересы?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 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19. Вы можете задать любые вопросы, возникшие в связи с анкетой и нашей беседой.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Ответ:_____________________________________________________________ __________________________________________________________________</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20. Есть ли у вас какие-либо вопросы о программе, на которые я могу ответить?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Ответ:_____________________________________________________________ __________________________________________________________________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Комментарии </w:t>
      </w:r>
    </w:p>
    <w:p w:rsidR="00AE64F0" w:rsidRPr="00AE64F0" w:rsidRDefault="00AE64F0" w:rsidP="00AE64F0">
      <w:pPr>
        <w:spacing w:after="0"/>
        <w:contextualSpacing/>
        <w:jc w:val="both"/>
        <w:rPr>
          <w:rFonts w:ascii="Times New Roman" w:hAnsi="Times New Roman" w:cs="Times New Roman"/>
          <w:b/>
          <w:sz w:val="28"/>
          <w:szCs w:val="28"/>
        </w:rPr>
      </w:pPr>
    </w:p>
    <w:p w:rsidR="00AE64F0" w:rsidRPr="00AE64F0" w:rsidRDefault="00AE64F0" w:rsidP="00AE64F0">
      <w:pPr>
        <w:spacing w:after="0"/>
        <w:contextualSpacing/>
        <w:jc w:val="both"/>
        <w:rPr>
          <w:rFonts w:ascii="Times New Roman" w:hAnsi="Times New Roman" w:cs="Times New Roman"/>
          <w:b/>
          <w:sz w:val="28"/>
          <w:szCs w:val="28"/>
        </w:rPr>
      </w:pPr>
      <w:r w:rsidRPr="00AE64F0">
        <w:rPr>
          <w:rFonts w:ascii="Times New Roman" w:hAnsi="Times New Roman" w:cs="Times New Roman"/>
          <w:b/>
          <w:sz w:val="28"/>
          <w:szCs w:val="28"/>
        </w:rPr>
        <w:t>Дата, подпись лица, проводившего собеседование (ФИО)</w:t>
      </w: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DC4253" w:rsidP="00AE64F0">
      <w:pPr>
        <w:spacing w:after="0"/>
        <w:contextualSpacing/>
        <w:jc w:val="right"/>
        <w:rPr>
          <w:rFonts w:ascii="Times New Roman" w:hAnsi="Times New Roman" w:cs="Times New Roman"/>
          <w:sz w:val="28"/>
          <w:szCs w:val="28"/>
        </w:rPr>
      </w:pPr>
      <w:r w:rsidRPr="002B430F">
        <w:rPr>
          <w:rFonts w:ascii="Times New Roman" w:hAnsi="Times New Roman" w:cs="Times New Roman"/>
          <w:sz w:val="28"/>
          <w:szCs w:val="28"/>
        </w:rPr>
        <w:lastRenderedPageBreak/>
        <w:t>Приложение 1</w:t>
      </w:r>
      <w:r w:rsidR="002B430F" w:rsidRPr="002B430F">
        <w:rPr>
          <w:rFonts w:ascii="Times New Roman" w:hAnsi="Times New Roman" w:cs="Times New Roman"/>
          <w:sz w:val="28"/>
          <w:szCs w:val="28"/>
        </w:rPr>
        <w:t>3</w:t>
      </w:r>
    </w:p>
    <w:p w:rsidR="00AE64F0" w:rsidRPr="00AE64F0" w:rsidRDefault="00AE64F0" w:rsidP="00AE64F0">
      <w:pPr>
        <w:spacing w:after="0"/>
        <w:jc w:val="right"/>
        <w:rPr>
          <w:rFonts w:ascii="Times New Roman" w:hAnsi="Times New Roman" w:cs="Times New Roman"/>
          <w:sz w:val="28"/>
          <w:szCs w:val="28"/>
        </w:rPr>
      </w:pPr>
    </w:p>
    <w:p w:rsidR="00AE64F0" w:rsidRPr="00AE64F0" w:rsidRDefault="00AE64F0" w:rsidP="00AE64F0">
      <w:pPr>
        <w:spacing w:after="0"/>
        <w:jc w:val="center"/>
        <w:rPr>
          <w:rFonts w:ascii="Times New Roman" w:hAnsi="Times New Roman" w:cs="Times New Roman"/>
          <w:b/>
          <w:bCs/>
          <w:iCs/>
          <w:sz w:val="28"/>
          <w:szCs w:val="28"/>
        </w:rPr>
      </w:pPr>
      <w:r w:rsidRPr="00AE64F0">
        <w:rPr>
          <w:rFonts w:ascii="Times New Roman" w:hAnsi="Times New Roman" w:cs="Times New Roman"/>
          <w:b/>
          <w:bCs/>
          <w:iCs/>
          <w:sz w:val="28"/>
          <w:szCs w:val="28"/>
        </w:rPr>
        <w:t>Формат портфолио наставника</w:t>
      </w:r>
    </w:p>
    <w:p w:rsidR="00AE64F0" w:rsidRPr="00AE64F0" w:rsidRDefault="00AE64F0" w:rsidP="00AE64F0">
      <w:pPr>
        <w:spacing w:after="0"/>
        <w:jc w:val="center"/>
        <w:rPr>
          <w:rFonts w:ascii="Times New Roman" w:hAnsi="Times New Roman" w:cs="Times New Roman"/>
          <w:iCs/>
          <w:sz w:val="28"/>
          <w:szCs w:val="28"/>
        </w:rPr>
      </w:pPr>
      <w:r w:rsidRPr="00AE64F0">
        <w:rPr>
          <w:rFonts w:ascii="Times New Roman" w:hAnsi="Times New Roman" w:cs="Times New Roman"/>
          <w:iCs/>
          <w:sz w:val="28"/>
          <w:szCs w:val="28"/>
        </w:rPr>
        <w:t>(для педагогов, представителей работодателей)</w:t>
      </w:r>
    </w:p>
    <w:p w:rsidR="00AE64F0" w:rsidRPr="00AE64F0" w:rsidRDefault="00AE64F0" w:rsidP="00AE64F0">
      <w:pPr>
        <w:spacing w:after="0"/>
        <w:jc w:val="center"/>
        <w:rPr>
          <w:rFonts w:ascii="Times New Roman" w:hAnsi="Times New Roman" w:cs="Times New Roman"/>
          <w:i/>
          <w:sz w:val="24"/>
          <w:szCs w:val="24"/>
        </w:rPr>
      </w:pPr>
    </w:p>
    <w:tbl>
      <w:tblPr>
        <w:tblStyle w:val="ad"/>
        <w:tblW w:w="9634" w:type="dxa"/>
        <w:tblLook w:val="01E0"/>
      </w:tblPr>
      <w:tblGrid>
        <w:gridCol w:w="2554"/>
        <w:gridCol w:w="7080"/>
      </w:tblGrid>
      <w:tr w:rsidR="00AE64F0" w:rsidRPr="00AE64F0" w:rsidTr="00AE64F0">
        <w:trPr>
          <w:trHeight w:val="850"/>
        </w:trPr>
        <w:tc>
          <w:tcPr>
            <w:tcW w:w="2554" w:type="dxa"/>
            <w:vMerge w:val="restart"/>
            <w:vAlign w:val="center"/>
          </w:tcPr>
          <w:p w:rsidR="00AE64F0" w:rsidRPr="00AE64F0" w:rsidRDefault="00AE64F0" w:rsidP="00AE64F0">
            <w:pPr>
              <w:pStyle w:val="13"/>
              <w:spacing w:before="0" w:beforeAutospacing="0" w:after="0" w:afterAutospacing="0" w:line="276" w:lineRule="auto"/>
              <w:contextualSpacing/>
              <w:jc w:val="center"/>
            </w:pPr>
            <w:r w:rsidRPr="00AE64F0">
              <w:rPr>
                <w:noProof/>
              </w:rPr>
              <w:t>фото</w:t>
            </w:r>
          </w:p>
        </w:tc>
        <w:tc>
          <w:tcPr>
            <w:tcW w:w="7080" w:type="dxa"/>
          </w:tcPr>
          <w:p w:rsidR="00AE64F0" w:rsidRPr="00AE64F0" w:rsidRDefault="00AE64F0" w:rsidP="00AE64F0">
            <w:pPr>
              <w:spacing w:line="276" w:lineRule="auto"/>
              <w:contextualSpacing/>
              <w:jc w:val="center"/>
              <w:rPr>
                <w:sz w:val="24"/>
                <w:szCs w:val="24"/>
              </w:rPr>
            </w:pPr>
            <w:r w:rsidRPr="00AE64F0">
              <w:rPr>
                <w:b/>
                <w:bCs/>
                <w:sz w:val="24"/>
                <w:szCs w:val="24"/>
              </w:rPr>
              <w:t>ФАМИЛИЯ, ИМЯ, ОТЧЕСТВО</w:t>
            </w:r>
          </w:p>
        </w:tc>
      </w:tr>
      <w:tr w:rsidR="00AE64F0" w:rsidRPr="00AE64F0" w:rsidTr="00AE64F0">
        <w:trPr>
          <w:trHeight w:val="1803"/>
        </w:trPr>
        <w:tc>
          <w:tcPr>
            <w:tcW w:w="2554" w:type="dxa"/>
            <w:vMerge/>
          </w:tcPr>
          <w:p w:rsidR="00AE64F0" w:rsidRPr="00AE64F0" w:rsidRDefault="00AE64F0" w:rsidP="00AE64F0">
            <w:pPr>
              <w:spacing w:line="276" w:lineRule="auto"/>
              <w:contextualSpacing/>
              <w:rPr>
                <w:noProof/>
                <w:sz w:val="24"/>
                <w:szCs w:val="24"/>
              </w:rPr>
            </w:pPr>
          </w:p>
        </w:tc>
        <w:tc>
          <w:tcPr>
            <w:tcW w:w="7080" w:type="dxa"/>
          </w:tcPr>
          <w:p w:rsidR="00AE64F0" w:rsidRPr="00AE64F0" w:rsidRDefault="00AE64F0" w:rsidP="00AE64F0">
            <w:pPr>
              <w:spacing w:line="276" w:lineRule="auto"/>
              <w:contextualSpacing/>
              <w:jc w:val="center"/>
              <w:rPr>
                <w:b/>
                <w:bCs/>
                <w:sz w:val="24"/>
                <w:szCs w:val="24"/>
              </w:rPr>
            </w:pPr>
            <w:r w:rsidRPr="00AE64F0">
              <w:rPr>
                <w:b/>
                <w:bCs/>
                <w:sz w:val="24"/>
                <w:szCs w:val="24"/>
              </w:rPr>
              <w:t>Направления профессиональной деятельности и интересы, в рамках которых осуществляется наставническая деятельность:</w:t>
            </w:r>
          </w:p>
          <w:p w:rsidR="00AE64F0" w:rsidRPr="00AE64F0" w:rsidRDefault="00AE64F0" w:rsidP="00AE64F0">
            <w:pPr>
              <w:spacing w:line="276" w:lineRule="auto"/>
              <w:contextualSpacing/>
              <w:jc w:val="center"/>
              <w:rPr>
                <w:b/>
                <w:bCs/>
                <w:sz w:val="24"/>
                <w:szCs w:val="24"/>
              </w:rPr>
            </w:pPr>
            <w:r w:rsidRPr="00AE64F0">
              <w:rPr>
                <w:b/>
                <w:bCs/>
                <w:sz w:val="24"/>
                <w:szCs w:val="24"/>
              </w:rPr>
              <w:t>_________________________________________________</w:t>
            </w:r>
          </w:p>
          <w:p w:rsidR="00AE64F0" w:rsidRPr="00AE64F0" w:rsidRDefault="00AE64F0" w:rsidP="00AE64F0">
            <w:pPr>
              <w:contextualSpacing/>
              <w:jc w:val="center"/>
              <w:rPr>
                <w:iCs/>
                <w:sz w:val="24"/>
                <w:szCs w:val="24"/>
                <w:vertAlign w:val="superscript"/>
              </w:rPr>
            </w:pPr>
            <w:r w:rsidRPr="00AE64F0">
              <w:rPr>
                <w:iCs/>
                <w:sz w:val="24"/>
                <w:szCs w:val="24"/>
                <w:vertAlign w:val="superscript"/>
              </w:rPr>
              <w:t>______________________________________________________________________</w:t>
            </w:r>
          </w:p>
          <w:p w:rsidR="00AE64F0" w:rsidRPr="00AE64F0" w:rsidRDefault="00AE64F0" w:rsidP="00AE64F0">
            <w:pPr>
              <w:contextualSpacing/>
              <w:jc w:val="center"/>
              <w:rPr>
                <w:iCs/>
                <w:sz w:val="24"/>
                <w:szCs w:val="24"/>
                <w:vertAlign w:val="superscript"/>
              </w:rPr>
            </w:pPr>
            <w:r w:rsidRPr="00AE64F0">
              <w:rPr>
                <w:iCs/>
                <w:sz w:val="24"/>
                <w:szCs w:val="24"/>
                <w:vertAlign w:val="superscript"/>
              </w:rPr>
              <w:t>(например: наставничество над молодыми специалистами, методическое сопровождение преподавания дисциплин (указать каких), организация образовательного процесса, решение конкретных психолого-педагогических и коммуникативных проблем обучающихся и др.)</w:t>
            </w:r>
          </w:p>
        </w:tc>
      </w:tr>
      <w:tr w:rsidR="00AE64F0" w:rsidRPr="00AE64F0" w:rsidTr="00AE64F0">
        <w:trPr>
          <w:trHeight w:val="306"/>
        </w:trPr>
        <w:tc>
          <w:tcPr>
            <w:tcW w:w="9634" w:type="dxa"/>
            <w:gridSpan w:val="2"/>
          </w:tcPr>
          <w:p w:rsidR="00AE64F0" w:rsidRPr="00AE64F0" w:rsidRDefault="00AE64F0" w:rsidP="00AE64F0">
            <w:pPr>
              <w:pStyle w:val="13"/>
              <w:spacing w:before="240" w:beforeAutospacing="0" w:after="0" w:afterAutospacing="0" w:line="276" w:lineRule="auto"/>
              <w:ind w:firstLine="25"/>
              <w:contextualSpacing/>
              <w:jc w:val="both"/>
              <w:rPr>
                <w:b/>
              </w:rPr>
            </w:pPr>
            <w:r w:rsidRPr="00AE64F0">
              <w:rPr>
                <w:b/>
              </w:rPr>
              <w:t>Образование: _____________________________________________________________</w:t>
            </w:r>
          </w:p>
          <w:p w:rsidR="00AE64F0" w:rsidRPr="00AE64F0" w:rsidRDefault="00AE64F0" w:rsidP="00AE64F0">
            <w:pPr>
              <w:pStyle w:val="13"/>
              <w:spacing w:before="0" w:beforeAutospacing="0" w:after="0" w:afterAutospacing="0"/>
              <w:ind w:firstLine="25"/>
              <w:contextualSpacing/>
              <w:jc w:val="center"/>
              <w:rPr>
                <w:b/>
                <w:vertAlign w:val="superscript"/>
              </w:rPr>
            </w:pPr>
            <w:r w:rsidRPr="00AE64F0">
              <w:rPr>
                <w:bCs/>
                <w:vertAlign w:val="superscript"/>
              </w:rPr>
              <w:t xml:space="preserve">                                  (наименование организации, которую окончил наставник (город, год окончания))</w:t>
            </w:r>
          </w:p>
          <w:p w:rsidR="00AE64F0" w:rsidRPr="00AE64F0" w:rsidRDefault="00AE64F0" w:rsidP="00AE64F0">
            <w:pPr>
              <w:spacing w:line="360" w:lineRule="auto"/>
              <w:contextualSpacing/>
              <w:jc w:val="both"/>
              <w:rPr>
                <w:b/>
                <w:sz w:val="24"/>
                <w:szCs w:val="24"/>
              </w:rPr>
            </w:pPr>
            <w:r w:rsidRPr="00AE64F0">
              <w:rPr>
                <w:b/>
                <w:sz w:val="24"/>
                <w:szCs w:val="24"/>
              </w:rPr>
              <w:t>Должность в настоящее время: ______________________________________________</w:t>
            </w:r>
          </w:p>
          <w:p w:rsidR="00AE64F0" w:rsidRPr="00AE64F0" w:rsidRDefault="00AE64F0" w:rsidP="00AE64F0">
            <w:pPr>
              <w:spacing w:line="360" w:lineRule="auto"/>
              <w:contextualSpacing/>
              <w:jc w:val="both"/>
              <w:rPr>
                <w:b/>
                <w:sz w:val="24"/>
                <w:szCs w:val="24"/>
              </w:rPr>
            </w:pPr>
            <w:r w:rsidRPr="00AE64F0">
              <w:rPr>
                <w:b/>
                <w:sz w:val="24"/>
                <w:szCs w:val="24"/>
              </w:rPr>
              <w:t>Профессиональный опыт, стаж работы: ______________________________________</w:t>
            </w:r>
          </w:p>
          <w:p w:rsidR="00AE64F0" w:rsidRPr="00AE64F0" w:rsidRDefault="00AE64F0" w:rsidP="00AE64F0">
            <w:pPr>
              <w:contextualSpacing/>
              <w:jc w:val="center"/>
              <w:rPr>
                <w:bCs/>
                <w:sz w:val="24"/>
                <w:szCs w:val="24"/>
              </w:rPr>
            </w:pPr>
            <w:r w:rsidRPr="00AE64F0">
              <w:rPr>
                <w:bCs/>
                <w:sz w:val="24"/>
                <w:szCs w:val="24"/>
              </w:rPr>
              <w:t xml:space="preserve">_________________________________________________________________________   </w:t>
            </w:r>
            <w:r w:rsidRPr="00AE64F0">
              <w:rPr>
                <w:bCs/>
                <w:sz w:val="24"/>
                <w:szCs w:val="24"/>
                <w:vertAlign w:val="superscript"/>
              </w:rPr>
              <w:t>(краткое перечисление должностей и мест работы)</w:t>
            </w:r>
          </w:p>
          <w:p w:rsidR="00AE64F0" w:rsidRPr="00AE64F0" w:rsidRDefault="00AE64F0" w:rsidP="00AE64F0">
            <w:pPr>
              <w:pStyle w:val="13"/>
              <w:spacing w:before="0" w:beforeAutospacing="0" w:after="0" w:afterAutospacing="0" w:line="276" w:lineRule="auto"/>
              <w:ind w:firstLine="25"/>
              <w:contextualSpacing/>
              <w:jc w:val="both"/>
            </w:pPr>
            <w:r w:rsidRPr="00AE64F0">
              <w:rPr>
                <w:b/>
                <w:bCs/>
              </w:rPr>
              <w:t>Опыт работы наставником</w:t>
            </w:r>
            <w:r w:rsidRPr="00AE64F0">
              <w:t>: ____ лет</w:t>
            </w:r>
          </w:p>
        </w:tc>
      </w:tr>
      <w:tr w:rsidR="00AE64F0" w:rsidRPr="00AE64F0" w:rsidTr="00AE64F0">
        <w:trPr>
          <w:trHeight w:val="306"/>
        </w:trPr>
        <w:tc>
          <w:tcPr>
            <w:tcW w:w="2554" w:type="dxa"/>
          </w:tcPr>
          <w:p w:rsidR="00AE64F0" w:rsidRPr="00AE64F0" w:rsidRDefault="00AE64F0" w:rsidP="00AE64F0">
            <w:pPr>
              <w:spacing w:line="276" w:lineRule="auto"/>
              <w:contextualSpacing/>
              <w:jc w:val="center"/>
              <w:rPr>
                <w:b/>
                <w:bCs/>
                <w:sz w:val="24"/>
                <w:szCs w:val="24"/>
              </w:rPr>
            </w:pPr>
            <w:r w:rsidRPr="00AE64F0">
              <w:rPr>
                <w:b/>
                <w:bCs/>
                <w:sz w:val="24"/>
                <w:szCs w:val="24"/>
              </w:rPr>
              <w:t>Профессиональные достижения</w:t>
            </w:r>
          </w:p>
        </w:tc>
        <w:tc>
          <w:tcPr>
            <w:tcW w:w="7080" w:type="dxa"/>
          </w:tcPr>
          <w:p w:rsidR="00AE64F0" w:rsidRPr="00AE64F0" w:rsidRDefault="00AE64F0" w:rsidP="00A94C03">
            <w:pPr>
              <w:pStyle w:val="13"/>
              <w:numPr>
                <w:ilvl w:val="0"/>
                <w:numId w:val="17"/>
              </w:numPr>
              <w:spacing w:before="0" w:beforeAutospacing="0" w:after="0" w:afterAutospacing="0" w:line="276" w:lineRule="auto"/>
              <w:ind w:left="166" w:hanging="166"/>
              <w:contextualSpacing/>
              <w:jc w:val="both"/>
              <w:rPr>
                <w:bCs/>
                <w:i/>
              </w:rPr>
            </w:pPr>
            <w:r w:rsidRPr="00AE64F0">
              <w:rPr>
                <w:bCs/>
                <w:i/>
              </w:rPr>
              <w:t xml:space="preserve"> Автор методических разработок (указать);</w:t>
            </w:r>
          </w:p>
          <w:p w:rsidR="00AE64F0" w:rsidRPr="00AE64F0" w:rsidRDefault="00AE64F0" w:rsidP="00A94C03">
            <w:pPr>
              <w:pStyle w:val="13"/>
              <w:numPr>
                <w:ilvl w:val="0"/>
                <w:numId w:val="17"/>
              </w:numPr>
              <w:spacing w:before="0" w:beforeAutospacing="0" w:after="0" w:afterAutospacing="0" w:line="276" w:lineRule="auto"/>
              <w:ind w:left="166" w:hanging="166"/>
              <w:contextualSpacing/>
              <w:jc w:val="both"/>
              <w:rPr>
                <w:bCs/>
                <w:i/>
              </w:rPr>
            </w:pPr>
            <w:r w:rsidRPr="00AE64F0">
              <w:rPr>
                <w:bCs/>
                <w:i/>
              </w:rPr>
              <w:t xml:space="preserve"> Победитель Конкурса … (название, номинация, год)</w:t>
            </w:r>
          </w:p>
          <w:p w:rsidR="00AE64F0" w:rsidRPr="00AE64F0" w:rsidRDefault="00AE64F0" w:rsidP="00A94C03">
            <w:pPr>
              <w:pStyle w:val="13"/>
              <w:numPr>
                <w:ilvl w:val="0"/>
                <w:numId w:val="16"/>
              </w:numPr>
              <w:tabs>
                <w:tab w:val="left" w:pos="308"/>
              </w:tabs>
              <w:spacing w:before="0" w:beforeAutospacing="0" w:after="0" w:afterAutospacing="0" w:line="276" w:lineRule="auto"/>
              <w:ind w:left="166" w:hanging="141"/>
              <w:contextualSpacing/>
              <w:jc w:val="both"/>
              <w:rPr>
                <w:bCs/>
              </w:rPr>
            </w:pPr>
            <w:r w:rsidRPr="00AE64F0">
              <w:rPr>
                <w:bCs/>
              </w:rPr>
              <w:t>…</w:t>
            </w:r>
          </w:p>
        </w:tc>
      </w:tr>
      <w:tr w:rsidR="00AE64F0" w:rsidRPr="00AE64F0" w:rsidTr="00AE64F0">
        <w:trPr>
          <w:trHeight w:val="1475"/>
        </w:trPr>
        <w:tc>
          <w:tcPr>
            <w:tcW w:w="2554" w:type="dxa"/>
          </w:tcPr>
          <w:p w:rsidR="00AE64F0" w:rsidRPr="00AE64F0" w:rsidRDefault="00AE64F0" w:rsidP="00AE64F0">
            <w:pPr>
              <w:spacing w:line="276" w:lineRule="auto"/>
              <w:contextualSpacing/>
              <w:jc w:val="center"/>
              <w:rPr>
                <w:b/>
                <w:sz w:val="24"/>
                <w:szCs w:val="24"/>
              </w:rPr>
            </w:pPr>
            <w:r w:rsidRPr="00AE64F0">
              <w:rPr>
                <w:b/>
                <w:sz w:val="24"/>
                <w:szCs w:val="24"/>
              </w:rPr>
              <w:t>Профразвитие</w:t>
            </w:r>
          </w:p>
          <w:p w:rsidR="00AE64F0" w:rsidRPr="00AE64F0" w:rsidRDefault="00AE64F0" w:rsidP="00AE64F0">
            <w:pPr>
              <w:spacing w:line="276" w:lineRule="auto"/>
              <w:contextualSpacing/>
              <w:jc w:val="center"/>
              <w:rPr>
                <w:sz w:val="24"/>
                <w:szCs w:val="24"/>
              </w:rPr>
            </w:pPr>
            <w:r w:rsidRPr="00AE64F0">
              <w:rPr>
                <w:b/>
                <w:sz w:val="24"/>
                <w:szCs w:val="24"/>
              </w:rPr>
              <w:t>по профилю наставнической деятельности</w:t>
            </w:r>
          </w:p>
        </w:tc>
        <w:tc>
          <w:tcPr>
            <w:tcW w:w="7080" w:type="dxa"/>
          </w:tcPr>
          <w:p w:rsidR="00AE64F0" w:rsidRPr="00AE64F0" w:rsidRDefault="00AE64F0" w:rsidP="00A94C03">
            <w:pPr>
              <w:pStyle w:val="a8"/>
              <w:numPr>
                <w:ilvl w:val="0"/>
                <w:numId w:val="14"/>
              </w:numPr>
              <w:tabs>
                <w:tab w:val="clear" w:pos="720"/>
              </w:tabs>
              <w:ind w:left="308" w:hanging="308"/>
              <w:jc w:val="both"/>
              <w:rPr>
                <w:rFonts w:ascii="Times New Roman" w:eastAsia="Times New Roman" w:hAnsi="Times New Roman"/>
                <w:i/>
                <w:sz w:val="24"/>
                <w:szCs w:val="24"/>
                <w:lang w:eastAsia="ru-RU"/>
              </w:rPr>
            </w:pPr>
            <w:r w:rsidRPr="00AE64F0">
              <w:rPr>
                <w:rFonts w:ascii="Times New Roman" w:eastAsia="Times New Roman" w:hAnsi="Times New Roman"/>
                <w:i/>
                <w:sz w:val="24"/>
                <w:szCs w:val="24"/>
                <w:lang w:eastAsia="ru-RU"/>
              </w:rPr>
              <w:t xml:space="preserve">2015 г. - дополнительная профессиональная программа </w:t>
            </w:r>
            <w:r w:rsidRPr="00AE64F0">
              <w:rPr>
                <w:rFonts w:ascii="Times New Roman" w:hAnsi="Times New Roman"/>
                <w:sz w:val="24"/>
                <w:szCs w:val="24"/>
              </w:rPr>
              <w:t>"</w:t>
            </w:r>
            <w:r w:rsidRPr="00AE64F0">
              <w:rPr>
                <w:rFonts w:ascii="Times New Roman" w:eastAsia="Times New Roman" w:hAnsi="Times New Roman"/>
                <w:i/>
                <w:sz w:val="24"/>
                <w:szCs w:val="24"/>
                <w:lang w:eastAsia="ru-RU"/>
              </w:rPr>
              <w:t>…</w:t>
            </w:r>
            <w:r w:rsidRPr="00AE64F0">
              <w:rPr>
                <w:rFonts w:ascii="Times New Roman" w:hAnsi="Times New Roman"/>
                <w:sz w:val="24"/>
                <w:szCs w:val="24"/>
              </w:rPr>
              <w:t>"</w:t>
            </w:r>
            <w:r w:rsidRPr="00AE64F0">
              <w:rPr>
                <w:rFonts w:ascii="Times New Roman" w:eastAsia="Times New Roman" w:hAnsi="Times New Roman"/>
                <w:i/>
                <w:sz w:val="24"/>
                <w:szCs w:val="24"/>
                <w:lang w:eastAsia="ru-RU"/>
              </w:rPr>
              <w:t xml:space="preserve"> (__ час.), город…;</w:t>
            </w:r>
          </w:p>
          <w:p w:rsidR="00AE64F0" w:rsidRPr="00AE64F0" w:rsidRDefault="00AE64F0" w:rsidP="00A94C03">
            <w:pPr>
              <w:pStyle w:val="a8"/>
              <w:numPr>
                <w:ilvl w:val="0"/>
                <w:numId w:val="14"/>
              </w:numPr>
              <w:tabs>
                <w:tab w:val="clear" w:pos="720"/>
              </w:tabs>
              <w:ind w:left="308" w:hanging="308"/>
              <w:jc w:val="both"/>
              <w:rPr>
                <w:rFonts w:ascii="Times New Roman" w:eastAsia="Times New Roman" w:hAnsi="Times New Roman"/>
                <w:sz w:val="24"/>
                <w:szCs w:val="24"/>
                <w:lang w:eastAsia="ru-RU"/>
              </w:rPr>
            </w:pPr>
            <w:r w:rsidRPr="00AE64F0">
              <w:rPr>
                <w:rFonts w:ascii="Times New Roman" w:eastAsia="Times New Roman" w:hAnsi="Times New Roman"/>
                <w:sz w:val="24"/>
                <w:szCs w:val="24"/>
                <w:lang w:eastAsia="ru-RU"/>
              </w:rPr>
              <w:t>…</w:t>
            </w:r>
          </w:p>
          <w:p w:rsidR="00AE64F0" w:rsidRPr="00AE64F0" w:rsidRDefault="00AE64F0" w:rsidP="00AE64F0">
            <w:pPr>
              <w:spacing w:line="276" w:lineRule="auto"/>
              <w:ind w:left="316"/>
              <w:contextualSpacing/>
              <w:jc w:val="both"/>
              <w:rPr>
                <w:sz w:val="24"/>
                <w:szCs w:val="24"/>
              </w:rPr>
            </w:pPr>
          </w:p>
        </w:tc>
      </w:tr>
      <w:tr w:rsidR="00AE64F0" w:rsidRPr="00AE64F0" w:rsidTr="00AE64F0">
        <w:trPr>
          <w:trHeight w:val="420"/>
        </w:trPr>
        <w:tc>
          <w:tcPr>
            <w:tcW w:w="2554" w:type="dxa"/>
          </w:tcPr>
          <w:p w:rsidR="00AE64F0" w:rsidRPr="00AE64F0" w:rsidRDefault="00AE64F0" w:rsidP="00AE64F0">
            <w:pPr>
              <w:spacing w:line="276" w:lineRule="auto"/>
              <w:contextualSpacing/>
              <w:jc w:val="center"/>
              <w:rPr>
                <w:b/>
                <w:sz w:val="24"/>
                <w:szCs w:val="24"/>
              </w:rPr>
            </w:pPr>
            <w:r w:rsidRPr="00AE64F0">
              <w:rPr>
                <w:b/>
                <w:sz w:val="24"/>
                <w:szCs w:val="24"/>
              </w:rPr>
              <w:t>Работа в качестве эксперта, члена рабочих групп и др.</w:t>
            </w:r>
          </w:p>
        </w:tc>
        <w:tc>
          <w:tcPr>
            <w:tcW w:w="7080" w:type="dxa"/>
          </w:tcPr>
          <w:p w:rsidR="00AE64F0" w:rsidRPr="00AE64F0" w:rsidRDefault="00AE64F0" w:rsidP="00A94C03">
            <w:pPr>
              <w:pStyle w:val="a8"/>
              <w:numPr>
                <w:ilvl w:val="0"/>
                <w:numId w:val="18"/>
              </w:numPr>
              <w:ind w:left="308" w:hanging="283"/>
              <w:rPr>
                <w:rFonts w:ascii="Times New Roman" w:hAnsi="Times New Roman"/>
                <w:i/>
                <w:sz w:val="24"/>
                <w:szCs w:val="24"/>
              </w:rPr>
            </w:pPr>
            <w:r w:rsidRPr="00AE64F0">
              <w:rPr>
                <w:rFonts w:ascii="Times New Roman" w:hAnsi="Times New Roman"/>
                <w:i/>
                <w:sz w:val="24"/>
                <w:szCs w:val="24"/>
              </w:rPr>
              <w:t xml:space="preserve">эксперт конкурса …  _____ г.; </w:t>
            </w:r>
          </w:p>
          <w:p w:rsidR="00AE64F0" w:rsidRPr="00AE64F0" w:rsidRDefault="00AE64F0" w:rsidP="00A94C03">
            <w:pPr>
              <w:pStyle w:val="a8"/>
              <w:numPr>
                <w:ilvl w:val="0"/>
                <w:numId w:val="18"/>
              </w:numPr>
              <w:ind w:left="308" w:hanging="283"/>
              <w:rPr>
                <w:rFonts w:ascii="Times New Roman" w:hAnsi="Times New Roman"/>
                <w:i/>
                <w:sz w:val="24"/>
                <w:szCs w:val="24"/>
              </w:rPr>
            </w:pPr>
            <w:r w:rsidRPr="00AE64F0">
              <w:rPr>
                <w:rFonts w:ascii="Times New Roman" w:hAnsi="Times New Roman"/>
                <w:i/>
                <w:sz w:val="24"/>
                <w:szCs w:val="24"/>
              </w:rPr>
              <w:t>член рабочей группы по разработке …_____ г.;</w:t>
            </w:r>
          </w:p>
          <w:p w:rsidR="00AE64F0" w:rsidRPr="00AE64F0" w:rsidRDefault="00AE64F0" w:rsidP="00A94C03">
            <w:pPr>
              <w:pStyle w:val="a8"/>
              <w:numPr>
                <w:ilvl w:val="0"/>
                <w:numId w:val="18"/>
              </w:numPr>
              <w:ind w:left="308" w:hanging="283"/>
              <w:rPr>
                <w:rFonts w:ascii="Times New Roman" w:hAnsi="Times New Roman"/>
                <w:i/>
                <w:sz w:val="24"/>
                <w:szCs w:val="24"/>
              </w:rPr>
            </w:pPr>
            <w:r w:rsidRPr="00AE64F0">
              <w:rPr>
                <w:rFonts w:ascii="Times New Roman" w:hAnsi="Times New Roman"/>
                <w:i/>
                <w:sz w:val="24"/>
                <w:szCs w:val="24"/>
              </w:rPr>
              <w:t xml:space="preserve">член комиссии по … _____ г.;  </w:t>
            </w:r>
          </w:p>
          <w:p w:rsidR="00AE64F0" w:rsidRPr="00AE64F0" w:rsidRDefault="00AE64F0" w:rsidP="00A94C03">
            <w:pPr>
              <w:pStyle w:val="a8"/>
              <w:numPr>
                <w:ilvl w:val="0"/>
                <w:numId w:val="18"/>
              </w:numPr>
              <w:ind w:left="308" w:hanging="283"/>
              <w:rPr>
                <w:rFonts w:ascii="Times New Roman" w:hAnsi="Times New Roman"/>
                <w:i/>
                <w:sz w:val="24"/>
                <w:szCs w:val="24"/>
              </w:rPr>
            </w:pPr>
            <w:r w:rsidRPr="00AE64F0">
              <w:rPr>
                <w:rFonts w:ascii="Times New Roman" w:hAnsi="Times New Roman"/>
                <w:i/>
                <w:sz w:val="24"/>
                <w:szCs w:val="24"/>
              </w:rPr>
              <w:t xml:space="preserve">член жюри областного конкурса …_____ г.;  </w:t>
            </w:r>
          </w:p>
          <w:p w:rsidR="00AE64F0" w:rsidRPr="00AE64F0" w:rsidRDefault="00AE64F0" w:rsidP="00A94C03">
            <w:pPr>
              <w:pStyle w:val="a8"/>
              <w:numPr>
                <w:ilvl w:val="0"/>
                <w:numId w:val="18"/>
              </w:numPr>
              <w:ind w:left="308" w:hanging="283"/>
              <w:rPr>
                <w:rFonts w:ascii="Times New Roman" w:hAnsi="Times New Roman"/>
                <w:i/>
                <w:sz w:val="24"/>
                <w:szCs w:val="24"/>
              </w:rPr>
            </w:pPr>
            <w:r w:rsidRPr="00AE64F0">
              <w:rPr>
                <w:rFonts w:ascii="Times New Roman" w:hAnsi="Times New Roman"/>
                <w:i/>
                <w:sz w:val="24"/>
                <w:szCs w:val="24"/>
              </w:rPr>
              <w:t>российский эксперт международного проекта … _____ г.;</w:t>
            </w:r>
          </w:p>
          <w:p w:rsidR="00AE64F0" w:rsidRPr="00AE64F0" w:rsidRDefault="00AE64F0" w:rsidP="00A94C03">
            <w:pPr>
              <w:pStyle w:val="a8"/>
              <w:numPr>
                <w:ilvl w:val="0"/>
                <w:numId w:val="18"/>
              </w:numPr>
              <w:ind w:left="308" w:hanging="283"/>
              <w:rPr>
                <w:rFonts w:ascii="Times New Roman" w:hAnsi="Times New Roman"/>
                <w:sz w:val="24"/>
                <w:szCs w:val="24"/>
              </w:rPr>
            </w:pPr>
            <w:r w:rsidRPr="00AE64F0">
              <w:rPr>
                <w:rFonts w:ascii="Times New Roman" w:hAnsi="Times New Roman"/>
                <w:sz w:val="24"/>
                <w:szCs w:val="24"/>
              </w:rPr>
              <w:t>…</w:t>
            </w:r>
          </w:p>
          <w:p w:rsidR="00AE64F0" w:rsidRPr="00AE64F0" w:rsidRDefault="00AE64F0" w:rsidP="00AE64F0">
            <w:pPr>
              <w:spacing w:line="276" w:lineRule="auto"/>
              <w:ind w:left="308" w:hanging="283"/>
              <w:rPr>
                <w:sz w:val="24"/>
                <w:szCs w:val="24"/>
              </w:rPr>
            </w:pPr>
          </w:p>
        </w:tc>
      </w:tr>
      <w:tr w:rsidR="00AE64F0" w:rsidRPr="00AE64F0" w:rsidTr="00AE64F0">
        <w:trPr>
          <w:trHeight w:val="716"/>
        </w:trPr>
        <w:tc>
          <w:tcPr>
            <w:tcW w:w="2554" w:type="dxa"/>
          </w:tcPr>
          <w:p w:rsidR="00AE64F0" w:rsidRPr="00AE64F0" w:rsidRDefault="00AE64F0" w:rsidP="00AE64F0">
            <w:pPr>
              <w:spacing w:line="276" w:lineRule="auto"/>
              <w:contextualSpacing/>
              <w:jc w:val="center"/>
              <w:rPr>
                <w:b/>
                <w:sz w:val="24"/>
                <w:szCs w:val="24"/>
              </w:rPr>
            </w:pPr>
            <w:r w:rsidRPr="00AE64F0">
              <w:rPr>
                <w:b/>
                <w:sz w:val="24"/>
                <w:szCs w:val="24"/>
              </w:rPr>
              <w:t>Наиболее значимые публикации</w:t>
            </w:r>
          </w:p>
        </w:tc>
        <w:tc>
          <w:tcPr>
            <w:tcW w:w="7080" w:type="dxa"/>
          </w:tcPr>
          <w:p w:rsidR="00AE64F0" w:rsidRPr="00AE64F0" w:rsidRDefault="00AE64F0" w:rsidP="00A94C03">
            <w:pPr>
              <w:pStyle w:val="a8"/>
              <w:numPr>
                <w:ilvl w:val="0"/>
                <w:numId w:val="18"/>
              </w:numPr>
              <w:ind w:left="308" w:hanging="283"/>
              <w:rPr>
                <w:rFonts w:ascii="Times New Roman" w:hAnsi="Times New Roman"/>
                <w:sz w:val="24"/>
                <w:szCs w:val="24"/>
              </w:rPr>
            </w:pPr>
            <w:r w:rsidRPr="00AE64F0">
              <w:rPr>
                <w:rFonts w:ascii="Times New Roman" w:hAnsi="Times New Roman"/>
                <w:sz w:val="24"/>
                <w:szCs w:val="24"/>
              </w:rPr>
              <w:t>…</w:t>
            </w:r>
          </w:p>
          <w:p w:rsidR="00AE64F0" w:rsidRPr="00AE64F0" w:rsidRDefault="00AE64F0" w:rsidP="00A94C03">
            <w:pPr>
              <w:pStyle w:val="a8"/>
              <w:numPr>
                <w:ilvl w:val="0"/>
                <w:numId w:val="18"/>
              </w:numPr>
              <w:ind w:left="308" w:hanging="283"/>
              <w:rPr>
                <w:rFonts w:ascii="Times New Roman" w:hAnsi="Times New Roman"/>
                <w:sz w:val="24"/>
                <w:szCs w:val="24"/>
              </w:rPr>
            </w:pPr>
            <w:r w:rsidRPr="00AE64F0">
              <w:rPr>
                <w:rFonts w:ascii="Times New Roman" w:hAnsi="Times New Roman"/>
                <w:sz w:val="24"/>
                <w:szCs w:val="24"/>
              </w:rPr>
              <w:t>…</w:t>
            </w:r>
          </w:p>
        </w:tc>
      </w:tr>
      <w:tr w:rsidR="00AE64F0" w:rsidRPr="00AE64F0" w:rsidTr="00AE64F0">
        <w:trPr>
          <w:trHeight w:val="306"/>
        </w:trPr>
        <w:tc>
          <w:tcPr>
            <w:tcW w:w="2554" w:type="dxa"/>
          </w:tcPr>
          <w:p w:rsidR="00AE64F0" w:rsidRPr="00AE64F0" w:rsidRDefault="00AE64F0" w:rsidP="00AE64F0">
            <w:pPr>
              <w:spacing w:line="276" w:lineRule="auto"/>
              <w:contextualSpacing/>
              <w:jc w:val="center"/>
              <w:rPr>
                <w:b/>
                <w:sz w:val="24"/>
                <w:szCs w:val="24"/>
              </w:rPr>
            </w:pPr>
            <w:r w:rsidRPr="00AE64F0">
              <w:rPr>
                <w:b/>
                <w:sz w:val="24"/>
                <w:szCs w:val="24"/>
              </w:rPr>
              <w:t>Наиболее значимые грамоты и благодарности</w:t>
            </w:r>
          </w:p>
        </w:tc>
        <w:tc>
          <w:tcPr>
            <w:tcW w:w="7080" w:type="dxa"/>
          </w:tcPr>
          <w:p w:rsidR="00AE64F0" w:rsidRPr="00AE64F0" w:rsidRDefault="00AE64F0" w:rsidP="00A94C03">
            <w:pPr>
              <w:pStyle w:val="ae"/>
              <w:numPr>
                <w:ilvl w:val="0"/>
                <w:numId w:val="15"/>
              </w:numPr>
              <w:shd w:val="clear" w:color="auto" w:fill="FFFFFF"/>
              <w:spacing w:before="0" w:beforeAutospacing="0" w:after="0" w:afterAutospacing="0" w:line="276" w:lineRule="auto"/>
              <w:ind w:left="308" w:hanging="283"/>
              <w:contextualSpacing/>
              <w:rPr>
                <w:i/>
              </w:rPr>
            </w:pPr>
            <w:r w:rsidRPr="00AE64F0">
              <w:rPr>
                <w:i/>
              </w:rPr>
              <w:t>Благодарность Агентства … за  (… г.);</w:t>
            </w:r>
          </w:p>
          <w:p w:rsidR="00AE64F0" w:rsidRPr="00AE64F0" w:rsidRDefault="00AE64F0" w:rsidP="00A94C03">
            <w:pPr>
              <w:pStyle w:val="ae"/>
              <w:numPr>
                <w:ilvl w:val="0"/>
                <w:numId w:val="15"/>
              </w:numPr>
              <w:shd w:val="clear" w:color="auto" w:fill="FFFFFF"/>
              <w:spacing w:before="0" w:beforeAutospacing="0" w:after="0" w:afterAutospacing="0" w:line="276" w:lineRule="auto"/>
              <w:ind w:left="308" w:hanging="283"/>
              <w:contextualSpacing/>
              <w:rPr>
                <w:i/>
              </w:rPr>
            </w:pPr>
            <w:r w:rsidRPr="00AE64F0">
              <w:rPr>
                <w:i/>
              </w:rPr>
              <w:t>Почетная Грамота … за внедрение (… г.);</w:t>
            </w:r>
          </w:p>
          <w:p w:rsidR="00AE64F0" w:rsidRPr="00AE64F0" w:rsidRDefault="00AE64F0" w:rsidP="00A94C03">
            <w:pPr>
              <w:numPr>
                <w:ilvl w:val="0"/>
                <w:numId w:val="15"/>
              </w:numPr>
              <w:spacing w:line="276" w:lineRule="auto"/>
              <w:ind w:left="312" w:hanging="283"/>
              <w:contextualSpacing/>
              <w:jc w:val="both"/>
              <w:rPr>
                <w:i/>
                <w:sz w:val="24"/>
                <w:szCs w:val="24"/>
              </w:rPr>
            </w:pPr>
            <w:r w:rsidRPr="00AE64F0">
              <w:rPr>
                <w:i/>
                <w:sz w:val="24"/>
                <w:szCs w:val="24"/>
              </w:rPr>
              <w:t>Благодарственное письмо …  за значительный вклад в (… г.);</w:t>
            </w:r>
          </w:p>
        </w:tc>
      </w:tr>
    </w:tbl>
    <w:p w:rsidR="00AE64F0" w:rsidRPr="00AE64F0" w:rsidRDefault="00AE64F0" w:rsidP="00AE64F0">
      <w:pPr>
        <w:spacing w:after="0"/>
        <w:jc w:val="center"/>
        <w:rPr>
          <w:rFonts w:ascii="Times New Roman" w:hAnsi="Times New Roman" w:cs="Times New Roman"/>
          <w:b/>
          <w:bCs/>
          <w:iCs/>
          <w:sz w:val="28"/>
          <w:szCs w:val="28"/>
        </w:rPr>
      </w:pPr>
      <w:r w:rsidRPr="00AE64F0">
        <w:rPr>
          <w:rFonts w:ascii="Times New Roman" w:hAnsi="Times New Roman" w:cs="Times New Roman"/>
          <w:b/>
          <w:bCs/>
          <w:iCs/>
          <w:sz w:val="28"/>
          <w:szCs w:val="28"/>
        </w:rPr>
        <w:t>Формат портфолио наставника</w:t>
      </w:r>
    </w:p>
    <w:p w:rsidR="00AE64F0" w:rsidRPr="00AE64F0" w:rsidRDefault="00AE64F0" w:rsidP="00AE64F0">
      <w:pPr>
        <w:spacing w:after="0"/>
        <w:jc w:val="center"/>
        <w:rPr>
          <w:rFonts w:ascii="Times New Roman" w:hAnsi="Times New Roman" w:cs="Times New Roman"/>
          <w:iCs/>
          <w:sz w:val="28"/>
          <w:szCs w:val="28"/>
        </w:rPr>
      </w:pPr>
      <w:r w:rsidRPr="00AE64F0">
        <w:rPr>
          <w:rFonts w:ascii="Times New Roman" w:hAnsi="Times New Roman" w:cs="Times New Roman"/>
          <w:iCs/>
          <w:sz w:val="28"/>
          <w:szCs w:val="28"/>
        </w:rPr>
        <w:t>(для обучающихся)</w:t>
      </w:r>
    </w:p>
    <w:p w:rsidR="00AE64F0" w:rsidRPr="00AE64F0" w:rsidRDefault="00AE64F0" w:rsidP="00AE64F0">
      <w:pPr>
        <w:spacing w:after="0"/>
        <w:jc w:val="center"/>
        <w:rPr>
          <w:rFonts w:ascii="Times New Roman" w:hAnsi="Times New Roman" w:cs="Times New Roman"/>
          <w:i/>
          <w:sz w:val="24"/>
          <w:szCs w:val="24"/>
        </w:rPr>
      </w:pPr>
    </w:p>
    <w:tbl>
      <w:tblPr>
        <w:tblStyle w:val="ad"/>
        <w:tblW w:w="9634" w:type="dxa"/>
        <w:tblLook w:val="01E0"/>
      </w:tblPr>
      <w:tblGrid>
        <w:gridCol w:w="2554"/>
        <w:gridCol w:w="7080"/>
      </w:tblGrid>
      <w:tr w:rsidR="00AE64F0" w:rsidRPr="00AE64F0" w:rsidTr="00AE64F0">
        <w:trPr>
          <w:trHeight w:val="850"/>
        </w:trPr>
        <w:tc>
          <w:tcPr>
            <w:tcW w:w="2554" w:type="dxa"/>
            <w:vMerge w:val="restart"/>
            <w:tcBorders>
              <w:top w:val="single" w:sz="4" w:space="0" w:color="auto"/>
              <w:left w:val="single" w:sz="4" w:space="0" w:color="auto"/>
              <w:bottom w:val="single" w:sz="4" w:space="0" w:color="auto"/>
              <w:right w:val="single" w:sz="4" w:space="0" w:color="auto"/>
            </w:tcBorders>
            <w:vAlign w:val="center"/>
            <w:hideMark/>
          </w:tcPr>
          <w:p w:rsidR="00AE64F0" w:rsidRPr="00AE64F0" w:rsidRDefault="00AE64F0" w:rsidP="00AE64F0">
            <w:pPr>
              <w:pStyle w:val="13"/>
              <w:spacing w:before="0" w:beforeAutospacing="0" w:after="0" w:afterAutospacing="0" w:line="276" w:lineRule="auto"/>
              <w:contextualSpacing/>
              <w:jc w:val="center"/>
              <w:rPr>
                <w:lang w:eastAsia="en-US"/>
              </w:rPr>
            </w:pPr>
            <w:r w:rsidRPr="00AE64F0">
              <w:rPr>
                <w:noProof/>
                <w:lang w:eastAsia="en-US"/>
              </w:rPr>
              <w:t>фото</w:t>
            </w:r>
          </w:p>
        </w:tc>
        <w:tc>
          <w:tcPr>
            <w:tcW w:w="7080" w:type="dxa"/>
            <w:tcBorders>
              <w:top w:val="single" w:sz="4" w:space="0" w:color="auto"/>
              <w:left w:val="single" w:sz="4" w:space="0" w:color="auto"/>
              <w:bottom w:val="single" w:sz="4" w:space="0" w:color="auto"/>
              <w:right w:val="single" w:sz="4" w:space="0" w:color="auto"/>
            </w:tcBorders>
            <w:hideMark/>
          </w:tcPr>
          <w:p w:rsidR="00AE64F0" w:rsidRPr="00AE64F0" w:rsidRDefault="00AE64F0" w:rsidP="00AE64F0">
            <w:pPr>
              <w:spacing w:line="276" w:lineRule="auto"/>
              <w:contextualSpacing/>
              <w:jc w:val="center"/>
              <w:rPr>
                <w:sz w:val="24"/>
                <w:szCs w:val="24"/>
              </w:rPr>
            </w:pPr>
            <w:r w:rsidRPr="00AE64F0">
              <w:rPr>
                <w:b/>
                <w:bCs/>
                <w:sz w:val="24"/>
                <w:szCs w:val="24"/>
              </w:rPr>
              <w:t>ФАМИЛИЯ, ИМЯ, ОТЧЕСТВО</w:t>
            </w:r>
          </w:p>
        </w:tc>
      </w:tr>
      <w:tr w:rsidR="00AE64F0" w:rsidRPr="00AE64F0" w:rsidTr="00AE64F0">
        <w:trPr>
          <w:trHeight w:val="850"/>
        </w:trPr>
        <w:tc>
          <w:tcPr>
            <w:tcW w:w="2554" w:type="dxa"/>
            <w:vMerge/>
            <w:tcBorders>
              <w:top w:val="single" w:sz="4" w:space="0" w:color="auto"/>
              <w:left w:val="single" w:sz="4" w:space="0" w:color="auto"/>
              <w:bottom w:val="single" w:sz="4" w:space="0" w:color="auto"/>
              <w:right w:val="single" w:sz="4" w:space="0" w:color="auto"/>
            </w:tcBorders>
          </w:tcPr>
          <w:p w:rsidR="00AE64F0" w:rsidRPr="00AE64F0" w:rsidRDefault="00AE64F0" w:rsidP="00AE64F0">
            <w:pPr>
              <w:pStyle w:val="13"/>
              <w:spacing w:before="0" w:beforeAutospacing="0" w:after="0" w:afterAutospacing="0" w:line="276" w:lineRule="auto"/>
              <w:contextualSpacing/>
              <w:jc w:val="center"/>
              <w:rPr>
                <w:noProof/>
                <w:lang w:eastAsia="en-US"/>
              </w:rPr>
            </w:pPr>
          </w:p>
        </w:tc>
        <w:tc>
          <w:tcPr>
            <w:tcW w:w="7080"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line="276" w:lineRule="auto"/>
              <w:contextualSpacing/>
              <w:jc w:val="center"/>
              <w:rPr>
                <w:b/>
                <w:bCs/>
                <w:sz w:val="24"/>
                <w:szCs w:val="24"/>
              </w:rPr>
            </w:pPr>
            <w:r w:rsidRPr="00AE64F0">
              <w:rPr>
                <w:b/>
                <w:bCs/>
                <w:sz w:val="24"/>
                <w:szCs w:val="24"/>
              </w:rPr>
              <w:t>Интересы, в рамках которых осуществляется наставническая деятельность:</w:t>
            </w:r>
          </w:p>
          <w:p w:rsidR="00AE64F0" w:rsidRPr="00AE64F0" w:rsidRDefault="00AE64F0" w:rsidP="00AE64F0">
            <w:pPr>
              <w:spacing w:line="276" w:lineRule="auto"/>
              <w:contextualSpacing/>
              <w:jc w:val="center"/>
              <w:rPr>
                <w:b/>
                <w:bCs/>
                <w:sz w:val="24"/>
                <w:szCs w:val="24"/>
              </w:rPr>
            </w:pPr>
            <w:r w:rsidRPr="00AE64F0">
              <w:rPr>
                <w:b/>
                <w:bCs/>
                <w:sz w:val="24"/>
                <w:szCs w:val="24"/>
              </w:rPr>
              <w:t>_____________________________________________________</w:t>
            </w:r>
          </w:p>
          <w:p w:rsidR="00AE64F0" w:rsidRPr="00AE64F0" w:rsidRDefault="00AE64F0" w:rsidP="00AE64F0">
            <w:pPr>
              <w:contextualSpacing/>
              <w:jc w:val="center"/>
              <w:rPr>
                <w:sz w:val="24"/>
                <w:szCs w:val="24"/>
                <w:vertAlign w:val="superscript"/>
              </w:rPr>
            </w:pPr>
            <w:r w:rsidRPr="00AE64F0">
              <w:rPr>
                <w:sz w:val="24"/>
                <w:szCs w:val="24"/>
                <w:vertAlign w:val="superscript"/>
              </w:rPr>
              <w:t>____________________________________________________________________________</w:t>
            </w:r>
          </w:p>
          <w:p w:rsidR="00AE64F0" w:rsidRPr="00AE64F0" w:rsidRDefault="00AE64F0" w:rsidP="00AE64F0">
            <w:pPr>
              <w:contextualSpacing/>
              <w:jc w:val="center"/>
              <w:rPr>
                <w:sz w:val="24"/>
                <w:szCs w:val="24"/>
                <w:vertAlign w:val="superscript"/>
              </w:rPr>
            </w:pPr>
            <w:r w:rsidRPr="00AE64F0">
              <w:rPr>
                <w:sz w:val="24"/>
                <w:szCs w:val="24"/>
                <w:vertAlign w:val="superscript"/>
              </w:rPr>
              <w:t>(например: формирование социального капитала, приобретение навыков наставничества, поиск единомышленников для реализации проекта…)</w:t>
            </w:r>
          </w:p>
        </w:tc>
      </w:tr>
      <w:tr w:rsidR="00AE64F0" w:rsidRPr="00AE64F0" w:rsidTr="00AE64F0">
        <w:trPr>
          <w:trHeight w:val="666"/>
        </w:trPr>
        <w:tc>
          <w:tcPr>
            <w:tcW w:w="2554"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line="276" w:lineRule="auto"/>
              <w:contextualSpacing/>
              <w:jc w:val="center"/>
              <w:rPr>
                <w:b/>
                <w:bCs/>
                <w:sz w:val="24"/>
                <w:szCs w:val="24"/>
              </w:rPr>
            </w:pPr>
            <w:r w:rsidRPr="00AE64F0">
              <w:rPr>
                <w:b/>
                <w:bCs/>
                <w:sz w:val="24"/>
                <w:szCs w:val="24"/>
              </w:rPr>
              <w:t>Место учебы</w:t>
            </w:r>
          </w:p>
        </w:tc>
        <w:tc>
          <w:tcPr>
            <w:tcW w:w="7080"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pStyle w:val="13"/>
              <w:spacing w:before="0" w:beforeAutospacing="0" w:after="0" w:afterAutospacing="0" w:line="276" w:lineRule="auto"/>
              <w:contextualSpacing/>
              <w:jc w:val="both"/>
              <w:rPr>
                <w:bCs/>
              </w:rPr>
            </w:pPr>
            <w:r w:rsidRPr="00AE64F0">
              <w:rPr>
                <w:bCs/>
              </w:rPr>
              <w:t>______________________________________________________</w:t>
            </w:r>
          </w:p>
          <w:p w:rsidR="00AE64F0" w:rsidRPr="00AE64F0" w:rsidRDefault="00AE64F0" w:rsidP="00AE64F0">
            <w:pPr>
              <w:pStyle w:val="13"/>
              <w:spacing w:before="0" w:beforeAutospacing="0" w:after="0" w:afterAutospacing="0"/>
              <w:contextualSpacing/>
              <w:jc w:val="center"/>
              <w:rPr>
                <w:bCs/>
                <w:vertAlign w:val="superscript"/>
                <w:lang w:eastAsia="en-US"/>
              </w:rPr>
            </w:pPr>
            <w:r w:rsidRPr="00AE64F0">
              <w:rPr>
                <w:bCs/>
                <w:vertAlign w:val="superscript"/>
              </w:rPr>
              <w:t>(указать образовательную организацию, курс/класс)</w:t>
            </w:r>
          </w:p>
        </w:tc>
      </w:tr>
      <w:tr w:rsidR="00AE64F0" w:rsidRPr="00AE64F0" w:rsidTr="00AE64F0">
        <w:trPr>
          <w:trHeight w:val="306"/>
        </w:trPr>
        <w:tc>
          <w:tcPr>
            <w:tcW w:w="2554"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line="276" w:lineRule="auto"/>
              <w:contextualSpacing/>
              <w:jc w:val="center"/>
              <w:rPr>
                <w:b/>
                <w:bCs/>
                <w:sz w:val="24"/>
                <w:szCs w:val="24"/>
              </w:rPr>
            </w:pPr>
            <w:r w:rsidRPr="00AE64F0">
              <w:rPr>
                <w:b/>
                <w:bCs/>
                <w:sz w:val="24"/>
                <w:szCs w:val="24"/>
              </w:rPr>
              <w:t>Мои достижения в учебе</w:t>
            </w:r>
          </w:p>
        </w:tc>
        <w:tc>
          <w:tcPr>
            <w:tcW w:w="7080"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pStyle w:val="13"/>
              <w:spacing w:before="0" w:beforeAutospacing="0" w:after="0" w:afterAutospacing="0" w:line="276" w:lineRule="auto"/>
              <w:contextualSpacing/>
              <w:jc w:val="both"/>
              <w:rPr>
                <w:bCs/>
                <w:i/>
                <w:lang w:eastAsia="en-US"/>
              </w:rPr>
            </w:pPr>
            <w:r w:rsidRPr="00AE64F0">
              <w:rPr>
                <w:bCs/>
                <w:i/>
                <w:lang w:eastAsia="en-US"/>
              </w:rPr>
              <w:t xml:space="preserve">Например: </w:t>
            </w:r>
          </w:p>
          <w:p w:rsidR="00AE64F0" w:rsidRPr="00AE64F0" w:rsidRDefault="00AE64F0" w:rsidP="00A94C03">
            <w:pPr>
              <w:pStyle w:val="13"/>
              <w:numPr>
                <w:ilvl w:val="0"/>
                <w:numId w:val="19"/>
              </w:numPr>
              <w:spacing w:before="0" w:beforeAutospacing="0" w:after="0" w:afterAutospacing="0" w:line="276" w:lineRule="auto"/>
              <w:ind w:left="308" w:hanging="283"/>
              <w:contextualSpacing/>
              <w:jc w:val="both"/>
              <w:rPr>
                <w:bCs/>
                <w:i/>
                <w:lang w:eastAsia="en-US"/>
              </w:rPr>
            </w:pPr>
            <w:r w:rsidRPr="00AE64F0">
              <w:rPr>
                <w:bCs/>
                <w:i/>
                <w:lang w:eastAsia="en-US"/>
              </w:rPr>
              <w:t xml:space="preserve">отличник в учебе или высокие оценки (не ниже </w:t>
            </w:r>
            <w:r w:rsidRPr="00AE64F0">
              <w:t>"</w:t>
            </w:r>
            <w:r w:rsidRPr="00AE64F0">
              <w:rPr>
                <w:bCs/>
                <w:i/>
                <w:lang w:eastAsia="en-US"/>
              </w:rPr>
              <w:t>4</w:t>
            </w:r>
            <w:r w:rsidRPr="00AE64F0">
              <w:t>"</w:t>
            </w:r>
            <w:r w:rsidRPr="00AE64F0">
              <w:rPr>
                <w:bCs/>
                <w:i/>
                <w:lang w:eastAsia="en-US"/>
              </w:rPr>
              <w:t>) по гуманитарным дисциплинам;</w:t>
            </w:r>
          </w:p>
          <w:p w:rsidR="00AE64F0" w:rsidRPr="00AE64F0" w:rsidRDefault="00AE64F0" w:rsidP="00A94C03">
            <w:pPr>
              <w:pStyle w:val="13"/>
              <w:numPr>
                <w:ilvl w:val="0"/>
                <w:numId w:val="19"/>
              </w:numPr>
              <w:spacing w:before="0" w:beforeAutospacing="0" w:after="0" w:afterAutospacing="0" w:line="276" w:lineRule="auto"/>
              <w:ind w:left="308" w:hanging="283"/>
              <w:contextualSpacing/>
              <w:jc w:val="both"/>
              <w:rPr>
                <w:bCs/>
                <w:i/>
                <w:lang w:eastAsia="en-US"/>
              </w:rPr>
            </w:pPr>
            <w:r w:rsidRPr="00AE64F0">
              <w:rPr>
                <w:bCs/>
                <w:i/>
                <w:lang w:eastAsia="en-US"/>
              </w:rPr>
              <w:t>победитель/лауреат областного конкурса …</w:t>
            </w:r>
          </w:p>
          <w:p w:rsidR="00AE64F0" w:rsidRPr="00AE64F0" w:rsidRDefault="00AE64F0" w:rsidP="00A94C03">
            <w:pPr>
              <w:pStyle w:val="13"/>
              <w:numPr>
                <w:ilvl w:val="0"/>
                <w:numId w:val="19"/>
              </w:numPr>
              <w:spacing w:before="0" w:beforeAutospacing="0" w:after="0" w:afterAutospacing="0" w:line="276" w:lineRule="auto"/>
              <w:ind w:left="308" w:hanging="283"/>
              <w:contextualSpacing/>
              <w:jc w:val="both"/>
              <w:rPr>
                <w:bCs/>
                <w:i/>
                <w:lang w:eastAsia="en-US"/>
              </w:rPr>
            </w:pPr>
          </w:p>
          <w:p w:rsidR="00AE64F0" w:rsidRPr="00AE64F0" w:rsidRDefault="00AE64F0" w:rsidP="00A94C03">
            <w:pPr>
              <w:pStyle w:val="13"/>
              <w:numPr>
                <w:ilvl w:val="0"/>
                <w:numId w:val="19"/>
              </w:numPr>
              <w:spacing w:before="0" w:beforeAutospacing="0" w:after="0" w:afterAutospacing="0" w:line="276" w:lineRule="auto"/>
              <w:ind w:left="308" w:hanging="283"/>
              <w:contextualSpacing/>
              <w:jc w:val="both"/>
              <w:rPr>
                <w:bCs/>
                <w:i/>
                <w:lang w:eastAsia="en-US"/>
              </w:rPr>
            </w:pPr>
            <w:r w:rsidRPr="00AE64F0">
              <w:rPr>
                <w:bCs/>
                <w:i/>
                <w:lang w:eastAsia="en-US"/>
              </w:rPr>
              <w:t>…</w:t>
            </w:r>
          </w:p>
          <w:p w:rsidR="00AE64F0" w:rsidRPr="00AE64F0" w:rsidRDefault="00AE64F0" w:rsidP="00AE64F0">
            <w:pPr>
              <w:pStyle w:val="13"/>
              <w:spacing w:before="0" w:beforeAutospacing="0" w:after="0" w:afterAutospacing="0" w:line="276" w:lineRule="auto"/>
              <w:ind w:firstLine="25"/>
              <w:contextualSpacing/>
              <w:jc w:val="both"/>
              <w:rPr>
                <w:bCs/>
                <w:i/>
                <w:lang w:eastAsia="en-US"/>
              </w:rPr>
            </w:pPr>
          </w:p>
        </w:tc>
      </w:tr>
      <w:tr w:rsidR="00AE64F0" w:rsidRPr="00AE64F0" w:rsidTr="00AE64F0">
        <w:trPr>
          <w:trHeight w:val="948"/>
        </w:trPr>
        <w:tc>
          <w:tcPr>
            <w:tcW w:w="2554"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line="276" w:lineRule="auto"/>
              <w:contextualSpacing/>
              <w:jc w:val="center"/>
              <w:rPr>
                <w:b/>
                <w:bCs/>
                <w:sz w:val="24"/>
                <w:szCs w:val="24"/>
              </w:rPr>
            </w:pPr>
            <w:r w:rsidRPr="00AE64F0">
              <w:rPr>
                <w:b/>
                <w:bCs/>
                <w:sz w:val="24"/>
                <w:szCs w:val="24"/>
              </w:rPr>
              <w:t>Мои достижения в спорте</w:t>
            </w:r>
          </w:p>
        </w:tc>
        <w:tc>
          <w:tcPr>
            <w:tcW w:w="7080"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line="276" w:lineRule="auto"/>
              <w:contextualSpacing/>
              <w:jc w:val="both"/>
              <w:rPr>
                <w:i/>
                <w:sz w:val="24"/>
                <w:szCs w:val="24"/>
              </w:rPr>
            </w:pPr>
            <w:r w:rsidRPr="00AE64F0">
              <w:rPr>
                <w:i/>
                <w:sz w:val="24"/>
                <w:szCs w:val="24"/>
              </w:rPr>
              <w:t xml:space="preserve">Например: </w:t>
            </w:r>
          </w:p>
          <w:p w:rsidR="00AE64F0" w:rsidRPr="00AE64F0" w:rsidRDefault="00AE64F0" w:rsidP="00AE64F0">
            <w:pPr>
              <w:spacing w:line="276" w:lineRule="auto"/>
              <w:contextualSpacing/>
              <w:jc w:val="both"/>
              <w:rPr>
                <w:i/>
                <w:sz w:val="24"/>
                <w:szCs w:val="24"/>
              </w:rPr>
            </w:pPr>
            <w:r w:rsidRPr="00AE64F0">
              <w:rPr>
                <w:i/>
                <w:sz w:val="24"/>
                <w:szCs w:val="24"/>
              </w:rPr>
              <w:t xml:space="preserve">- имею первый юношеский разряд по шахматам; </w:t>
            </w:r>
          </w:p>
          <w:p w:rsidR="00AE64F0" w:rsidRPr="00AE64F0" w:rsidRDefault="00AE64F0" w:rsidP="00AE64F0">
            <w:pPr>
              <w:spacing w:line="276" w:lineRule="auto"/>
              <w:contextualSpacing/>
              <w:jc w:val="both"/>
              <w:rPr>
                <w:i/>
                <w:sz w:val="24"/>
                <w:szCs w:val="24"/>
              </w:rPr>
            </w:pPr>
            <w:r w:rsidRPr="00AE64F0">
              <w:rPr>
                <w:i/>
                <w:sz w:val="24"/>
                <w:szCs w:val="24"/>
              </w:rPr>
              <w:t xml:space="preserve">- чемпион </w:t>
            </w:r>
            <w:r w:rsidRPr="00AE64F0">
              <w:rPr>
                <w:i/>
                <w:sz w:val="24"/>
                <w:szCs w:val="28"/>
              </w:rPr>
              <w:t>Волгоградской области</w:t>
            </w:r>
            <w:r w:rsidRPr="00AE64F0">
              <w:rPr>
                <w:i/>
                <w:sz w:val="22"/>
                <w:szCs w:val="24"/>
              </w:rPr>
              <w:t xml:space="preserve"> </w:t>
            </w:r>
            <w:r w:rsidRPr="00AE64F0">
              <w:rPr>
                <w:i/>
                <w:sz w:val="24"/>
                <w:szCs w:val="24"/>
              </w:rPr>
              <w:t>по … в … году;</w:t>
            </w:r>
          </w:p>
          <w:p w:rsidR="00AE64F0" w:rsidRPr="00AE64F0" w:rsidRDefault="00AE64F0" w:rsidP="00AE64F0">
            <w:pPr>
              <w:spacing w:line="276" w:lineRule="auto"/>
              <w:contextualSpacing/>
              <w:jc w:val="both"/>
              <w:rPr>
                <w:sz w:val="24"/>
                <w:szCs w:val="24"/>
              </w:rPr>
            </w:pPr>
            <w:r w:rsidRPr="00AE64F0">
              <w:rPr>
                <w:sz w:val="24"/>
                <w:szCs w:val="24"/>
              </w:rPr>
              <w:t>-…</w:t>
            </w:r>
          </w:p>
        </w:tc>
      </w:tr>
      <w:tr w:rsidR="00AE64F0" w:rsidRPr="00AE64F0" w:rsidTr="00AE64F0">
        <w:trPr>
          <w:trHeight w:val="420"/>
        </w:trPr>
        <w:tc>
          <w:tcPr>
            <w:tcW w:w="2554"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line="276" w:lineRule="auto"/>
              <w:contextualSpacing/>
              <w:jc w:val="center"/>
              <w:rPr>
                <w:b/>
                <w:sz w:val="24"/>
                <w:szCs w:val="24"/>
              </w:rPr>
            </w:pPr>
            <w:r w:rsidRPr="00AE64F0">
              <w:rPr>
                <w:b/>
                <w:sz w:val="24"/>
                <w:szCs w:val="24"/>
              </w:rPr>
              <w:t>Мои достижения в общественной работе</w:t>
            </w:r>
          </w:p>
        </w:tc>
        <w:tc>
          <w:tcPr>
            <w:tcW w:w="7080"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line="276" w:lineRule="auto"/>
              <w:rPr>
                <w:i/>
                <w:sz w:val="24"/>
                <w:szCs w:val="24"/>
              </w:rPr>
            </w:pPr>
            <w:r w:rsidRPr="00AE64F0">
              <w:rPr>
                <w:i/>
                <w:sz w:val="24"/>
                <w:szCs w:val="24"/>
              </w:rPr>
              <w:t>Например:</w:t>
            </w:r>
          </w:p>
          <w:p w:rsidR="00AE64F0" w:rsidRPr="00AE64F0" w:rsidRDefault="00AE64F0" w:rsidP="00A94C03">
            <w:pPr>
              <w:pStyle w:val="a8"/>
              <w:numPr>
                <w:ilvl w:val="0"/>
                <w:numId w:val="20"/>
              </w:numPr>
              <w:ind w:left="166" w:hanging="166"/>
              <w:rPr>
                <w:rFonts w:ascii="Times New Roman" w:hAnsi="Times New Roman"/>
                <w:i/>
                <w:sz w:val="24"/>
                <w:szCs w:val="24"/>
                <w:lang w:eastAsia="ru-RU"/>
              </w:rPr>
            </w:pPr>
            <w:r w:rsidRPr="00AE64F0">
              <w:rPr>
                <w:rFonts w:ascii="Times New Roman" w:hAnsi="Times New Roman"/>
                <w:bCs/>
                <w:i/>
                <w:sz w:val="24"/>
                <w:szCs w:val="24"/>
              </w:rPr>
              <w:t xml:space="preserve">лидер общественной организации учащихся </w:t>
            </w:r>
            <w:r w:rsidRPr="00AE64F0">
              <w:rPr>
                <w:rFonts w:ascii="Times New Roman" w:hAnsi="Times New Roman"/>
                <w:sz w:val="24"/>
                <w:szCs w:val="24"/>
              </w:rPr>
              <w:t>"</w:t>
            </w:r>
            <w:r w:rsidRPr="00AE64F0">
              <w:rPr>
                <w:rFonts w:ascii="Times New Roman" w:hAnsi="Times New Roman"/>
                <w:bCs/>
                <w:i/>
                <w:sz w:val="24"/>
                <w:szCs w:val="24"/>
              </w:rPr>
              <w:t>…</w:t>
            </w:r>
            <w:r w:rsidRPr="00AE64F0">
              <w:rPr>
                <w:rFonts w:ascii="Times New Roman" w:hAnsi="Times New Roman"/>
                <w:sz w:val="24"/>
                <w:szCs w:val="24"/>
              </w:rPr>
              <w:t>"</w:t>
            </w:r>
            <w:r w:rsidRPr="00AE64F0">
              <w:rPr>
                <w:rFonts w:ascii="Times New Roman" w:hAnsi="Times New Roman"/>
                <w:bCs/>
                <w:i/>
                <w:sz w:val="24"/>
                <w:szCs w:val="24"/>
              </w:rPr>
              <w:t>;</w:t>
            </w:r>
          </w:p>
          <w:p w:rsidR="00AE64F0" w:rsidRPr="00AE64F0" w:rsidRDefault="00AE64F0" w:rsidP="00A94C03">
            <w:pPr>
              <w:pStyle w:val="a8"/>
              <w:numPr>
                <w:ilvl w:val="0"/>
                <w:numId w:val="20"/>
              </w:numPr>
              <w:ind w:left="166" w:hanging="166"/>
              <w:rPr>
                <w:rFonts w:ascii="Times New Roman" w:hAnsi="Times New Roman"/>
                <w:i/>
                <w:sz w:val="24"/>
                <w:szCs w:val="24"/>
                <w:lang w:eastAsia="ru-RU"/>
              </w:rPr>
            </w:pPr>
            <w:r w:rsidRPr="00AE64F0">
              <w:rPr>
                <w:rFonts w:ascii="Times New Roman" w:hAnsi="Times New Roman"/>
                <w:i/>
                <w:sz w:val="24"/>
                <w:szCs w:val="24"/>
                <w:lang w:eastAsia="ru-RU"/>
              </w:rPr>
              <w:t xml:space="preserve">активный участник </w:t>
            </w:r>
            <w:r w:rsidRPr="00AE64F0">
              <w:rPr>
                <w:rFonts w:ascii="Times New Roman" w:hAnsi="Times New Roman"/>
                <w:sz w:val="24"/>
                <w:szCs w:val="24"/>
              </w:rPr>
              <w:t>"</w:t>
            </w:r>
            <w:r w:rsidRPr="00AE64F0">
              <w:rPr>
                <w:rFonts w:ascii="Times New Roman" w:hAnsi="Times New Roman"/>
                <w:i/>
                <w:sz w:val="24"/>
                <w:szCs w:val="24"/>
                <w:lang w:eastAsia="ru-RU"/>
              </w:rPr>
              <w:t>Юнармии</w:t>
            </w:r>
            <w:r w:rsidRPr="00AE64F0">
              <w:rPr>
                <w:rFonts w:ascii="Times New Roman" w:hAnsi="Times New Roman"/>
                <w:sz w:val="24"/>
                <w:szCs w:val="24"/>
              </w:rPr>
              <w:t>"</w:t>
            </w:r>
            <w:r w:rsidRPr="00AE64F0">
              <w:rPr>
                <w:rFonts w:ascii="Times New Roman" w:hAnsi="Times New Roman"/>
                <w:i/>
                <w:sz w:val="24"/>
                <w:szCs w:val="24"/>
                <w:lang w:eastAsia="ru-RU"/>
              </w:rPr>
              <w:t xml:space="preserve"> Волгоградской области с 2018 г. (что сделано);</w:t>
            </w:r>
          </w:p>
          <w:p w:rsidR="00AE64F0" w:rsidRPr="00AE64F0" w:rsidRDefault="00AE64F0" w:rsidP="00A94C03">
            <w:pPr>
              <w:pStyle w:val="a8"/>
              <w:numPr>
                <w:ilvl w:val="0"/>
                <w:numId w:val="20"/>
              </w:numPr>
              <w:ind w:left="166" w:hanging="166"/>
              <w:rPr>
                <w:rFonts w:ascii="Times New Roman" w:hAnsi="Times New Roman"/>
                <w:i/>
                <w:sz w:val="24"/>
                <w:szCs w:val="24"/>
                <w:lang w:eastAsia="ru-RU"/>
              </w:rPr>
            </w:pPr>
            <w:r w:rsidRPr="00AE64F0">
              <w:rPr>
                <w:rFonts w:ascii="Times New Roman" w:hAnsi="Times New Roman"/>
                <w:i/>
                <w:sz w:val="24"/>
                <w:szCs w:val="24"/>
                <w:lang w:eastAsia="ru-RU"/>
              </w:rPr>
              <w:t>…</w:t>
            </w:r>
          </w:p>
          <w:p w:rsidR="00AE64F0" w:rsidRPr="00AE64F0" w:rsidRDefault="00AE64F0" w:rsidP="00AE64F0">
            <w:pPr>
              <w:spacing w:line="276" w:lineRule="auto"/>
              <w:rPr>
                <w:i/>
                <w:sz w:val="24"/>
                <w:szCs w:val="24"/>
              </w:rPr>
            </w:pPr>
          </w:p>
        </w:tc>
      </w:tr>
      <w:tr w:rsidR="00AE64F0" w:rsidRPr="00AE64F0" w:rsidTr="00AE64F0">
        <w:trPr>
          <w:trHeight w:val="306"/>
        </w:trPr>
        <w:tc>
          <w:tcPr>
            <w:tcW w:w="2554" w:type="dxa"/>
            <w:tcBorders>
              <w:top w:val="single" w:sz="4" w:space="0" w:color="auto"/>
              <w:left w:val="single" w:sz="4" w:space="0" w:color="auto"/>
              <w:bottom w:val="single" w:sz="4" w:space="0" w:color="auto"/>
              <w:right w:val="single" w:sz="4" w:space="0" w:color="auto"/>
            </w:tcBorders>
            <w:hideMark/>
          </w:tcPr>
          <w:p w:rsidR="00AE64F0" w:rsidRPr="00AE64F0" w:rsidRDefault="00AE64F0" w:rsidP="00AE64F0">
            <w:pPr>
              <w:spacing w:line="276" w:lineRule="auto"/>
              <w:contextualSpacing/>
              <w:jc w:val="center"/>
              <w:rPr>
                <w:b/>
                <w:sz w:val="24"/>
                <w:szCs w:val="24"/>
              </w:rPr>
            </w:pPr>
            <w:r w:rsidRPr="00AE64F0">
              <w:rPr>
                <w:b/>
                <w:sz w:val="24"/>
                <w:szCs w:val="24"/>
              </w:rPr>
              <w:t>Наиболее значимые грамоты и благодарности</w:t>
            </w:r>
          </w:p>
        </w:tc>
        <w:tc>
          <w:tcPr>
            <w:tcW w:w="7080" w:type="dxa"/>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line="276" w:lineRule="auto"/>
              <w:contextualSpacing/>
              <w:rPr>
                <w:i/>
                <w:sz w:val="24"/>
                <w:szCs w:val="24"/>
              </w:rPr>
            </w:pPr>
            <w:r w:rsidRPr="00AE64F0">
              <w:rPr>
                <w:i/>
                <w:sz w:val="24"/>
                <w:szCs w:val="24"/>
              </w:rPr>
              <w:t>Например,</w:t>
            </w:r>
          </w:p>
          <w:p w:rsidR="00AE64F0" w:rsidRPr="00AE64F0" w:rsidRDefault="00AE64F0" w:rsidP="00A94C03">
            <w:pPr>
              <w:pStyle w:val="a8"/>
              <w:numPr>
                <w:ilvl w:val="0"/>
                <w:numId w:val="21"/>
              </w:numPr>
              <w:ind w:left="308" w:hanging="308"/>
              <w:rPr>
                <w:rFonts w:ascii="Times New Roman" w:hAnsi="Times New Roman"/>
                <w:i/>
                <w:sz w:val="24"/>
                <w:szCs w:val="24"/>
              </w:rPr>
            </w:pPr>
            <w:r w:rsidRPr="00AE64F0">
              <w:rPr>
                <w:rFonts w:ascii="Times New Roman" w:hAnsi="Times New Roman"/>
                <w:i/>
                <w:sz w:val="24"/>
                <w:szCs w:val="24"/>
              </w:rPr>
              <w:t xml:space="preserve">Благодарность СОШ №… </w:t>
            </w:r>
            <w:r w:rsidRPr="00AE64F0">
              <w:rPr>
                <w:rFonts w:ascii="Times New Roman" w:hAnsi="Times New Roman"/>
                <w:sz w:val="24"/>
                <w:szCs w:val="24"/>
              </w:rPr>
              <w:t>"</w:t>
            </w:r>
            <w:r w:rsidRPr="00AE64F0">
              <w:rPr>
                <w:rFonts w:ascii="Times New Roman" w:hAnsi="Times New Roman"/>
                <w:i/>
                <w:sz w:val="24"/>
                <w:szCs w:val="24"/>
              </w:rPr>
              <w:t>За успехи в учебе</w:t>
            </w:r>
            <w:r w:rsidRPr="00AE64F0">
              <w:rPr>
                <w:rFonts w:ascii="Times New Roman" w:hAnsi="Times New Roman"/>
                <w:sz w:val="24"/>
                <w:szCs w:val="24"/>
              </w:rPr>
              <w:t>"</w:t>
            </w:r>
            <w:r w:rsidRPr="00AE64F0">
              <w:rPr>
                <w:rFonts w:ascii="Times New Roman" w:hAnsi="Times New Roman"/>
                <w:i/>
                <w:sz w:val="24"/>
                <w:szCs w:val="24"/>
              </w:rPr>
              <w:t xml:space="preserve"> (2018, 2019 гг.);</w:t>
            </w:r>
          </w:p>
          <w:p w:rsidR="00AE64F0" w:rsidRPr="00AE64F0" w:rsidRDefault="00AE64F0" w:rsidP="00A94C03">
            <w:pPr>
              <w:pStyle w:val="a8"/>
              <w:numPr>
                <w:ilvl w:val="0"/>
                <w:numId w:val="21"/>
              </w:numPr>
              <w:ind w:left="308" w:hanging="308"/>
              <w:rPr>
                <w:rFonts w:ascii="Times New Roman" w:hAnsi="Times New Roman"/>
                <w:i/>
                <w:sz w:val="24"/>
                <w:szCs w:val="24"/>
              </w:rPr>
            </w:pPr>
          </w:p>
        </w:tc>
      </w:tr>
    </w:tbl>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61039A" w:rsidRDefault="0061039A"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61039A" w:rsidRPr="00AE64F0" w:rsidRDefault="0061039A"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DC4253"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r w:rsidRPr="00F26B46">
        <w:rPr>
          <w:rFonts w:ascii="Times New Roman" w:hAnsi="Times New Roman" w:cs="Times New Roman"/>
          <w:sz w:val="28"/>
          <w:szCs w:val="28"/>
        </w:rPr>
        <w:lastRenderedPageBreak/>
        <w:t>Приложение 1</w:t>
      </w:r>
      <w:r w:rsidR="00F26B46" w:rsidRPr="00F26B46">
        <w:rPr>
          <w:rFonts w:ascii="Times New Roman" w:hAnsi="Times New Roman" w:cs="Times New Roman"/>
          <w:sz w:val="28"/>
          <w:szCs w:val="28"/>
        </w:rPr>
        <w:t>4</w:t>
      </w:r>
    </w:p>
    <w:p w:rsidR="00AE64F0" w:rsidRPr="00AE64F0" w:rsidRDefault="00AE64F0" w:rsidP="00AE64F0">
      <w:pPr>
        <w:spacing w:after="0"/>
        <w:ind w:right="-1"/>
        <w:jc w:val="center"/>
        <w:rPr>
          <w:rFonts w:ascii="Times New Roman" w:hAnsi="Times New Roman" w:cs="Times New Roman"/>
          <w:b/>
          <w:bCs/>
          <w:sz w:val="28"/>
          <w:szCs w:val="28"/>
        </w:rPr>
      </w:pPr>
      <w:bookmarkStart w:id="3" w:name="_Hlk45178639"/>
      <w:r w:rsidRPr="00AE64F0">
        <w:rPr>
          <w:rFonts w:ascii="Times New Roman" w:hAnsi="Times New Roman" w:cs="Times New Roman"/>
          <w:b/>
          <w:bCs/>
          <w:sz w:val="28"/>
          <w:szCs w:val="28"/>
        </w:rPr>
        <w:t>Проект письма-обращения к работодателю</w:t>
      </w:r>
    </w:p>
    <w:bookmarkEnd w:id="3"/>
    <w:p w:rsidR="00AE64F0" w:rsidRPr="00AE64F0" w:rsidRDefault="00AE64F0" w:rsidP="00AE64F0">
      <w:pPr>
        <w:spacing w:after="0"/>
        <w:ind w:right="-1"/>
        <w:contextualSpacing/>
        <w:jc w:val="right"/>
        <w:rPr>
          <w:rFonts w:ascii="Times New Roman" w:hAnsi="Times New Roman" w:cs="Times New Roman"/>
          <w:sz w:val="24"/>
          <w:szCs w:val="24"/>
        </w:rPr>
      </w:pPr>
    </w:p>
    <w:p w:rsidR="00AE64F0" w:rsidRPr="00AE64F0" w:rsidRDefault="00AE64F0" w:rsidP="00AE64F0">
      <w:pPr>
        <w:spacing w:after="0"/>
        <w:ind w:right="-1"/>
        <w:contextualSpacing/>
        <w:jc w:val="right"/>
        <w:rPr>
          <w:rFonts w:ascii="Times New Roman" w:hAnsi="Times New Roman" w:cs="Times New Roman"/>
          <w:sz w:val="28"/>
          <w:szCs w:val="28"/>
        </w:rPr>
      </w:pPr>
      <w:r w:rsidRPr="00AE64F0">
        <w:rPr>
          <w:rFonts w:ascii="Times New Roman" w:hAnsi="Times New Roman" w:cs="Times New Roman"/>
          <w:sz w:val="28"/>
          <w:szCs w:val="28"/>
        </w:rPr>
        <w:t>Директору ….</w:t>
      </w:r>
    </w:p>
    <w:p w:rsidR="00AE64F0" w:rsidRPr="00AE64F0" w:rsidRDefault="00AE64F0" w:rsidP="00AE64F0">
      <w:pPr>
        <w:spacing w:after="0"/>
        <w:ind w:right="-1"/>
        <w:contextualSpacing/>
        <w:jc w:val="center"/>
        <w:rPr>
          <w:rFonts w:ascii="Times New Roman" w:hAnsi="Times New Roman" w:cs="Times New Roman"/>
          <w:b/>
          <w:bCs/>
          <w:sz w:val="28"/>
          <w:szCs w:val="28"/>
        </w:rPr>
      </w:pPr>
      <w:r w:rsidRPr="00AE64F0">
        <w:rPr>
          <w:rFonts w:ascii="Times New Roman" w:hAnsi="Times New Roman" w:cs="Times New Roman"/>
          <w:b/>
          <w:bCs/>
          <w:sz w:val="28"/>
          <w:szCs w:val="28"/>
        </w:rPr>
        <w:t>Уважаемый (ая)…!</w:t>
      </w:r>
    </w:p>
    <w:p w:rsidR="00AE64F0" w:rsidRPr="00AE64F0" w:rsidRDefault="00AE64F0" w:rsidP="00AE64F0">
      <w:pPr>
        <w:spacing w:after="0"/>
        <w:ind w:firstLine="567"/>
        <w:contextualSpacing/>
        <w:jc w:val="both"/>
        <w:rPr>
          <w:rFonts w:ascii="Times New Roman" w:hAnsi="Times New Roman" w:cs="Times New Roman"/>
          <w:strike/>
          <w:sz w:val="28"/>
          <w:szCs w:val="28"/>
        </w:rPr>
      </w:pPr>
    </w:p>
    <w:p w:rsidR="00AE64F0" w:rsidRPr="00AE64F0" w:rsidRDefault="00AE64F0" w:rsidP="00AE64F0">
      <w:pPr>
        <w:spacing w:after="0"/>
        <w:ind w:firstLine="567"/>
        <w:contextualSpacing/>
        <w:jc w:val="both"/>
        <w:rPr>
          <w:rFonts w:ascii="Times New Roman" w:hAnsi="Times New Roman" w:cs="Times New Roman"/>
          <w:sz w:val="28"/>
          <w:szCs w:val="28"/>
          <w:lang w:bidi="ru-RU"/>
        </w:rPr>
      </w:pPr>
      <w:r w:rsidRPr="00AE64F0">
        <w:rPr>
          <w:rFonts w:ascii="Times New Roman" w:hAnsi="Times New Roman" w:cs="Times New Roman"/>
          <w:sz w:val="28"/>
          <w:szCs w:val="28"/>
        </w:rPr>
        <w:t>В Волгоградской области с 01.01.2020  на основании …….</w:t>
      </w:r>
      <w:r w:rsidRPr="00AE64F0">
        <w:rPr>
          <w:rFonts w:ascii="Times New Roman" w:hAnsi="Times New Roman" w:cs="Times New Roman"/>
          <w:sz w:val="28"/>
          <w:szCs w:val="28"/>
          <w:lang w:bidi="ru-RU"/>
        </w:rPr>
        <w:t xml:space="preserve"> внедряется Целевая модель наставничества для образовательных организаций в рамках реализации региональных проектов </w:t>
      </w:r>
      <w:r w:rsidRPr="00AE64F0">
        <w:rPr>
          <w:rFonts w:ascii="Times New Roman" w:hAnsi="Times New Roman" w:cs="Times New Roman"/>
          <w:sz w:val="28"/>
          <w:szCs w:val="28"/>
        </w:rPr>
        <w:t>"</w:t>
      </w:r>
      <w:r w:rsidRPr="00AE64F0">
        <w:rPr>
          <w:rFonts w:ascii="Times New Roman" w:hAnsi="Times New Roman" w:cs="Times New Roman"/>
          <w:sz w:val="28"/>
          <w:szCs w:val="28"/>
          <w:lang w:bidi="ru-RU"/>
        </w:rPr>
        <w:t>Современная школа</w:t>
      </w:r>
      <w:r w:rsidRPr="00AE64F0">
        <w:rPr>
          <w:rFonts w:ascii="Times New Roman" w:hAnsi="Times New Roman" w:cs="Times New Roman"/>
          <w:sz w:val="28"/>
          <w:szCs w:val="28"/>
        </w:rPr>
        <w:t>"</w:t>
      </w:r>
      <w:r w:rsidRPr="00AE64F0">
        <w:rPr>
          <w:rFonts w:ascii="Times New Roman" w:hAnsi="Times New Roman" w:cs="Times New Roman"/>
          <w:sz w:val="28"/>
          <w:szCs w:val="28"/>
          <w:lang w:bidi="ru-RU"/>
        </w:rPr>
        <w:t xml:space="preserve">, </w:t>
      </w:r>
      <w:r w:rsidRPr="00AE64F0">
        <w:rPr>
          <w:rFonts w:ascii="Times New Roman" w:hAnsi="Times New Roman" w:cs="Times New Roman"/>
          <w:sz w:val="28"/>
          <w:szCs w:val="28"/>
        </w:rPr>
        <w:t>"</w:t>
      </w:r>
      <w:r w:rsidRPr="00AE64F0">
        <w:rPr>
          <w:rFonts w:ascii="Times New Roman" w:hAnsi="Times New Roman" w:cs="Times New Roman"/>
          <w:sz w:val="28"/>
          <w:szCs w:val="28"/>
          <w:lang w:bidi="ru-RU"/>
        </w:rPr>
        <w:t>Успех каждого ребенка</w:t>
      </w:r>
      <w:r w:rsidRPr="00AE64F0">
        <w:rPr>
          <w:rFonts w:ascii="Times New Roman" w:hAnsi="Times New Roman" w:cs="Times New Roman"/>
          <w:sz w:val="28"/>
          <w:szCs w:val="28"/>
        </w:rPr>
        <w:t>"</w:t>
      </w:r>
      <w:r w:rsidRPr="00AE64F0">
        <w:rPr>
          <w:rFonts w:ascii="Times New Roman" w:hAnsi="Times New Roman" w:cs="Times New Roman"/>
          <w:sz w:val="28"/>
          <w:szCs w:val="28"/>
          <w:lang w:bidi="ru-RU"/>
        </w:rPr>
        <w:t xml:space="preserve">, </w:t>
      </w:r>
      <w:r w:rsidRPr="00AE64F0">
        <w:rPr>
          <w:rFonts w:ascii="Times New Roman" w:hAnsi="Times New Roman" w:cs="Times New Roman"/>
          <w:sz w:val="28"/>
          <w:szCs w:val="28"/>
        </w:rPr>
        <w:t>"</w:t>
      </w:r>
      <w:r w:rsidRPr="00AE64F0">
        <w:rPr>
          <w:rFonts w:ascii="Times New Roman" w:hAnsi="Times New Roman" w:cs="Times New Roman"/>
          <w:sz w:val="28"/>
          <w:szCs w:val="28"/>
          <w:lang w:bidi="ru-RU"/>
        </w:rPr>
        <w:t>Молодые профессионалы</w:t>
      </w:r>
      <w:r w:rsidRPr="00AE64F0">
        <w:rPr>
          <w:rFonts w:ascii="Times New Roman" w:hAnsi="Times New Roman" w:cs="Times New Roman"/>
          <w:sz w:val="28"/>
          <w:szCs w:val="28"/>
        </w:rPr>
        <w:t>"</w:t>
      </w:r>
      <w:r w:rsidRPr="00AE64F0">
        <w:rPr>
          <w:rFonts w:ascii="Times New Roman" w:hAnsi="Times New Roman" w:cs="Times New Roman"/>
          <w:sz w:val="28"/>
          <w:szCs w:val="28"/>
          <w:lang w:bidi="ru-RU"/>
        </w:rPr>
        <w:t xml:space="preserve"> (далее – наставничество).</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lang w:bidi="ru-RU"/>
        </w:rPr>
        <w:t>Одной из форм наставничества является организация взаимодействия между работодателем и учеником/студентом. Данная форма п</w:t>
      </w:r>
      <w:r w:rsidRPr="00AE64F0">
        <w:rPr>
          <w:rFonts w:ascii="Times New Roman" w:hAnsi="Times New Roman" w:cs="Times New Roman"/>
          <w:sz w:val="28"/>
          <w:szCs w:val="28"/>
        </w:rPr>
        <w:t xml:space="preserve">редполагает взаимодействие обучающихся старших классов средней школы/старших курсов профессиональной образовательной организации и представителя регионального/муниципального предприятия/организации, который (как наставник) способствует развитию профессионального и личностного потенциала наставляемого, повышению его мотивации к учебе и самореализации. </w:t>
      </w:r>
    </w:p>
    <w:p w:rsidR="00AE64F0" w:rsidRPr="00AE64F0" w:rsidRDefault="00AE64F0" w:rsidP="00AE64F0">
      <w:pPr>
        <w:spacing w:after="0"/>
        <w:ind w:right="-1"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Участие в Программе наставничества "</w:t>
      </w:r>
      <w:r w:rsidRPr="00AE64F0">
        <w:rPr>
          <w:rFonts w:ascii="Times New Roman" w:hAnsi="Times New Roman" w:cs="Times New Roman"/>
          <w:i/>
          <w:sz w:val="28"/>
          <w:szCs w:val="28"/>
        </w:rPr>
        <w:t>Наименование ОО</w:t>
      </w:r>
      <w:r w:rsidRPr="00AE64F0">
        <w:rPr>
          <w:rFonts w:ascii="Times New Roman" w:hAnsi="Times New Roman" w:cs="Times New Roman"/>
          <w:sz w:val="28"/>
          <w:szCs w:val="28"/>
        </w:rPr>
        <w:t>" даст Вашей организации практический эффект через совместное с наставляемыми осуществление проектов, создание прототипов продуктов, актуальных бизнес-решений, а также – через подготовку востребованных сотрудников на перспективу</w:t>
      </w:r>
      <w:r w:rsidRPr="00AE64F0">
        <w:rPr>
          <w:rStyle w:val="af2"/>
          <w:rFonts w:ascii="Times New Roman" w:hAnsi="Times New Roman" w:cs="Times New Roman"/>
          <w:sz w:val="28"/>
          <w:szCs w:val="28"/>
        </w:rPr>
        <w:footnoteReference w:id="6"/>
      </w:r>
      <w:r w:rsidRPr="00AE64F0">
        <w:rPr>
          <w:rFonts w:ascii="Times New Roman" w:hAnsi="Times New Roman" w:cs="Times New Roman"/>
          <w:sz w:val="28"/>
          <w:szCs w:val="28"/>
        </w:rPr>
        <w:t xml:space="preserve">. </w:t>
      </w:r>
    </w:p>
    <w:p w:rsidR="00AE64F0" w:rsidRPr="00AE64F0" w:rsidRDefault="00AE64F0" w:rsidP="00AE64F0">
      <w:pPr>
        <w:spacing w:after="0"/>
        <w:ind w:right="-1"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Мы уверены, что в Вашей организации есть профессионалы, которые могут выступить наставниками, ориентировать выпускников на результативность и практическую значимость достижений совместного труда.  Мы вместе с Вами заинтересованы в развитии компетенций наставничества и для этого в Программе наставничества предусмотрена методическая поддержка ее участников, в том числе - через работу "Школы наставников".</w:t>
      </w:r>
    </w:p>
    <w:p w:rsidR="00AE64F0" w:rsidRPr="00AE64F0" w:rsidRDefault="00AE64F0" w:rsidP="00AE64F0">
      <w:pPr>
        <w:spacing w:after="0"/>
        <w:ind w:right="-1"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Мы предлагаем Вам стать социально-ответственным партнером нового сообщества наставников, формируемого в Республике Коми, с целью развития социального капитала всех его участников, повышения имиджа организации. </w:t>
      </w:r>
    </w:p>
    <w:p w:rsidR="00AE64F0" w:rsidRPr="00AE64F0" w:rsidRDefault="00AE64F0" w:rsidP="00AE64F0">
      <w:pPr>
        <w:spacing w:after="0"/>
        <w:ind w:right="-1"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lastRenderedPageBreak/>
        <w:t>Для экономии времени и эффективного взаимодействия нами проработаны организационные и методические аспекты взаимодействия наставника с наставляемым, что позволит сократить нагрузку на наставника и не будет отвлекать его от непосредственной передачи накопленного опыта, знаний и навыков своему наставляемому.</w:t>
      </w:r>
    </w:p>
    <w:p w:rsidR="00AE64F0" w:rsidRPr="00AE64F0" w:rsidRDefault="00AE64F0" w:rsidP="00AE64F0">
      <w:pPr>
        <w:spacing w:after="0"/>
        <w:ind w:right="-1"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Более подробную информацию по всем интересующим вопросам Вы можете получить у куратора Программы наставничества – </w:t>
      </w:r>
      <w:r w:rsidRPr="00AE64F0">
        <w:rPr>
          <w:rFonts w:ascii="Times New Roman" w:hAnsi="Times New Roman" w:cs="Times New Roman"/>
          <w:i/>
          <w:sz w:val="28"/>
          <w:szCs w:val="28"/>
        </w:rPr>
        <w:t>ФИО, контакты.</w:t>
      </w:r>
    </w:p>
    <w:p w:rsidR="00AE64F0" w:rsidRPr="00AE64F0" w:rsidRDefault="00AE64F0" w:rsidP="00AE64F0">
      <w:pPr>
        <w:spacing w:after="0"/>
        <w:ind w:right="-1" w:firstLine="567"/>
        <w:contextualSpacing/>
        <w:jc w:val="both"/>
        <w:rPr>
          <w:rFonts w:ascii="Times New Roman" w:hAnsi="Times New Roman" w:cs="Times New Roman"/>
          <w:sz w:val="28"/>
          <w:szCs w:val="28"/>
        </w:rPr>
      </w:pPr>
    </w:p>
    <w:p w:rsidR="00AE64F0" w:rsidRPr="00AE64F0" w:rsidRDefault="00AE64F0" w:rsidP="00AE64F0">
      <w:pPr>
        <w:spacing w:after="0"/>
        <w:ind w:right="-1"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С надеждой на взаимовыгодное сотрудничество,</w:t>
      </w:r>
    </w:p>
    <w:p w:rsidR="00AE64F0" w:rsidRPr="00AE64F0" w:rsidRDefault="00AE64F0" w:rsidP="00AE64F0">
      <w:pPr>
        <w:spacing w:after="0"/>
        <w:ind w:right="-1"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Директор ОО …</w:t>
      </w: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AE64F0" w:rsidP="00AE64F0">
      <w:pPr>
        <w:spacing w:after="0"/>
        <w:rPr>
          <w:rFonts w:ascii="Times New Roman" w:hAnsi="Times New Roman" w:cs="Times New Roman"/>
        </w:rPr>
      </w:pPr>
    </w:p>
    <w:p w:rsidR="00AE64F0" w:rsidRPr="00AE64F0" w:rsidRDefault="00DC4253" w:rsidP="00AE64F0">
      <w:pPr>
        <w:shd w:val="clear" w:color="auto" w:fill="FFFFFF"/>
        <w:spacing w:after="0"/>
        <w:ind w:right="-6"/>
        <w:contextualSpacing/>
        <w:jc w:val="right"/>
        <w:rPr>
          <w:rFonts w:ascii="Times New Roman" w:hAnsi="Times New Roman" w:cs="Times New Roman"/>
          <w:sz w:val="28"/>
          <w:szCs w:val="28"/>
        </w:rPr>
      </w:pPr>
      <w:r w:rsidRPr="00F26B46">
        <w:rPr>
          <w:rFonts w:ascii="Times New Roman" w:hAnsi="Times New Roman" w:cs="Times New Roman"/>
          <w:sz w:val="28"/>
          <w:szCs w:val="28"/>
        </w:rPr>
        <w:lastRenderedPageBreak/>
        <w:t>Приложение 1</w:t>
      </w:r>
      <w:r w:rsidR="00F26B46" w:rsidRPr="00F26B46">
        <w:rPr>
          <w:rFonts w:ascii="Times New Roman" w:hAnsi="Times New Roman" w:cs="Times New Roman"/>
          <w:sz w:val="28"/>
          <w:szCs w:val="28"/>
        </w:rPr>
        <w:t>5</w:t>
      </w:r>
    </w:p>
    <w:p w:rsidR="00AE64F0" w:rsidRPr="00AE64F0" w:rsidRDefault="00AE64F0" w:rsidP="00AE64F0">
      <w:pPr>
        <w:shd w:val="clear" w:color="auto" w:fill="FFFFFF"/>
        <w:spacing w:after="0"/>
        <w:ind w:right="-6"/>
        <w:contextualSpacing/>
        <w:jc w:val="right"/>
        <w:rPr>
          <w:rFonts w:ascii="Times New Roman" w:hAnsi="Times New Roman" w:cs="Times New Roman"/>
          <w:b/>
          <w:sz w:val="28"/>
          <w:szCs w:val="28"/>
        </w:rPr>
      </w:pPr>
      <w:r w:rsidRPr="00AE64F0">
        <w:rPr>
          <w:rFonts w:ascii="Times New Roman" w:hAnsi="Times New Roman" w:cs="Times New Roman"/>
          <w:sz w:val="28"/>
          <w:szCs w:val="28"/>
        </w:rPr>
        <w:t xml:space="preserve"> </w:t>
      </w:r>
    </w:p>
    <w:p w:rsidR="00AE64F0" w:rsidRPr="00AE64F0" w:rsidRDefault="00AE64F0" w:rsidP="00AE64F0">
      <w:pPr>
        <w:spacing w:after="0"/>
        <w:jc w:val="center"/>
        <w:rPr>
          <w:rFonts w:ascii="Times New Roman" w:hAnsi="Times New Roman" w:cs="Times New Roman"/>
          <w:b/>
          <w:sz w:val="26"/>
          <w:szCs w:val="26"/>
        </w:rPr>
      </w:pPr>
      <w:r w:rsidRPr="00AE64F0">
        <w:rPr>
          <w:rFonts w:ascii="Times New Roman" w:hAnsi="Times New Roman" w:cs="Times New Roman"/>
          <w:b/>
          <w:sz w:val="26"/>
          <w:szCs w:val="26"/>
        </w:rPr>
        <w:t>Проект соглашения о сотрудничестве образовательной организации с партнером-работодателем</w:t>
      </w:r>
    </w:p>
    <w:p w:rsidR="00AE64F0" w:rsidRPr="00AE64F0" w:rsidRDefault="00AE64F0" w:rsidP="00AE64F0">
      <w:pPr>
        <w:spacing w:after="0"/>
        <w:jc w:val="center"/>
        <w:rPr>
          <w:rFonts w:ascii="Times New Roman" w:hAnsi="Times New Roman" w:cs="Times New Roman"/>
          <w:b/>
          <w:sz w:val="26"/>
          <w:szCs w:val="26"/>
        </w:rPr>
      </w:pPr>
    </w:p>
    <w:p w:rsidR="00AE64F0" w:rsidRPr="00AE64F0" w:rsidRDefault="00AE64F0" w:rsidP="00AE64F0">
      <w:pPr>
        <w:shd w:val="clear" w:color="auto" w:fill="FFFFFF"/>
        <w:spacing w:after="0"/>
        <w:ind w:left="567"/>
        <w:jc w:val="center"/>
        <w:textAlignment w:val="baseline"/>
        <w:outlineLvl w:val="1"/>
        <w:rPr>
          <w:rFonts w:ascii="Times New Roman" w:hAnsi="Times New Roman" w:cs="Times New Roman"/>
          <w:spacing w:val="2"/>
          <w:sz w:val="26"/>
          <w:szCs w:val="26"/>
        </w:rPr>
      </w:pPr>
      <w:r w:rsidRPr="00AE64F0">
        <w:rPr>
          <w:rFonts w:ascii="Times New Roman" w:hAnsi="Times New Roman" w:cs="Times New Roman"/>
          <w:b/>
          <w:bCs/>
          <w:spacing w:val="2"/>
          <w:sz w:val="26"/>
          <w:szCs w:val="26"/>
        </w:rPr>
        <w:t>СОГЛАШЕНИЕ О СОТРУДНИЧЕСТВЕ</w:t>
      </w:r>
    </w:p>
    <w:p w:rsidR="00AE64F0" w:rsidRPr="00AE64F0" w:rsidRDefault="00AE64F0" w:rsidP="00AE64F0">
      <w:pPr>
        <w:shd w:val="clear" w:color="auto" w:fill="FFFFFF"/>
        <w:spacing w:after="0"/>
        <w:ind w:left="567"/>
        <w:textAlignment w:val="baseline"/>
        <w:outlineLvl w:val="1"/>
        <w:rPr>
          <w:rFonts w:ascii="Times New Roman" w:hAnsi="Times New Roman" w:cs="Times New Roman"/>
          <w:spacing w:val="2"/>
          <w:sz w:val="26"/>
          <w:szCs w:val="26"/>
        </w:rPr>
      </w:pPr>
    </w:p>
    <w:p w:rsidR="00AE64F0" w:rsidRPr="00AE64F0" w:rsidRDefault="00AE64F0" w:rsidP="00AE64F0">
      <w:pPr>
        <w:pStyle w:val="ConsPlusNonformat"/>
        <w:spacing w:line="276" w:lineRule="auto"/>
        <w:ind w:firstLine="567"/>
        <w:rPr>
          <w:rFonts w:ascii="Times New Roman" w:hAnsi="Times New Roman" w:cs="Times New Roman"/>
          <w:sz w:val="26"/>
          <w:szCs w:val="26"/>
          <w:lang w:val="ru-RU"/>
        </w:rPr>
      </w:pPr>
      <w:r w:rsidRPr="00AE64F0">
        <w:rPr>
          <w:rFonts w:ascii="Times New Roman" w:hAnsi="Times New Roman" w:cs="Times New Roman"/>
          <w:sz w:val="26"/>
          <w:szCs w:val="26"/>
          <w:lang w:val="ru-RU"/>
        </w:rPr>
        <w:t>г._____________</w:t>
      </w:r>
      <w:r w:rsidRPr="00AE64F0">
        <w:rPr>
          <w:rFonts w:ascii="Times New Roman" w:hAnsi="Times New Roman" w:cs="Times New Roman"/>
          <w:sz w:val="26"/>
          <w:szCs w:val="26"/>
          <w:lang w:val="ru-RU"/>
        </w:rPr>
        <w:tab/>
        <w:t xml:space="preserve">          </w:t>
      </w:r>
      <w:r w:rsidRPr="00AE64F0">
        <w:rPr>
          <w:rFonts w:ascii="Times New Roman" w:hAnsi="Times New Roman" w:cs="Times New Roman"/>
          <w:sz w:val="26"/>
          <w:szCs w:val="26"/>
          <w:lang w:val="ru-RU"/>
        </w:rPr>
        <w:tab/>
      </w:r>
      <w:r w:rsidRPr="00AE64F0">
        <w:rPr>
          <w:rFonts w:ascii="Times New Roman" w:hAnsi="Times New Roman" w:cs="Times New Roman"/>
          <w:sz w:val="26"/>
          <w:szCs w:val="26"/>
          <w:lang w:val="ru-RU"/>
        </w:rPr>
        <w:tab/>
      </w:r>
      <w:r w:rsidRPr="00AE64F0">
        <w:rPr>
          <w:rFonts w:ascii="Times New Roman" w:hAnsi="Times New Roman" w:cs="Times New Roman"/>
          <w:sz w:val="26"/>
          <w:szCs w:val="26"/>
          <w:lang w:val="ru-RU"/>
        </w:rPr>
        <w:tab/>
        <w:t xml:space="preserve">                    "____" ________ 2020 г.</w:t>
      </w:r>
    </w:p>
    <w:p w:rsidR="00AE64F0" w:rsidRPr="00AE64F0" w:rsidRDefault="00AE64F0" w:rsidP="00AE64F0">
      <w:pPr>
        <w:pStyle w:val="ConsPlusNonformat"/>
        <w:spacing w:line="276" w:lineRule="auto"/>
        <w:rPr>
          <w:rFonts w:ascii="Times New Roman" w:hAnsi="Times New Roman" w:cs="Times New Roman"/>
          <w:sz w:val="26"/>
          <w:szCs w:val="26"/>
          <w:lang w:val="ru-RU"/>
        </w:rPr>
      </w:pPr>
    </w:p>
    <w:p w:rsidR="00AE64F0" w:rsidRPr="00AE64F0" w:rsidRDefault="00AE64F0" w:rsidP="00AE64F0">
      <w:pPr>
        <w:widowControl w:val="0"/>
        <w:tabs>
          <w:tab w:val="left" w:pos="142"/>
          <w:tab w:val="left" w:pos="426"/>
        </w:tabs>
        <w:autoSpaceDE w:val="0"/>
        <w:autoSpaceDN w:val="0"/>
        <w:spacing w:after="0"/>
        <w:ind w:right="190"/>
        <w:jc w:val="both"/>
        <w:textAlignment w:val="baseline"/>
        <w:outlineLvl w:val="2"/>
        <w:rPr>
          <w:rFonts w:ascii="Times New Roman" w:hAnsi="Times New Roman" w:cs="Times New Roman"/>
          <w:sz w:val="26"/>
          <w:szCs w:val="26"/>
        </w:rPr>
      </w:pPr>
      <w:r w:rsidRPr="00AE64F0">
        <w:rPr>
          <w:rFonts w:ascii="Times New Roman" w:hAnsi="Times New Roman" w:cs="Times New Roman"/>
          <w:sz w:val="28"/>
          <w:szCs w:val="28"/>
        </w:rPr>
        <w:t>"</w:t>
      </w:r>
      <w:r w:rsidRPr="00AE64F0">
        <w:rPr>
          <w:rFonts w:ascii="Times New Roman" w:hAnsi="Times New Roman" w:cs="Times New Roman"/>
          <w:sz w:val="26"/>
          <w:szCs w:val="26"/>
        </w:rPr>
        <w:t>Наименование ОО</w:t>
      </w:r>
      <w:r w:rsidRPr="00AE64F0">
        <w:rPr>
          <w:rFonts w:ascii="Times New Roman" w:hAnsi="Times New Roman" w:cs="Times New Roman"/>
          <w:sz w:val="28"/>
          <w:szCs w:val="28"/>
        </w:rPr>
        <w:t>"</w:t>
      </w:r>
      <w:r w:rsidRPr="00AE64F0">
        <w:rPr>
          <w:rFonts w:ascii="Times New Roman" w:hAnsi="Times New Roman" w:cs="Times New Roman"/>
          <w:sz w:val="26"/>
          <w:szCs w:val="26"/>
        </w:rPr>
        <w:t xml:space="preserve"> в лице ___________________________,  действующего на основании Устава, именуемое далее </w:t>
      </w:r>
      <w:r w:rsidRPr="00AE64F0">
        <w:rPr>
          <w:rFonts w:ascii="Times New Roman" w:hAnsi="Times New Roman" w:cs="Times New Roman"/>
          <w:sz w:val="28"/>
          <w:szCs w:val="28"/>
        </w:rPr>
        <w:t>"</w:t>
      </w:r>
      <w:r w:rsidRPr="00AE64F0">
        <w:rPr>
          <w:rFonts w:ascii="Times New Roman" w:hAnsi="Times New Roman" w:cs="Times New Roman"/>
          <w:sz w:val="26"/>
          <w:szCs w:val="26"/>
        </w:rPr>
        <w:t>Образовательная организация</w:t>
      </w:r>
      <w:r w:rsidRPr="00AE64F0">
        <w:rPr>
          <w:rFonts w:ascii="Times New Roman" w:hAnsi="Times New Roman" w:cs="Times New Roman"/>
          <w:sz w:val="28"/>
          <w:szCs w:val="28"/>
        </w:rPr>
        <w:t>"</w:t>
      </w:r>
      <w:r w:rsidRPr="00AE64F0">
        <w:rPr>
          <w:rFonts w:ascii="Times New Roman" w:hAnsi="Times New Roman" w:cs="Times New Roman"/>
          <w:sz w:val="26"/>
          <w:szCs w:val="26"/>
        </w:rPr>
        <w:t xml:space="preserve"> и </w:t>
      </w:r>
      <w:r w:rsidRPr="00AE64F0">
        <w:rPr>
          <w:rFonts w:ascii="Times New Roman" w:hAnsi="Times New Roman" w:cs="Times New Roman"/>
          <w:sz w:val="28"/>
          <w:szCs w:val="28"/>
        </w:rPr>
        <w:t>"</w:t>
      </w:r>
      <w:r w:rsidRPr="00AE64F0">
        <w:rPr>
          <w:rFonts w:ascii="Times New Roman" w:hAnsi="Times New Roman" w:cs="Times New Roman"/>
          <w:sz w:val="26"/>
          <w:szCs w:val="26"/>
        </w:rPr>
        <w:t>Наименование партнера-работодателя</w:t>
      </w:r>
      <w:r w:rsidRPr="00AE64F0">
        <w:rPr>
          <w:rFonts w:ascii="Times New Roman" w:hAnsi="Times New Roman" w:cs="Times New Roman"/>
          <w:sz w:val="28"/>
          <w:szCs w:val="28"/>
        </w:rPr>
        <w:t>"</w:t>
      </w:r>
      <w:r w:rsidRPr="00AE64F0">
        <w:rPr>
          <w:rFonts w:ascii="Times New Roman" w:hAnsi="Times New Roman" w:cs="Times New Roman"/>
          <w:sz w:val="26"/>
          <w:szCs w:val="26"/>
        </w:rPr>
        <w:t xml:space="preserve"> в лице _____________________________, действующего на основании ____________, именуемое далее </w:t>
      </w:r>
      <w:r w:rsidRPr="00AE64F0">
        <w:rPr>
          <w:rFonts w:ascii="Times New Roman" w:hAnsi="Times New Roman" w:cs="Times New Roman"/>
          <w:sz w:val="28"/>
          <w:szCs w:val="28"/>
        </w:rPr>
        <w:t>"</w:t>
      </w:r>
      <w:r w:rsidRPr="00AE64F0">
        <w:rPr>
          <w:rFonts w:ascii="Times New Roman" w:hAnsi="Times New Roman" w:cs="Times New Roman"/>
          <w:sz w:val="26"/>
          <w:szCs w:val="26"/>
        </w:rPr>
        <w:t>Партнер</w:t>
      </w:r>
      <w:r w:rsidRPr="00AE64F0">
        <w:rPr>
          <w:rFonts w:ascii="Times New Roman" w:hAnsi="Times New Roman" w:cs="Times New Roman"/>
          <w:sz w:val="28"/>
          <w:szCs w:val="28"/>
        </w:rPr>
        <w:t>"</w:t>
      </w:r>
      <w:r w:rsidRPr="00AE64F0">
        <w:rPr>
          <w:rFonts w:ascii="Times New Roman" w:hAnsi="Times New Roman" w:cs="Times New Roman"/>
          <w:sz w:val="26"/>
          <w:szCs w:val="26"/>
        </w:rPr>
        <w:t xml:space="preserve">, совместно именуемые </w:t>
      </w:r>
      <w:r w:rsidRPr="00AE64F0">
        <w:rPr>
          <w:rFonts w:ascii="Times New Roman" w:hAnsi="Times New Roman" w:cs="Times New Roman"/>
          <w:sz w:val="28"/>
          <w:szCs w:val="28"/>
        </w:rPr>
        <w:t>"</w:t>
      </w:r>
      <w:r w:rsidRPr="00AE64F0">
        <w:rPr>
          <w:rFonts w:ascii="Times New Roman" w:hAnsi="Times New Roman" w:cs="Times New Roman"/>
          <w:sz w:val="26"/>
          <w:szCs w:val="26"/>
        </w:rPr>
        <w:t>Стороны</w:t>
      </w:r>
      <w:r w:rsidRPr="00AE64F0">
        <w:rPr>
          <w:rFonts w:ascii="Times New Roman" w:hAnsi="Times New Roman" w:cs="Times New Roman"/>
          <w:sz w:val="28"/>
          <w:szCs w:val="28"/>
        </w:rPr>
        <w:t>"</w:t>
      </w:r>
      <w:r w:rsidRPr="00AE64F0">
        <w:rPr>
          <w:rFonts w:ascii="Times New Roman" w:hAnsi="Times New Roman" w:cs="Times New Roman"/>
          <w:sz w:val="26"/>
          <w:szCs w:val="26"/>
        </w:rPr>
        <w:t>, в целях реализации на территории Волгоградской области Целевой модели наставничества обучающихся</w:t>
      </w:r>
      <w:r w:rsidRPr="00AE64F0">
        <w:rPr>
          <w:rFonts w:ascii="Times New Roman" w:hAnsi="Times New Roman" w:cs="Times New Roman"/>
          <w:w w:val="95"/>
          <w:sz w:val="26"/>
          <w:szCs w:val="26"/>
        </w:rPr>
        <w:t xml:space="preserve"> </w:t>
      </w:r>
      <w:r w:rsidRPr="00AE64F0">
        <w:rPr>
          <w:rFonts w:ascii="Times New Roman" w:hAnsi="Times New Roman" w:cs="Times New Roman"/>
          <w:sz w:val="26"/>
          <w:szCs w:val="26"/>
        </w:rPr>
        <w:t>организаций, осуществляющих образовательную</w:t>
      </w:r>
      <w:r w:rsidRPr="00AE64F0">
        <w:rPr>
          <w:rFonts w:ascii="Times New Roman" w:hAnsi="Times New Roman" w:cs="Times New Roman"/>
          <w:spacing w:val="40"/>
          <w:sz w:val="26"/>
          <w:szCs w:val="26"/>
        </w:rPr>
        <w:t xml:space="preserve"> </w:t>
      </w:r>
      <w:r w:rsidRPr="00AE64F0">
        <w:rPr>
          <w:rFonts w:ascii="Times New Roman" w:hAnsi="Times New Roman" w:cs="Times New Roman"/>
          <w:sz w:val="26"/>
          <w:szCs w:val="26"/>
        </w:rPr>
        <w:t>деятельность по</w:t>
      </w:r>
      <w:r w:rsidRPr="00AE64F0">
        <w:rPr>
          <w:rFonts w:ascii="Times New Roman" w:hAnsi="Times New Roman" w:cs="Times New Roman"/>
          <w:spacing w:val="-16"/>
          <w:sz w:val="26"/>
          <w:szCs w:val="26"/>
        </w:rPr>
        <w:t xml:space="preserve"> </w:t>
      </w:r>
      <w:r w:rsidRPr="00AE64F0">
        <w:rPr>
          <w:rFonts w:ascii="Times New Roman" w:hAnsi="Times New Roman" w:cs="Times New Roman"/>
          <w:sz w:val="26"/>
          <w:szCs w:val="26"/>
        </w:rPr>
        <w:t>общеобразовательным,</w:t>
      </w:r>
      <w:r w:rsidRPr="00AE64F0">
        <w:rPr>
          <w:rFonts w:ascii="Times New Roman" w:hAnsi="Times New Roman" w:cs="Times New Roman"/>
          <w:spacing w:val="-27"/>
          <w:sz w:val="26"/>
          <w:szCs w:val="26"/>
        </w:rPr>
        <w:t xml:space="preserve"> </w:t>
      </w:r>
      <w:r w:rsidRPr="00AE64F0">
        <w:rPr>
          <w:rFonts w:ascii="Times New Roman" w:hAnsi="Times New Roman" w:cs="Times New Roman"/>
          <w:sz w:val="26"/>
          <w:szCs w:val="26"/>
        </w:rPr>
        <w:t>дополнительным</w:t>
      </w:r>
      <w:r w:rsidRPr="00AE64F0">
        <w:rPr>
          <w:rFonts w:ascii="Times New Roman" w:hAnsi="Times New Roman" w:cs="Times New Roman"/>
          <w:spacing w:val="-20"/>
          <w:sz w:val="26"/>
          <w:szCs w:val="26"/>
        </w:rPr>
        <w:t xml:space="preserve"> </w:t>
      </w:r>
      <w:r w:rsidRPr="00AE64F0">
        <w:rPr>
          <w:rFonts w:ascii="Times New Roman" w:hAnsi="Times New Roman" w:cs="Times New Roman"/>
          <w:sz w:val="26"/>
          <w:szCs w:val="26"/>
        </w:rPr>
        <w:t>общеобразовательным</w:t>
      </w:r>
      <w:r w:rsidRPr="00AE64F0">
        <w:rPr>
          <w:rFonts w:ascii="Times New Roman" w:hAnsi="Times New Roman" w:cs="Times New Roman"/>
          <w:spacing w:val="-21"/>
          <w:sz w:val="26"/>
          <w:szCs w:val="26"/>
        </w:rPr>
        <w:t xml:space="preserve"> </w:t>
      </w:r>
      <w:r w:rsidRPr="00AE64F0">
        <w:rPr>
          <w:rFonts w:ascii="Times New Roman" w:hAnsi="Times New Roman" w:cs="Times New Roman"/>
          <w:sz w:val="26"/>
          <w:szCs w:val="26"/>
        </w:rPr>
        <w:t>и</w:t>
      </w:r>
      <w:r w:rsidRPr="00AE64F0">
        <w:rPr>
          <w:rFonts w:ascii="Times New Roman" w:hAnsi="Times New Roman" w:cs="Times New Roman"/>
          <w:spacing w:val="-19"/>
          <w:sz w:val="26"/>
          <w:szCs w:val="26"/>
        </w:rPr>
        <w:t xml:space="preserve"> </w:t>
      </w:r>
      <w:r w:rsidRPr="00AE64F0">
        <w:rPr>
          <w:rFonts w:ascii="Times New Roman" w:hAnsi="Times New Roman" w:cs="Times New Roman"/>
          <w:sz w:val="26"/>
          <w:szCs w:val="26"/>
        </w:rPr>
        <w:t>программам среднего профессионального образования, в том числе с применением лучших практик обмена опытом между обучающимися, заключили настоящее Соглашение о нижеследующем:</w:t>
      </w:r>
    </w:p>
    <w:p w:rsidR="00AE64F0" w:rsidRPr="00AE64F0" w:rsidRDefault="00AE64F0" w:rsidP="00AE64F0">
      <w:pPr>
        <w:spacing w:after="0"/>
        <w:jc w:val="both"/>
        <w:textAlignment w:val="baseline"/>
        <w:outlineLvl w:val="2"/>
        <w:rPr>
          <w:rFonts w:ascii="Times New Roman" w:hAnsi="Times New Roman" w:cs="Times New Roman"/>
          <w:sz w:val="26"/>
          <w:szCs w:val="26"/>
        </w:rPr>
      </w:pPr>
    </w:p>
    <w:p w:rsidR="00AE64F0" w:rsidRPr="00AE64F0" w:rsidRDefault="00AE64F0" w:rsidP="00A94C03">
      <w:pPr>
        <w:pStyle w:val="a8"/>
        <w:numPr>
          <w:ilvl w:val="0"/>
          <w:numId w:val="9"/>
        </w:numPr>
        <w:shd w:val="clear" w:color="auto" w:fill="FFFFFF"/>
        <w:tabs>
          <w:tab w:val="left" w:pos="284"/>
        </w:tabs>
        <w:spacing w:after="0"/>
        <w:ind w:left="0" w:firstLine="0"/>
        <w:jc w:val="center"/>
        <w:textAlignment w:val="baseline"/>
        <w:outlineLvl w:val="2"/>
        <w:rPr>
          <w:rFonts w:ascii="Times New Roman" w:hAnsi="Times New Roman"/>
          <w:b/>
          <w:sz w:val="26"/>
          <w:szCs w:val="26"/>
        </w:rPr>
      </w:pPr>
      <w:r w:rsidRPr="00AE64F0">
        <w:rPr>
          <w:rFonts w:ascii="Times New Roman" w:hAnsi="Times New Roman"/>
          <w:b/>
          <w:sz w:val="26"/>
          <w:szCs w:val="26"/>
        </w:rPr>
        <w:t>Предмет Соглашения</w:t>
      </w:r>
    </w:p>
    <w:p w:rsidR="00AE64F0" w:rsidRPr="00AE64F0" w:rsidRDefault="00AE64F0" w:rsidP="00AE64F0">
      <w:pPr>
        <w:spacing w:after="0"/>
        <w:jc w:val="both"/>
        <w:rPr>
          <w:rFonts w:ascii="Times New Roman" w:hAnsi="Times New Roman" w:cs="Times New Roman"/>
          <w:sz w:val="26"/>
          <w:szCs w:val="26"/>
        </w:rPr>
      </w:pPr>
      <w:r w:rsidRPr="00AE64F0">
        <w:rPr>
          <w:rFonts w:ascii="Times New Roman" w:hAnsi="Times New Roman" w:cs="Times New Roman"/>
          <w:sz w:val="26"/>
          <w:szCs w:val="26"/>
        </w:rPr>
        <w:t xml:space="preserve">1.1. Предметом настоящего соглашения является сотрудничество Сторон в форме социального партнерства и на безвозмездной основе в целях осуществления Программ наставничества Образовательной организации. </w:t>
      </w:r>
    </w:p>
    <w:p w:rsidR="00AE64F0" w:rsidRPr="00AE64F0" w:rsidRDefault="00AE64F0" w:rsidP="00AE64F0">
      <w:pPr>
        <w:spacing w:after="0"/>
        <w:jc w:val="both"/>
        <w:rPr>
          <w:rFonts w:ascii="Times New Roman" w:hAnsi="Times New Roman" w:cs="Times New Roman"/>
          <w:sz w:val="26"/>
          <w:szCs w:val="26"/>
        </w:rPr>
      </w:pPr>
      <w:r w:rsidRPr="00AE64F0">
        <w:rPr>
          <w:rFonts w:ascii="Times New Roman" w:hAnsi="Times New Roman" w:cs="Times New Roman"/>
          <w:sz w:val="26"/>
          <w:szCs w:val="26"/>
        </w:rPr>
        <w:t xml:space="preserve">1.2. Целью сотрудничества является организация наставнической поддержки обучающихся образовательных организаций Волгоградской области в рамках форм наставничества </w:t>
      </w:r>
      <w:r w:rsidRPr="00AE64F0">
        <w:rPr>
          <w:rFonts w:ascii="Times New Roman" w:hAnsi="Times New Roman" w:cs="Times New Roman"/>
          <w:sz w:val="28"/>
          <w:szCs w:val="28"/>
        </w:rPr>
        <w:t>"</w:t>
      </w:r>
      <w:r w:rsidRPr="00AE64F0">
        <w:rPr>
          <w:rFonts w:ascii="Times New Roman" w:hAnsi="Times New Roman" w:cs="Times New Roman"/>
          <w:sz w:val="26"/>
          <w:szCs w:val="26"/>
        </w:rPr>
        <w:t>работодатель-ученик</w:t>
      </w:r>
      <w:r w:rsidRPr="00AE64F0">
        <w:rPr>
          <w:rFonts w:ascii="Times New Roman" w:hAnsi="Times New Roman" w:cs="Times New Roman"/>
          <w:sz w:val="28"/>
          <w:szCs w:val="28"/>
        </w:rPr>
        <w:t>"</w:t>
      </w:r>
      <w:r w:rsidRPr="00AE64F0">
        <w:rPr>
          <w:rFonts w:ascii="Times New Roman" w:hAnsi="Times New Roman" w:cs="Times New Roman"/>
          <w:sz w:val="26"/>
          <w:szCs w:val="26"/>
        </w:rPr>
        <w:t xml:space="preserve">, </w:t>
      </w:r>
      <w:r w:rsidRPr="00AE64F0">
        <w:rPr>
          <w:rFonts w:ascii="Times New Roman" w:hAnsi="Times New Roman" w:cs="Times New Roman"/>
          <w:sz w:val="28"/>
          <w:szCs w:val="28"/>
        </w:rPr>
        <w:t>"</w:t>
      </w:r>
      <w:r w:rsidRPr="00AE64F0">
        <w:rPr>
          <w:rFonts w:ascii="Times New Roman" w:hAnsi="Times New Roman" w:cs="Times New Roman"/>
          <w:sz w:val="26"/>
          <w:szCs w:val="26"/>
        </w:rPr>
        <w:t>работодатель-студент</w:t>
      </w:r>
      <w:r w:rsidRPr="00AE64F0">
        <w:rPr>
          <w:rFonts w:ascii="Times New Roman" w:hAnsi="Times New Roman" w:cs="Times New Roman"/>
          <w:sz w:val="28"/>
          <w:szCs w:val="28"/>
        </w:rPr>
        <w:t>"</w:t>
      </w:r>
      <w:r w:rsidRPr="00AE64F0">
        <w:rPr>
          <w:rFonts w:ascii="Times New Roman" w:hAnsi="Times New Roman" w:cs="Times New Roman"/>
          <w:sz w:val="26"/>
          <w:szCs w:val="26"/>
        </w:rPr>
        <w:t>.</w:t>
      </w:r>
    </w:p>
    <w:p w:rsidR="00AE64F0" w:rsidRPr="00AE64F0" w:rsidRDefault="00AE64F0" w:rsidP="00AE64F0">
      <w:pPr>
        <w:pStyle w:val="a8"/>
        <w:shd w:val="clear" w:color="auto" w:fill="FFFFFF"/>
        <w:spacing w:after="0"/>
        <w:ind w:left="0"/>
        <w:jc w:val="both"/>
        <w:textAlignment w:val="baseline"/>
        <w:outlineLvl w:val="2"/>
        <w:rPr>
          <w:rFonts w:ascii="Times New Roman" w:hAnsi="Times New Roman"/>
          <w:sz w:val="26"/>
          <w:szCs w:val="26"/>
        </w:rPr>
      </w:pPr>
    </w:p>
    <w:p w:rsidR="00AE64F0" w:rsidRPr="00AE64F0" w:rsidRDefault="00AE64F0" w:rsidP="00A94C03">
      <w:pPr>
        <w:pStyle w:val="a8"/>
        <w:numPr>
          <w:ilvl w:val="0"/>
          <w:numId w:val="9"/>
        </w:numPr>
        <w:shd w:val="clear" w:color="auto" w:fill="FFFFFF"/>
        <w:tabs>
          <w:tab w:val="left" w:pos="284"/>
        </w:tabs>
        <w:spacing w:after="0"/>
        <w:ind w:left="0" w:firstLine="0"/>
        <w:jc w:val="center"/>
        <w:textAlignment w:val="baseline"/>
        <w:outlineLvl w:val="2"/>
        <w:rPr>
          <w:rFonts w:ascii="Times New Roman" w:hAnsi="Times New Roman"/>
          <w:b/>
          <w:sz w:val="26"/>
          <w:szCs w:val="26"/>
        </w:rPr>
      </w:pPr>
      <w:r w:rsidRPr="00AE64F0">
        <w:rPr>
          <w:rFonts w:ascii="Times New Roman" w:hAnsi="Times New Roman"/>
          <w:b/>
          <w:sz w:val="26"/>
          <w:szCs w:val="26"/>
        </w:rPr>
        <w:t>Права и обязанности Сторон</w:t>
      </w:r>
    </w:p>
    <w:p w:rsidR="00AE64F0" w:rsidRPr="00AE64F0" w:rsidRDefault="00AE64F0" w:rsidP="00AE64F0">
      <w:pPr>
        <w:pStyle w:val="a8"/>
        <w:spacing w:after="0"/>
        <w:ind w:left="0" w:firstLine="567"/>
        <w:rPr>
          <w:rFonts w:ascii="Times New Roman" w:hAnsi="Times New Roman"/>
          <w:sz w:val="26"/>
          <w:szCs w:val="26"/>
        </w:rPr>
      </w:pPr>
      <w:r w:rsidRPr="00AE64F0">
        <w:rPr>
          <w:rFonts w:ascii="Times New Roman" w:hAnsi="Times New Roman"/>
          <w:sz w:val="26"/>
          <w:szCs w:val="26"/>
        </w:rPr>
        <w:t xml:space="preserve">2.1. </w:t>
      </w:r>
      <w:r w:rsidRPr="00AE64F0">
        <w:rPr>
          <w:rFonts w:ascii="Times New Roman" w:hAnsi="Times New Roman"/>
          <w:bCs/>
          <w:sz w:val="26"/>
          <w:szCs w:val="26"/>
        </w:rPr>
        <w:t>Партнер</w:t>
      </w:r>
      <w:r w:rsidRPr="00AE64F0">
        <w:rPr>
          <w:rFonts w:ascii="Times New Roman" w:hAnsi="Times New Roman"/>
          <w:sz w:val="26"/>
          <w:szCs w:val="26"/>
        </w:rPr>
        <w:t xml:space="preserve"> вправе:</w:t>
      </w:r>
    </w:p>
    <w:p w:rsidR="00AE64F0" w:rsidRPr="00AE64F0" w:rsidRDefault="00AE64F0" w:rsidP="00A94C03">
      <w:pPr>
        <w:pStyle w:val="a8"/>
        <w:numPr>
          <w:ilvl w:val="0"/>
          <w:numId w:val="10"/>
        </w:numPr>
        <w:shd w:val="clear" w:color="auto" w:fill="FFFFFF"/>
        <w:spacing w:after="0"/>
        <w:ind w:left="284" w:hanging="284"/>
        <w:jc w:val="both"/>
        <w:textAlignment w:val="baseline"/>
        <w:rPr>
          <w:rFonts w:ascii="Times New Roman" w:hAnsi="Times New Roman"/>
          <w:sz w:val="26"/>
          <w:szCs w:val="26"/>
        </w:rPr>
      </w:pPr>
      <w:r w:rsidRPr="00AE64F0">
        <w:rPr>
          <w:rFonts w:ascii="Times New Roman" w:hAnsi="Times New Roman"/>
          <w:sz w:val="26"/>
          <w:szCs w:val="26"/>
        </w:rPr>
        <w:t xml:space="preserve">участвовать в реализации Программ наставничества, реализуемых в </w:t>
      </w:r>
      <w:r w:rsidRPr="00AE64F0">
        <w:rPr>
          <w:rFonts w:ascii="Times New Roman" w:hAnsi="Times New Roman"/>
          <w:bCs/>
          <w:sz w:val="26"/>
          <w:szCs w:val="26"/>
        </w:rPr>
        <w:t>Образовательной организации</w:t>
      </w:r>
      <w:r w:rsidRPr="00AE64F0">
        <w:rPr>
          <w:rFonts w:ascii="Times New Roman" w:hAnsi="Times New Roman"/>
          <w:sz w:val="26"/>
          <w:szCs w:val="26"/>
        </w:rPr>
        <w:t xml:space="preserve">; </w:t>
      </w:r>
    </w:p>
    <w:p w:rsidR="00AE64F0" w:rsidRPr="00AE64F0" w:rsidRDefault="00AE64F0" w:rsidP="00A94C03">
      <w:pPr>
        <w:pStyle w:val="a8"/>
        <w:numPr>
          <w:ilvl w:val="0"/>
          <w:numId w:val="10"/>
        </w:numPr>
        <w:shd w:val="clear" w:color="auto" w:fill="FFFFFF"/>
        <w:spacing w:after="0"/>
        <w:ind w:left="284" w:hanging="284"/>
        <w:jc w:val="both"/>
        <w:textAlignment w:val="baseline"/>
        <w:rPr>
          <w:rFonts w:ascii="Times New Roman" w:hAnsi="Times New Roman"/>
          <w:sz w:val="26"/>
          <w:szCs w:val="26"/>
        </w:rPr>
      </w:pPr>
      <w:r w:rsidRPr="00AE64F0">
        <w:rPr>
          <w:rFonts w:ascii="Times New Roman" w:hAnsi="Times New Roman"/>
          <w:sz w:val="26"/>
          <w:szCs w:val="26"/>
        </w:rPr>
        <w:t xml:space="preserve">приглашать обучающихся </w:t>
      </w:r>
      <w:r w:rsidRPr="00AE64F0">
        <w:rPr>
          <w:rFonts w:ascii="Times New Roman" w:hAnsi="Times New Roman"/>
          <w:bCs/>
          <w:sz w:val="26"/>
          <w:szCs w:val="26"/>
        </w:rPr>
        <w:t>Образовательной организации</w:t>
      </w:r>
      <w:r w:rsidRPr="00AE64F0">
        <w:rPr>
          <w:rFonts w:ascii="Times New Roman" w:hAnsi="Times New Roman"/>
          <w:sz w:val="26"/>
          <w:szCs w:val="26"/>
        </w:rPr>
        <w:t xml:space="preserve"> на мероприятия, проходящие на базе Партнера в рамках Программ наставничества, реализуемой в рамках форм наставничества </w:t>
      </w:r>
      <w:r w:rsidRPr="00AE64F0">
        <w:rPr>
          <w:rFonts w:ascii="Times New Roman" w:hAnsi="Times New Roman"/>
          <w:sz w:val="28"/>
          <w:szCs w:val="28"/>
        </w:rPr>
        <w:t>"</w:t>
      </w:r>
      <w:r w:rsidRPr="00AE64F0">
        <w:rPr>
          <w:rFonts w:ascii="Times New Roman" w:hAnsi="Times New Roman"/>
          <w:sz w:val="26"/>
          <w:szCs w:val="26"/>
        </w:rPr>
        <w:t>работодатель – ученик</w:t>
      </w:r>
      <w:r w:rsidRPr="00AE64F0">
        <w:rPr>
          <w:rFonts w:ascii="Times New Roman" w:hAnsi="Times New Roman"/>
          <w:sz w:val="28"/>
          <w:szCs w:val="28"/>
        </w:rPr>
        <w:t>"</w:t>
      </w:r>
      <w:r w:rsidRPr="00AE64F0">
        <w:rPr>
          <w:rFonts w:ascii="Times New Roman" w:hAnsi="Times New Roman"/>
          <w:sz w:val="26"/>
          <w:szCs w:val="26"/>
        </w:rPr>
        <w:t xml:space="preserve">; </w:t>
      </w:r>
      <w:r w:rsidRPr="00AE64F0">
        <w:rPr>
          <w:rFonts w:ascii="Times New Roman" w:hAnsi="Times New Roman"/>
          <w:sz w:val="28"/>
          <w:szCs w:val="28"/>
        </w:rPr>
        <w:t>"</w:t>
      </w:r>
      <w:r w:rsidRPr="00AE64F0">
        <w:rPr>
          <w:rFonts w:ascii="Times New Roman" w:hAnsi="Times New Roman"/>
          <w:sz w:val="26"/>
          <w:szCs w:val="26"/>
        </w:rPr>
        <w:t>работодатель – студент</w:t>
      </w:r>
      <w:r w:rsidRPr="00AE64F0">
        <w:rPr>
          <w:rFonts w:ascii="Times New Roman" w:hAnsi="Times New Roman"/>
          <w:sz w:val="28"/>
          <w:szCs w:val="28"/>
        </w:rPr>
        <w:t>"</w:t>
      </w:r>
      <w:r w:rsidRPr="00AE64F0">
        <w:rPr>
          <w:rFonts w:ascii="Times New Roman" w:hAnsi="Times New Roman"/>
          <w:sz w:val="26"/>
          <w:szCs w:val="26"/>
        </w:rPr>
        <w:t xml:space="preserve">; </w:t>
      </w:r>
    </w:p>
    <w:p w:rsidR="00AE64F0" w:rsidRPr="00AE64F0" w:rsidRDefault="00AE64F0" w:rsidP="00A94C03">
      <w:pPr>
        <w:pStyle w:val="a8"/>
        <w:numPr>
          <w:ilvl w:val="0"/>
          <w:numId w:val="10"/>
        </w:numPr>
        <w:shd w:val="clear" w:color="auto" w:fill="FFFFFF"/>
        <w:spacing w:after="0"/>
        <w:ind w:left="284" w:hanging="284"/>
        <w:jc w:val="both"/>
        <w:textAlignment w:val="baseline"/>
        <w:rPr>
          <w:rFonts w:ascii="Times New Roman" w:hAnsi="Times New Roman"/>
          <w:sz w:val="26"/>
          <w:szCs w:val="26"/>
        </w:rPr>
      </w:pPr>
      <w:r w:rsidRPr="00AE64F0">
        <w:rPr>
          <w:rFonts w:ascii="Times New Roman" w:hAnsi="Times New Roman"/>
          <w:sz w:val="26"/>
          <w:szCs w:val="26"/>
        </w:rPr>
        <w:t xml:space="preserve">принимать участие в составлении Программы наставничества </w:t>
      </w:r>
      <w:r w:rsidRPr="00AE64F0">
        <w:rPr>
          <w:rFonts w:ascii="Times New Roman" w:hAnsi="Times New Roman"/>
          <w:bCs/>
          <w:sz w:val="26"/>
          <w:szCs w:val="26"/>
        </w:rPr>
        <w:t>Образовательной организации</w:t>
      </w:r>
      <w:r w:rsidRPr="00AE64F0">
        <w:rPr>
          <w:rFonts w:ascii="Times New Roman" w:hAnsi="Times New Roman"/>
          <w:sz w:val="26"/>
          <w:szCs w:val="26"/>
        </w:rPr>
        <w:t>, а также знакомиться с информационными, организационными и методическими материалами, сопровождающими наставническую деятельность в части, его касающейся;</w:t>
      </w:r>
    </w:p>
    <w:p w:rsidR="00AE64F0" w:rsidRPr="00AE64F0" w:rsidRDefault="00AE64F0" w:rsidP="00A94C03">
      <w:pPr>
        <w:pStyle w:val="a8"/>
        <w:numPr>
          <w:ilvl w:val="0"/>
          <w:numId w:val="10"/>
        </w:numPr>
        <w:spacing w:after="0"/>
        <w:ind w:left="284" w:hanging="284"/>
        <w:jc w:val="both"/>
        <w:rPr>
          <w:rFonts w:ascii="Times New Roman" w:hAnsi="Times New Roman"/>
          <w:bCs/>
          <w:sz w:val="26"/>
          <w:szCs w:val="26"/>
        </w:rPr>
      </w:pPr>
      <w:r w:rsidRPr="00AE64F0">
        <w:rPr>
          <w:rFonts w:ascii="Times New Roman" w:hAnsi="Times New Roman"/>
          <w:sz w:val="26"/>
          <w:szCs w:val="26"/>
        </w:rPr>
        <w:lastRenderedPageBreak/>
        <w:t xml:space="preserve">размещать информацию об участии </w:t>
      </w:r>
      <w:r w:rsidRPr="00AE64F0">
        <w:rPr>
          <w:rFonts w:ascii="Times New Roman" w:hAnsi="Times New Roman"/>
          <w:bCs/>
          <w:sz w:val="26"/>
          <w:szCs w:val="26"/>
        </w:rPr>
        <w:t>своей организации в реализации Программы наставничества Образовательной организации в средствах массовой информации, в т.ч. - в сети Интернет, в целях формирования имиджа социально-ответственной организации-работодателя.</w:t>
      </w:r>
    </w:p>
    <w:p w:rsidR="00AE64F0" w:rsidRPr="00AE64F0" w:rsidRDefault="00AE64F0" w:rsidP="00AE64F0">
      <w:pPr>
        <w:tabs>
          <w:tab w:val="left" w:pos="993"/>
          <w:tab w:val="left" w:pos="1134"/>
        </w:tabs>
        <w:spacing w:after="0"/>
        <w:ind w:firstLine="567"/>
        <w:jc w:val="both"/>
        <w:rPr>
          <w:rFonts w:ascii="Times New Roman" w:hAnsi="Times New Roman" w:cs="Times New Roman"/>
          <w:bCs/>
          <w:sz w:val="26"/>
          <w:szCs w:val="26"/>
        </w:rPr>
      </w:pPr>
      <w:r w:rsidRPr="00AE64F0">
        <w:rPr>
          <w:rFonts w:ascii="Times New Roman" w:hAnsi="Times New Roman" w:cs="Times New Roman"/>
          <w:sz w:val="26"/>
          <w:szCs w:val="26"/>
        </w:rPr>
        <w:t xml:space="preserve">2.2.Участвуя в наставнической деятельности </w:t>
      </w:r>
      <w:r w:rsidRPr="00AE64F0">
        <w:rPr>
          <w:rFonts w:ascii="Times New Roman" w:hAnsi="Times New Roman" w:cs="Times New Roman"/>
          <w:bCs/>
          <w:sz w:val="26"/>
          <w:szCs w:val="26"/>
        </w:rPr>
        <w:t>Образовательной организации, Партнер принимает на себя следующие обязательства:</w:t>
      </w:r>
    </w:p>
    <w:p w:rsidR="00AE64F0" w:rsidRPr="00AE64F0" w:rsidRDefault="00AE64F0" w:rsidP="00A94C03">
      <w:pPr>
        <w:pStyle w:val="a8"/>
        <w:numPr>
          <w:ilvl w:val="0"/>
          <w:numId w:val="11"/>
        </w:numPr>
        <w:shd w:val="clear" w:color="auto" w:fill="FFFFFF"/>
        <w:spacing w:after="0"/>
        <w:ind w:left="284" w:hanging="284"/>
        <w:jc w:val="both"/>
        <w:textAlignment w:val="baseline"/>
        <w:rPr>
          <w:rFonts w:ascii="Times New Roman" w:hAnsi="Times New Roman"/>
          <w:sz w:val="26"/>
          <w:szCs w:val="26"/>
        </w:rPr>
      </w:pPr>
      <w:r w:rsidRPr="00AE64F0">
        <w:rPr>
          <w:rFonts w:ascii="Times New Roman" w:hAnsi="Times New Roman"/>
          <w:sz w:val="26"/>
          <w:szCs w:val="26"/>
        </w:rPr>
        <w:t xml:space="preserve">определяет уполномоченного сотрудника по работе с представителями </w:t>
      </w:r>
      <w:r w:rsidRPr="00AE64F0">
        <w:rPr>
          <w:rFonts w:ascii="Times New Roman" w:hAnsi="Times New Roman"/>
          <w:bCs/>
          <w:sz w:val="26"/>
          <w:szCs w:val="26"/>
        </w:rPr>
        <w:t>Образовательной организации</w:t>
      </w:r>
      <w:r w:rsidRPr="00AE64F0">
        <w:rPr>
          <w:rFonts w:ascii="Times New Roman" w:hAnsi="Times New Roman"/>
          <w:sz w:val="26"/>
          <w:szCs w:val="26"/>
        </w:rPr>
        <w:t xml:space="preserve"> для оперативного решения вопросов, возникающих при совместной работе по внедрению Целевой модели наставничества;</w:t>
      </w:r>
    </w:p>
    <w:p w:rsidR="00AE64F0" w:rsidRPr="00AE64F0" w:rsidRDefault="00AE64F0" w:rsidP="00A94C03">
      <w:pPr>
        <w:pStyle w:val="a8"/>
        <w:numPr>
          <w:ilvl w:val="0"/>
          <w:numId w:val="11"/>
        </w:numPr>
        <w:shd w:val="clear" w:color="auto" w:fill="FFFFFF"/>
        <w:spacing w:after="0"/>
        <w:ind w:left="284" w:hanging="284"/>
        <w:jc w:val="both"/>
        <w:textAlignment w:val="baseline"/>
        <w:rPr>
          <w:rFonts w:ascii="Times New Roman" w:hAnsi="Times New Roman"/>
          <w:bCs/>
          <w:sz w:val="26"/>
          <w:szCs w:val="26"/>
        </w:rPr>
      </w:pPr>
      <w:r w:rsidRPr="00AE64F0">
        <w:rPr>
          <w:rFonts w:ascii="Times New Roman" w:hAnsi="Times New Roman"/>
          <w:sz w:val="26"/>
          <w:szCs w:val="26"/>
        </w:rPr>
        <w:t xml:space="preserve">выдвигает наставников в соответствие с критериями, предложенными </w:t>
      </w:r>
      <w:r w:rsidRPr="00AE64F0">
        <w:rPr>
          <w:rFonts w:ascii="Times New Roman" w:hAnsi="Times New Roman"/>
          <w:bCs/>
          <w:sz w:val="26"/>
          <w:szCs w:val="26"/>
        </w:rPr>
        <w:t>Образовательной организацией;</w:t>
      </w:r>
    </w:p>
    <w:p w:rsidR="00AE64F0" w:rsidRPr="00AE64F0" w:rsidRDefault="00AE64F0" w:rsidP="00A94C03">
      <w:pPr>
        <w:pStyle w:val="a8"/>
        <w:numPr>
          <w:ilvl w:val="0"/>
          <w:numId w:val="11"/>
        </w:numPr>
        <w:shd w:val="clear" w:color="auto" w:fill="FFFFFF"/>
        <w:spacing w:after="0"/>
        <w:ind w:left="284" w:hanging="284"/>
        <w:jc w:val="both"/>
        <w:textAlignment w:val="baseline"/>
        <w:rPr>
          <w:rFonts w:ascii="Times New Roman" w:hAnsi="Times New Roman"/>
          <w:bCs/>
          <w:sz w:val="26"/>
          <w:szCs w:val="26"/>
        </w:rPr>
      </w:pPr>
      <w:r w:rsidRPr="00AE64F0">
        <w:rPr>
          <w:rFonts w:ascii="Times New Roman" w:hAnsi="Times New Roman"/>
          <w:bCs/>
          <w:sz w:val="26"/>
          <w:szCs w:val="26"/>
        </w:rPr>
        <w:t>обеспечивает участие своих наставников в обязательных мероприятиях Программы наставничества Образовательной организации;</w:t>
      </w:r>
    </w:p>
    <w:p w:rsidR="00AE64F0" w:rsidRPr="00AE64F0" w:rsidRDefault="00AE64F0" w:rsidP="00A94C03">
      <w:pPr>
        <w:pStyle w:val="a8"/>
        <w:numPr>
          <w:ilvl w:val="0"/>
          <w:numId w:val="11"/>
        </w:numPr>
        <w:shd w:val="clear" w:color="auto" w:fill="FFFFFF"/>
        <w:spacing w:after="0"/>
        <w:ind w:left="284" w:hanging="284"/>
        <w:jc w:val="both"/>
        <w:textAlignment w:val="baseline"/>
        <w:rPr>
          <w:rFonts w:ascii="Times New Roman" w:hAnsi="Times New Roman"/>
          <w:bCs/>
          <w:sz w:val="26"/>
          <w:szCs w:val="26"/>
        </w:rPr>
      </w:pPr>
      <w:r w:rsidRPr="00AE64F0">
        <w:rPr>
          <w:rFonts w:ascii="Times New Roman" w:hAnsi="Times New Roman"/>
          <w:bCs/>
          <w:sz w:val="26"/>
          <w:szCs w:val="26"/>
        </w:rPr>
        <w:t>обеспечивает сбор и предоставление наставниками всех документов, необходимых для участия в Программе наставничества Образовательной организации (например, справок об отсутствии судимости, медицинских справок и пр.);</w:t>
      </w:r>
    </w:p>
    <w:p w:rsidR="00AE64F0" w:rsidRPr="00AE64F0" w:rsidRDefault="00AE64F0" w:rsidP="00A94C03">
      <w:pPr>
        <w:pStyle w:val="a8"/>
        <w:numPr>
          <w:ilvl w:val="0"/>
          <w:numId w:val="11"/>
        </w:numPr>
        <w:shd w:val="clear" w:color="auto" w:fill="FFFFFF"/>
        <w:spacing w:after="0"/>
        <w:ind w:left="284" w:hanging="284"/>
        <w:jc w:val="both"/>
        <w:textAlignment w:val="baseline"/>
        <w:rPr>
          <w:rFonts w:ascii="Times New Roman" w:hAnsi="Times New Roman"/>
          <w:bCs/>
          <w:sz w:val="26"/>
          <w:szCs w:val="26"/>
        </w:rPr>
      </w:pPr>
      <w:r w:rsidRPr="00AE64F0">
        <w:rPr>
          <w:rFonts w:ascii="Times New Roman" w:hAnsi="Times New Roman"/>
          <w:bCs/>
          <w:sz w:val="26"/>
          <w:szCs w:val="26"/>
        </w:rPr>
        <w:t>оказывает содействие наставническим парам в части реализации Индивидуального плана развития наставляемого под руководством наставника;</w:t>
      </w:r>
    </w:p>
    <w:p w:rsidR="00AE64F0" w:rsidRPr="00AE64F0" w:rsidRDefault="00AE64F0" w:rsidP="00A94C03">
      <w:pPr>
        <w:pStyle w:val="a8"/>
        <w:numPr>
          <w:ilvl w:val="0"/>
          <w:numId w:val="11"/>
        </w:numPr>
        <w:shd w:val="clear" w:color="auto" w:fill="FFFFFF"/>
        <w:spacing w:after="0"/>
        <w:ind w:left="284" w:hanging="284"/>
        <w:jc w:val="both"/>
        <w:textAlignment w:val="baseline"/>
        <w:rPr>
          <w:rFonts w:ascii="Times New Roman" w:hAnsi="Times New Roman"/>
          <w:sz w:val="26"/>
          <w:szCs w:val="26"/>
        </w:rPr>
      </w:pPr>
      <w:r w:rsidRPr="00AE64F0">
        <w:rPr>
          <w:rFonts w:ascii="Times New Roman" w:hAnsi="Times New Roman"/>
          <w:sz w:val="26"/>
          <w:szCs w:val="26"/>
        </w:rPr>
        <w:t xml:space="preserve">несет полную ответственность за действия своих сотрудников, выполняющих роль наставников в Программе наставничества </w:t>
      </w:r>
      <w:r w:rsidRPr="00AE64F0">
        <w:rPr>
          <w:rFonts w:ascii="Times New Roman" w:hAnsi="Times New Roman"/>
          <w:bCs/>
          <w:sz w:val="26"/>
          <w:szCs w:val="26"/>
        </w:rPr>
        <w:t>Образовательной организации.</w:t>
      </w:r>
    </w:p>
    <w:p w:rsidR="00AE64F0" w:rsidRPr="00AE64F0" w:rsidRDefault="00AE64F0" w:rsidP="00AE64F0">
      <w:pPr>
        <w:spacing w:after="0"/>
        <w:ind w:firstLine="567"/>
        <w:jc w:val="both"/>
        <w:rPr>
          <w:rFonts w:ascii="Times New Roman" w:hAnsi="Times New Roman" w:cs="Times New Roman"/>
          <w:sz w:val="26"/>
          <w:szCs w:val="26"/>
        </w:rPr>
      </w:pPr>
      <w:r w:rsidRPr="00AE64F0">
        <w:rPr>
          <w:rFonts w:ascii="Times New Roman" w:hAnsi="Times New Roman" w:cs="Times New Roman"/>
          <w:sz w:val="26"/>
          <w:szCs w:val="26"/>
        </w:rPr>
        <w:t xml:space="preserve">2.3. </w:t>
      </w:r>
      <w:r w:rsidRPr="00AE64F0">
        <w:rPr>
          <w:rFonts w:ascii="Times New Roman" w:hAnsi="Times New Roman" w:cs="Times New Roman"/>
          <w:bCs/>
          <w:sz w:val="26"/>
          <w:szCs w:val="26"/>
        </w:rPr>
        <w:t>Образовательная организация</w:t>
      </w:r>
      <w:r w:rsidRPr="00AE64F0">
        <w:rPr>
          <w:rFonts w:ascii="Times New Roman" w:hAnsi="Times New Roman" w:cs="Times New Roman"/>
          <w:sz w:val="26"/>
          <w:szCs w:val="26"/>
        </w:rPr>
        <w:t xml:space="preserve"> имеет право:</w:t>
      </w:r>
    </w:p>
    <w:p w:rsidR="00AE64F0" w:rsidRPr="00AE64F0" w:rsidRDefault="00AE64F0" w:rsidP="00A94C03">
      <w:pPr>
        <w:pStyle w:val="a8"/>
        <w:numPr>
          <w:ilvl w:val="0"/>
          <w:numId w:val="12"/>
        </w:numPr>
        <w:spacing w:after="0"/>
        <w:ind w:left="284" w:hanging="284"/>
        <w:jc w:val="both"/>
        <w:rPr>
          <w:rFonts w:ascii="Times New Roman" w:hAnsi="Times New Roman"/>
          <w:sz w:val="26"/>
          <w:szCs w:val="26"/>
        </w:rPr>
      </w:pPr>
      <w:r w:rsidRPr="00AE64F0">
        <w:rPr>
          <w:rFonts w:ascii="Times New Roman" w:hAnsi="Times New Roman"/>
          <w:sz w:val="26"/>
          <w:szCs w:val="26"/>
        </w:rPr>
        <w:t>на получение полной информации о результатах проведения Партнером мероприятий для участников Программы наставничества на базе Партнера;</w:t>
      </w:r>
    </w:p>
    <w:p w:rsidR="00AE64F0" w:rsidRPr="00AE64F0" w:rsidRDefault="00AE64F0" w:rsidP="00A94C03">
      <w:pPr>
        <w:pStyle w:val="a8"/>
        <w:numPr>
          <w:ilvl w:val="0"/>
          <w:numId w:val="12"/>
        </w:numPr>
        <w:spacing w:after="0"/>
        <w:ind w:left="284" w:hanging="284"/>
        <w:jc w:val="both"/>
        <w:rPr>
          <w:rFonts w:ascii="Times New Roman" w:hAnsi="Times New Roman"/>
          <w:sz w:val="26"/>
          <w:szCs w:val="26"/>
        </w:rPr>
      </w:pPr>
      <w:r w:rsidRPr="00AE64F0">
        <w:rPr>
          <w:rFonts w:ascii="Times New Roman" w:hAnsi="Times New Roman"/>
          <w:sz w:val="26"/>
          <w:szCs w:val="26"/>
        </w:rPr>
        <w:t xml:space="preserve">посещения представителями </w:t>
      </w:r>
      <w:r w:rsidRPr="00AE64F0">
        <w:rPr>
          <w:rFonts w:ascii="Times New Roman" w:hAnsi="Times New Roman"/>
          <w:bCs/>
          <w:sz w:val="26"/>
          <w:szCs w:val="26"/>
        </w:rPr>
        <w:t>Образовательной организации</w:t>
      </w:r>
      <w:r w:rsidRPr="00AE64F0">
        <w:rPr>
          <w:rFonts w:ascii="Times New Roman" w:hAnsi="Times New Roman"/>
          <w:sz w:val="26"/>
          <w:szCs w:val="26"/>
        </w:rPr>
        <w:t xml:space="preserve"> мероприятий, проводимых Партнером для наставляемых, участвующих в Программе наставничества по форме </w:t>
      </w:r>
      <w:r w:rsidRPr="00AE64F0">
        <w:rPr>
          <w:rFonts w:ascii="Times New Roman" w:hAnsi="Times New Roman"/>
          <w:sz w:val="28"/>
          <w:szCs w:val="28"/>
        </w:rPr>
        <w:t>"</w:t>
      </w:r>
      <w:r w:rsidRPr="00AE64F0">
        <w:rPr>
          <w:rFonts w:ascii="Times New Roman" w:hAnsi="Times New Roman"/>
          <w:sz w:val="26"/>
          <w:szCs w:val="26"/>
        </w:rPr>
        <w:t>работодатель -ученик</w:t>
      </w:r>
      <w:r w:rsidRPr="00AE64F0">
        <w:rPr>
          <w:rFonts w:ascii="Times New Roman" w:hAnsi="Times New Roman"/>
          <w:sz w:val="28"/>
          <w:szCs w:val="28"/>
        </w:rPr>
        <w:t>"</w:t>
      </w:r>
      <w:r w:rsidRPr="00AE64F0">
        <w:rPr>
          <w:rFonts w:ascii="Times New Roman" w:hAnsi="Times New Roman"/>
          <w:sz w:val="26"/>
          <w:szCs w:val="26"/>
        </w:rPr>
        <w:t xml:space="preserve">, </w:t>
      </w:r>
      <w:r w:rsidRPr="00AE64F0">
        <w:rPr>
          <w:rFonts w:ascii="Times New Roman" w:hAnsi="Times New Roman"/>
          <w:sz w:val="28"/>
          <w:szCs w:val="28"/>
        </w:rPr>
        <w:t>"</w:t>
      </w:r>
      <w:r w:rsidRPr="00AE64F0">
        <w:rPr>
          <w:rFonts w:ascii="Times New Roman" w:hAnsi="Times New Roman"/>
          <w:sz w:val="26"/>
          <w:szCs w:val="26"/>
        </w:rPr>
        <w:t>работодатель-студент</w:t>
      </w:r>
      <w:r w:rsidRPr="00AE64F0">
        <w:rPr>
          <w:rFonts w:ascii="Times New Roman" w:hAnsi="Times New Roman"/>
          <w:sz w:val="28"/>
          <w:szCs w:val="28"/>
        </w:rPr>
        <w:t>"</w:t>
      </w:r>
      <w:r w:rsidRPr="00AE64F0">
        <w:rPr>
          <w:rFonts w:ascii="Times New Roman" w:hAnsi="Times New Roman"/>
          <w:sz w:val="26"/>
          <w:szCs w:val="26"/>
        </w:rPr>
        <w:t xml:space="preserve"> на базе Партнера, заранее согласовав с Партнером время и цель посещения;</w:t>
      </w:r>
    </w:p>
    <w:p w:rsidR="00AE64F0" w:rsidRPr="00AE64F0" w:rsidRDefault="00AE64F0" w:rsidP="00A94C03">
      <w:pPr>
        <w:pStyle w:val="a8"/>
        <w:numPr>
          <w:ilvl w:val="0"/>
          <w:numId w:val="12"/>
        </w:numPr>
        <w:spacing w:after="0"/>
        <w:ind w:left="284" w:hanging="284"/>
        <w:jc w:val="both"/>
        <w:rPr>
          <w:rFonts w:ascii="Times New Roman" w:hAnsi="Times New Roman"/>
          <w:bCs/>
          <w:sz w:val="26"/>
          <w:szCs w:val="26"/>
        </w:rPr>
      </w:pPr>
      <w:r w:rsidRPr="00AE64F0">
        <w:rPr>
          <w:rFonts w:ascii="Times New Roman" w:hAnsi="Times New Roman"/>
          <w:sz w:val="26"/>
          <w:szCs w:val="26"/>
        </w:rPr>
        <w:t xml:space="preserve">по согласованию с Партнером размещать информацию о его участии </w:t>
      </w:r>
      <w:r w:rsidRPr="00AE64F0">
        <w:rPr>
          <w:rFonts w:ascii="Times New Roman" w:hAnsi="Times New Roman"/>
          <w:bCs/>
          <w:sz w:val="26"/>
          <w:szCs w:val="26"/>
        </w:rPr>
        <w:t>в реализации Программы наставничества Образовательной организации в средствах массовой информации, в т.ч. - в сети Интернет;</w:t>
      </w:r>
    </w:p>
    <w:p w:rsidR="00AE64F0" w:rsidRPr="00AE64F0" w:rsidRDefault="00AE64F0" w:rsidP="00A94C03">
      <w:pPr>
        <w:pStyle w:val="a8"/>
        <w:numPr>
          <w:ilvl w:val="0"/>
          <w:numId w:val="12"/>
        </w:numPr>
        <w:spacing w:after="0"/>
        <w:ind w:left="284" w:hanging="284"/>
        <w:jc w:val="both"/>
        <w:rPr>
          <w:rFonts w:ascii="Times New Roman" w:hAnsi="Times New Roman"/>
          <w:sz w:val="26"/>
          <w:szCs w:val="26"/>
        </w:rPr>
      </w:pPr>
      <w:r w:rsidRPr="00AE64F0">
        <w:rPr>
          <w:rFonts w:ascii="Times New Roman" w:hAnsi="Times New Roman"/>
          <w:bCs/>
          <w:sz w:val="26"/>
          <w:szCs w:val="26"/>
        </w:rPr>
        <w:t xml:space="preserve">запрашивать и получать у </w:t>
      </w:r>
      <w:r w:rsidRPr="00AE64F0">
        <w:rPr>
          <w:rFonts w:ascii="Times New Roman" w:hAnsi="Times New Roman"/>
          <w:sz w:val="26"/>
          <w:szCs w:val="26"/>
        </w:rPr>
        <w:t>Партнера информацию, имеющую отношение к предмету настоящего Соглашения.</w:t>
      </w:r>
    </w:p>
    <w:p w:rsidR="00AE64F0" w:rsidRPr="00AE64F0" w:rsidRDefault="00AE64F0" w:rsidP="00AE64F0">
      <w:pPr>
        <w:spacing w:after="0"/>
        <w:ind w:firstLine="567"/>
        <w:jc w:val="both"/>
        <w:rPr>
          <w:rFonts w:ascii="Times New Roman" w:hAnsi="Times New Roman" w:cs="Times New Roman"/>
          <w:sz w:val="26"/>
          <w:szCs w:val="26"/>
        </w:rPr>
      </w:pPr>
      <w:r w:rsidRPr="00AE64F0">
        <w:rPr>
          <w:rFonts w:ascii="Times New Roman" w:hAnsi="Times New Roman" w:cs="Times New Roman"/>
          <w:sz w:val="26"/>
          <w:szCs w:val="26"/>
        </w:rPr>
        <w:t>2.5.</w:t>
      </w:r>
      <w:r w:rsidRPr="00AE64F0">
        <w:rPr>
          <w:rFonts w:ascii="Times New Roman" w:hAnsi="Times New Roman" w:cs="Times New Roman"/>
          <w:bCs/>
          <w:sz w:val="26"/>
          <w:szCs w:val="26"/>
        </w:rPr>
        <w:t>Образовательная организация принимает на себя следующие обязательства:</w:t>
      </w:r>
    </w:p>
    <w:p w:rsidR="00AE64F0" w:rsidRPr="00AE64F0" w:rsidRDefault="00AE64F0" w:rsidP="00A94C03">
      <w:pPr>
        <w:pStyle w:val="a8"/>
        <w:numPr>
          <w:ilvl w:val="0"/>
          <w:numId w:val="13"/>
        </w:numPr>
        <w:spacing w:after="0"/>
        <w:ind w:left="284" w:hanging="284"/>
        <w:jc w:val="both"/>
        <w:rPr>
          <w:rFonts w:ascii="Times New Roman" w:hAnsi="Times New Roman"/>
          <w:sz w:val="26"/>
          <w:szCs w:val="26"/>
        </w:rPr>
      </w:pPr>
      <w:r w:rsidRPr="00AE64F0">
        <w:rPr>
          <w:rFonts w:ascii="Times New Roman" w:hAnsi="Times New Roman"/>
          <w:sz w:val="26"/>
          <w:szCs w:val="26"/>
        </w:rPr>
        <w:t>определяет уполномоченного сотрудника по работе с представителями Партнера для оперативного решения вопросов, возникающих при совместной работе по организации наставнической деятельности;</w:t>
      </w:r>
    </w:p>
    <w:p w:rsidR="00AE64F0" w:rsidRPr="00AE64F0" w:rsidRDefault="00AE64F0" w:rsidP="00A94C03">
      <w:pPr>
        <w:pStyle w:val="a8"/>
        <w:numPr>
          <w:ilvl w:val="0"/>
          <w:numId w:val="13"/>
        </w:numPr>
        <w:spacing w:after="0"/>
        <w:ind w:left="284" w:hanging="284"/>
        <w:jc w:val="both"/>
        <w:rPr>
          <w:rFonts w:ascii="Times New Roman" w:hAnsi="Times New Roman"/>
          <w:sz w:val="26"/>
          <w:szCs w:val="26"/>
        </w:rPr>
      </w:pPr>
      <w:r w:rsidRPr="00AE64F0">
        <w:rPr>
          <w:rFonts w:ascii="Times New Roman" w:hAnsi="Times New Roman"/>
          <w:sz w:val="26"/>
          <w:szCs w:val="26"/>
        </w:rPr>
        <w:t>формирует группу обучающихся, изъявивших принять участие в Программе наставничества с участием Партнера;</w:t>
      </w:r>
    </w:p>
    <w:p w:rsidR="00AE64F0" w:rsidRPr="00AE64F0" w:rsidRDefault="00AE64F0" w:rsidP="00A94C03">
      <w:pPr>
        <w:pStyle w:val="a8"/>
        <w:numPr>
          <w:ilvl w:val="0"/>
          <w:numId w:val="13"/>
        </w:numPr>
        <w:spacing w:after="0"/>
        <w:ind w:left="284" w:hanging="284"/>
        <w:jc w:val="both"/>
        <w:rPr>
          <w:rFonts w:ascii="Times New Roman" w:hAnsi="Times New Roman"/>
          <w:sz w:val="26"/>
          <w:szCs w:val="26"/>
        </w:rPr>
      </w:pPr>
      <w:r w:rsidRPr="00AE64F0">
        <w:rPr>
          <w:rFonts w:ascii="Times New Roman" w:hAnsi="Times New Roman"/>
          <w:sz w:val="26"/>
          <w:szCs w:val="26"/>
        </w:rPr>
        <w:lastRenderedPageBreak/>
        <w:t>обеспечивает сопровождение наставляемых для участия в мероприятиях на базе Партнера, реализуемых в рамках настоящего Соглашения;</w:t>
      </w:r>
    </w:p>
    <w:p w:rsidR="00AE64F0" w:rsidRPr="00AE64F0" w:rsidRDefault="00AE64F0" w:rsidP="00A94C03">
      <w:pPr>
        <w:pStyle w:val="a8"/>
        <w:numPr>
          <w:ilvl w:val="0"/>
          <w:numId w:val="13"/>
        </w:numPr>
        <w:spacing w:after="0"/>
        <w:ind w:left="284" w:hanging="284"/>
        <w:jc w:val="both"/>
        <w:rPr>
          <w:rFonts w:ascii="Times New Roman" w:hAnsi="Times New Roman"/>
          <w:sz w:val="26"/>
          <w:szCs w:val="26"/>
        </w:rPr>
      </w:pPr>
      <w:r w:rsidRPr="00AE64F0">
        <w:rPr>
          <w:rFonts w:ascii="Times New Roman" w:hAnsi="Times New Roman"/>
          <w:sz w:val="26"/>
          <w:szCs w:val="26"/>
        </w:rPr>
        <w:t xml:space="preserve">предоставляет Партнеру всю необходимую информацию о реализации Программы наставничества в </w:t>
      </w:r>
      <w:r w:rsidRPr="00AE64F0">
        <w:rPr>
          <w:rFonts w:ascii="Times New Roman" w:hAnsi="Times New Roman"/>
          <w:bCs/>
          <w:sz w:val="26"/>
          <w:szCs w:val="26"/>
        </w:rPr>
        <w:t>Образовательной организации</w:t>
      </w:r>
      <w:r w:rsidRPr="00AE64F0">
        <w:rPr>
          <w:rFonts w:ascii="Times New Roman" w:hAnsi="Times New Roman"/>
          <w:sz w:val="26"/>
          <w:szCs w:val="26"/>
        </w:rPr>
        <w:t>;</w:t>
      </w:r>
    </w:p>
    <w:p w:rsidR="00AE64F0" w:rsidRPr="00AE64F0" w:rsidRDefault="00AE64F0" w:rsidP="00A94C03">
      <w:pPr>
        <w:pStyle w:val="a8"/>
        <w:numPr>
          <w:ilvl w:val="0"/>
          <w:numId w:val="13"/>
        </w:numPr>
        <w:spacing w:after="0"/>
        <w:ind w:left="284" w:hanging="284"/>
        <w:jc w:val="both"/>
        <w:rPr>
          <w:rFonts w:ascii="Times New Roman" w:hAnsi="Times New Roman"/>
          <w:sz w:val="26"/>
          <w:szCs w:val="26"/>
        </w:rPr>
      </w:pPr>
      <w:r w:rsidRPr="00AE64F0">
        <w:rPr>
          <w:rFonts w:ascii="Times New Roman" w:hAnsi="Times New Roman"/>
          <w:sz w:val="26"/>
          <w:szCs w:val="26"/>
        </w:rPr>
        <w:t>оказывает наставникам-сотрудникам Партнера необходимую методическую, консультационную и информационную поддержку;</w:t>
      </w:r>
    </w:p>
    <w:p w:rsidR="00AE64F0" w:rsidRPr="00AE64F0" w:rsidRDefault="00AE64F0" w:rsidP="00A94C03">
      <w:pPr>
        <w:pStyle w:val="a8"/>
        <w:numPr>
          <w:ilvl w:val="0"/>
          <w:numId w:val="13"/>
        </w:numPr>
        <w:spacing w:after="0"/>
        <w:ind w:left="284" w:hanging="284"/>
        <w:jc w:val="both"/>
        <w:rPr>
          <w:rFonts w:ascii="Times New Roman" w:hAnsi="Times New Roman"/>
          <w:strike/>
          <w:sz w:val="26"/>
          <w:szCs w:val="26"/>
        </w:rPr>
      </w:pPr>
      <w:r w:rsidRPr="00AE64F0">
        <w:rPr>
          <w:rFonts w:ascii="Times New Roman" w:hAnsi="Times New Roman"/>
          <w:sz w:val="26"/>
          <w:szCs w:val="26"/>
        </w:rPr>
        <w:t xml:space="preserve">обучает наставников-сотрудников Партнера при условии организации на базе </w:t>
      </w:r>
      <w:r w:rsidRPr="00AE64F0">
        <w:rPr>
          <w:rFonts w:ascii="Times New Roman" w:hAnsi="Times New Roman"/>
          <w:bCs/>
          <w:sz w:val="26"/>
          <w:szCs w:val="26"/>
        </w:rPr>
        <w:t>Образовательной организации Школы наставника</w:t>
      </w:r>
      <w:r w:rsidRPr="00AE64F0">
        <w:rPr>
          <w:rFonts w:ascii="Times New Roman" w:hAnsi="Times New Roman"/>
          <w:sz w:val="26"/>
          <w:szCs w:val="26"/>
        </w:rPr>
        <w:t>.</w:t>
      </w:r>
    </w:p>
    <w:p w:rsidR="00AE64F0" w:rsidRPr="00AE64F0" w:rsidRDefault="00AE64F0" w:rsidP="00AE64F0">
      <w:pPr>
        <w:widowControl w:val="0"/>
        <w:spacing w:after="0"/>
        <w:jc w:val="center"/>
        <w:rPr>
          <w:rFonts w:ascii="Times New Roman" w:hAnsi="Times New Roman" w:cs="Times New Roman"/>
          <w:b/>
          <w:color w:val="000000"/>
          <w:sz w:val="26"/>
          <w:szCs w:val="26"/>
        </w:rPr>
      </w:pPr>
    </w:p>
    <w:p w:rsidR="00AE64F0" w:rsidRPr="00AE64F0" w:rsidRDefault="00AE64F0" w:rsidP="00AE64F0">
      <w:pPr>
        <w:widowControl w:val="0"/>
        <w:spacing w:after="0"/>
        <w:jc w:val="center"/>
        <w:rPr>
          <w:rFonts w:ascii="Times New Roman" w:hAnsi="Times New Roman" w:cs="Times New Roman"/>
          <w:b/>
          <w:color w:val="000000"/>
          <w:sz w:val="26"/>
          <w:szCs w:val="26"/>
        </w:rPr>
      </w:pPr>
      <w:r w:rsidRPr="00AE64F0">
        <w:rPr>
          <w:rFonts w:ascii="Times New Roman" w:hAnsi="Times New Roman" w:cs="Times New Roman"/>
          <w:b/>
          <w:color w:val="000000"/>
          <w:sz w:val="26"/>
          <w:szCs w:val="26"/>
        </w:rPr>
        <w:t>3. Заключительные положения</w:t>
      </w:r>
    </w:p>
    <w:p w:rsidR="00AE64F0" w:rsidRPr="00AE64F0" w:rsidRDefault="00AE64F0" w:rsidP="00AE64F0">
      <w:pPr>
        <w:spacing w:after="0"/>
        <w:jc w:val="both"/>
        <w:rPr>
          <w:rFonts w:ascii="Times New Roman" w:hAnsi="Times New Roman" w:cs="Times New Roman"/>
          <w:sz w:val="26"/>
          <w:szCs w:val="26"/>
        </w:rPr>
      </w:pPr>
      <w:r w:rsidRPr="00AE64F0">
        <w:rPr>
          <w:rFonts w:ascii="Times New Roman" w:hAnsi="Times New Roman" w:cs="Times New Roman"/>
          <w:sz w:val="26"/>
          <w:szCs w:val="26"/>
        </w:rPr>
        <w:t>3.1. Стороны обязуются соблюдать требования в отношении конфиденциальной и личной информации, ставшей известной Сторонам в результате исполнения настоящего Соглашения, в соответствии с законодательством Российской Федерации.</w:t>
      </w:r>
    </w:p>
    <w:p w:rsidR="00AE64F0" w:rsidRPr="00AE64F0" w:rsidRDefault="00AE64F0" w:rsidP="00AE64F0">
      <w:pPr>
        <w:shd w:val="clear" w:color="auto" w:fill="FFFFFF"/>
        <w:spacing w:after="0"/>
        <w:jc w:val="both"/>
        <w:textAlignment w:val="baseline"/>
        <w:rPr>
          <w:rFonts w:ascii="Times New Roman" w:hAnsi="Times New Roman" w:cs="Times New Roman"/>
          <w:sz w:val="26"/>
          <w:szCs w:val="26"/>
        </w:rPr>
      </w:pPr>
      <w:r w:rsidRPr="00AE64F0">
        <w:rPr>
          <w:rFonts w:ascii="Times New Roman" w:hAnsi="Times New Roman" w:cs="Times New Roman"/>
          <w:sz w:val="26"/>
          <w:szCs w:val="26"/>
        </w:rPr>
        <w:t>3.2. Стороны обязуются своевременно информировать друг друга о переносе сроков и места проведения запланированных совместных мероприятий, проблемах и затруднениях, возникающих при исполнении настоящего Соглашения, а также совместно обсуждать и оценивать результаты совместной работы.</w:t>
      </w:r>
    </w:p>
    <w:p w:rsidR="00AE64F0" w:rsidRPr="00AE64F0" w:rsidRDefault="00AE64F0" w:rsidP="00AE64F0">
      <w:pPr>
        <w:shd w:val="clear" w:color="auto" w:fill="FFFFFF"/>
        <w:spacing w:after="0"/>
        <w:jc w:val="both"/>
        <w:textAlignment w:val="baseline"/>
        <w:rPr>
          <w:rFonts w:ascii="Times New Roman" w:hAnsi="Times New Roman" w:cs="Times New Roman"/>
          <w:sz w:val="26"/>
          <w:szCs w:val="26"/>
        </w:rPr>
      </w:pPr>
      <w:r w:rsidRPr="00AE64F0">
        <w:rPr>
          <w:rFonts w:ascii="Times New Roman" w:hAnsi="Times New Roman" w:cs="Times New Roman"/>
          <w:sz w:val="26"/>
          <w:szCs w:val="26"/>
        </w:rPr>
        <w:t>3.3. В решении вопросов, не предусмотренных настоящим Соглашением, Стороны руководствуются действующим законодательством Российской Федерации.</w:t>
      </w:r>
    </w:p>
    <w:p w:rsidR="00AE64F0" w:rsidRPr="00AE64F0" w:rsidRDefault="00AE64F0" w:rsidP="00AE64F0">
      <w:pPr>
        <w:shd w:val="clear" w:color="auto" w:fill="FFFFFF"/>
        <w:spacing w:after="0"/>
        <w:jc w:val="both"/>
        <w:textAlignment w:val="baseline"/>
        <w:rPr>
          <w:rFonts w:ascii="Times New Roman" w:hAnsi="Times New Roman" w:cs="Times New Roman"/>
          <w:sz w:val="26"/>
          <w:szCs w:val="26"/>
        </w:rPr>
      </w:pPr>
      <w:r w:rsidRPr="00AE64F0">
        <w:rPr>
          <w:rFonts w:ascii="Times New Roman" w:hAnsi="Times New Roman" w:cs="Times New Roman"/>
          <w:sz w:val="26"/>
          <w:szCs w:val="26"/>
        </w:rPr>
        <w:t>3.4. Все споры и разногласия по настоящему Соглашению решаются путем переговоров между Сторонами.</w:t>
      </w:r>
    </w:p>
    <w:p w:rsidR="00AE64F0" w:rsidRPr="00AE64F0" w:rsidRDefault="00AE64F0" w:rsidP="00AE64F0">
      <w:pPr>
        <w:spacing w:after="0"/>
        <w:jc w:val="both"/>
        <w:textAlignment w:val="baseline"/>
        <w:rPr>
          <w:rFonts w:ascii="Times New Roman" w:hAnsi="Times New Roman" w:cs="Times New Roman"/>
          <w:sz w:val="26"/>
          <w:szCs w:val="26"/>
        </w:rPr>
      </w:pPr>
      <w:r w:rsidRPr="00AE64F0">
        <w:rPr>
          <w:rFonts w:ascii="Times New Roman" w:hAnsi="Times New Roman" w:cs="Times New Roman"/>
          <w:sz w:val="26"/>
          <w:szCs w:val="26"/>
        </w:rPr>
        <w:t>3.5. Настоящее Соглашение может быть изменено или расторгнуто по соглашению Сторон. Соглашение об изменении или расторжении настоящего Соглашения должно быть составлено в письменной форме и подписано Сторонами.</w:t>
      </w:r>
    </w:p>
    <w:p w:rsidR="00AE64F0" w:rsidRPr="00AE64F0" w:rsidRDefault="00AE64F0" w:rsidP="00AE64F0">
      <w:pPr>
        <w:shd w:val="clear" w:color="auto" w:fill="FFFFFF"/>
        <w:spacing w:after="0"/>
        <w:jc w:val="both"/>
        <w:textAlignment w:val="baseline"/>
        <w:rPr>
          <w:rFonts w:ascii="Times New Roman" w:hAnsi="Times New Roman" w:cs="Times New Roman"/>
          <w:sz w:val="26"/>
          <w:szCs w:val="26"/>
        </w:rPr>
      </w:pPr>
      <w:r w:rsidRPr="00AE64F0">
        <w:rPr>
          <w:rFonts w:ascii="Times New Roman" w:hAnsi="Times New Roman" w:cs="Times New Roman"/>
          <w:sz w:val="26"/>
          <w:szCs w:val="26"/>
        </w:rPr>
        <w:t>3.6. Настоящее Соглашение вступает в силу с момента его подписания Сторонами и действует до 31.12.2024 г.</w:t>
      </w:r>
    </w:p>
    <w:p w:rsidR="00AE64F0" w:rsidRPr="00AE64F0" w:rsidRDefault="00AE64F0" w:rsidP="00AE64F0">
      <w:pPr>
        <w:shd w:val="clear" w:color="auto" w:fill="FFFFFF"/>
        <w:spacing w:after="0"/>
        <w:ind w:left="567"/>
        <w:jc w:val="both"/>
        <w:textAlignment w:val="baseline"/>
        <w:rPr>
          <w:rFonts w:ascii="Times New Roman" w:hAnsi="Times New Roman" w:cs="Times New Roman"/>
          <w:sz w:val="26"/>
          <w:szCs w:val="26"/>
        </w:rPr>
      </w:pPr>
    </w:p>
    <w:p w:rsidR="00AE64F0" w:rsidRPr="00AE64F0" w:rsidRDefault="00AE64F0" w:rsidP="00AE64F0">
      <w:pPr>
        <w:pStyle w:val="a8"/>
        <w:spacing w:after="0"/>
        <w:ind w:left="360" w:right="141"/>
        <w:jc w:val="center"/>
        <w:rPr>
          <w:rFonts w:ascii="Times New Roman" w:hAnsi="Times New Roman"/>
          <w:b/>
          <w:bCs/>
          <w:sz w:val="26"/>
          <w:szCs w:val="26"/>
        </w:rPr>
      </w:pPr>
      <w:r w:rsidRPr="00AE64F0">
        <w:rPr>
          <w:rFonts w:ascii="Times New Roman" w:hAnsi="Times New Roman"/>
          <w:b/>
          <w:bCs/>
          <w:sz w:val="26"/>
          <w:szCs w:val="26"/>
        </w:rPr>
        <w:t>4. Юридические адреса и подписи Сторон</w:t>
      </w:r>
    </w:p>
    <w:p w:rsidR="00AE64F0" w:rsidRPr="00AE64F0" w:rsidRDefault="00AE64F0" w:rsidP="00AE64F0">
      <w:pPr>
        <w:pStyle w:val="a8"/>
        <w:spacing w:after="0"/>
        <w:ind w:left="360" w:right="141"/>
        <w:jc w:val="center"/>
        <w:rPr>
          <w:rFonts w:ascii="Times New Roman" w:hAnsi="Times New Roman"/>
          <w:b/>
          <w:bCs/>
          <w:sz w:val="26"/>
          <w:szCs w:val="26"/>
        </w:rPr>
      </w:pPr>
    </w:p>
    <w:tbl>
      <w:tblPr>
        <w:tblStyle w:val="ad"/>
        <w:tblW w:w="97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27"/>
        <w:gridCol w:w="4683"/>
      </w:tblGrid>
      <w:tr w:rsidR="00AE64F0" w:rsidRPr="00AE64F0" w:rsidTr="00AE64F0">
        <w:trPr>
          <w:jc w:val="center"/>
        </w:trPr>
        <w:tc>
          <w:tcPr>
            <w:tcW w:w="5027" w:type="dxa"/>
          </w:tcPr>
          <w:p w:rsidR="00AE64F0" w:rsidRPr="00AE64F0" w:rsidRDefault="00AE64F0" w:rsidP="00AE64F0">
            <w:pPr>
              <w:pStyle w:val="a8"/>
              <w:ind w:left="0" w:right="141"/>
              <w:jc w:val="center"/>
              <w:rPr>
                <w:rFonts w:ascii="Times New Roman" w:hAnsi="Times New Roman"/>
                <w:bCs/>
                <w:sz w:val="26"/>
                <w:szCs w:val="26"/>
              </w:rPr>
            </w:pPr>
            <w:r w:rsidRPr="00AE64F0">
              <w:rPr>
                <w:rFonts w:ascii="Times New Roman" w:hAnsi="Times New Roman"/>
                <w:bCs/>
                <w:sz w:val="26"/>
                <w:szCs w:val="26"/>
              </w:rPr>
              <w:t>Наименование образовательной организации</w:t>
            </w:r>
          </w:p>
        </w:tc>
        <w:tc>
          <w:tcPr>
            <w:tcW w:w="4683" w:type="dxa"/>
          </w:tcPr>
          <w:p w:rsidR="00AE64F0" w:rsidRPr="00AE64F0" w:rsidRDefault="00AE64F0" w:rsidP="00AE64F0">
            <w:pPr>
              <w:pStyle w:val="a8"/>
              <w:ind w:left="0" w:right="141"/>
              <w:jc w:val="center"/>
              <w:rPr>
                <w:rFonts w:ascii="Times New Roman" w:hAnsi="Times New Roman"/>
                <w:b/>
                <w:sz w:val="26"/>
                <w:szCs w:val="26"/>
              </w:rPr>
            </w:pPr>
            <w:r w:rsidRPr="00AE64F0">
              <w:rPr>
                <w:rFonts w:ascii="Times New Roman" w:hAnsi="Times New Roman"/>
                <w:bCs/>
                <w:sz w:val="26"/>
                <w:szCs w:val="26"/>
              </w:rPr>
              <w:t>Наименование партнера-работодателя</w:t>
            </w:r>
          </w:p>
        </w:tc>
      </w:tr>
      <w:tr w:rsidR="00AE64F0" w:rsidRPr="00AE64F0" w:rsidTr="00AE64F0">
        <w:trPr>
          <w:jc w:val="center"/>
        </w:trPr>
        <w:tc>
          <w:tcPr>
            <w:tcW w:w="5027" w:type="dxa"/>
          </w:tcPr>
          <w:p w:rsidR="00AE64F0" w:rsidRPr="00AE64F0" w:rsidRDefault="00AE64F0" w:rsidP="00AE64F0">
            <w:pPr>
              <w:pStyle w:val="a8"/>
              <w:ind w:left="0" w:right="141"/>
              <w:jc w:val="center"/>
              <w:rPr>
                <w:rFonts w:ascii="Times New Roman" w:hAnsi="Times New Roman"/>
                <w:bCs/>
                <w:sz w:val="28"/>
                <w:szCs w:val="28"/>
              </w:rPr>
            </w:pPr>
          </w:p>
          <w:p w:rsidR="00AE64F0" w:rsidRPr="00AE64F0" w:rsidRDefault="00AE64F0" w:rsidP="00AE64F0">
            <w:pPr>
              <w:pStyle w:val="a8"/>
              <w:ind w:left="0" w:right="141"/>
              <w:jc w:val="center"/>
              <w:rPr>
                <w:rFonts w:ascii="Times New Roman" w:hAnsi="Times New Roman"/>
                <w:bCs/>
                <w:sz w:val="28"/>
                <w:szCs w:val="28"/>
              </w:rPr>
            </w:pPr>
          </w:p>
          <w:p w:rsidR="00AE64F0" w:rsidRPr="00AE64F0" w:rsidRDefault="00AE64F0" w:rsidP="00AE64F0">
            <w:pPr>
              <w:pStyle w:val="a8"/>
              <w:ind w:left="0" w:right="141"/>
              <w:jc w:val="center"/>
              <w:rPr>
                <w:rFonts w:ascii="Times New Roman" w:hAnsi="Times New Roman"/>
                <w:bCs/>
                <w:sz w:val="28"/>
                <w:szCs w:val="28"/>
              </w:rPr>
            </w:pPr>
          </w:p>
          <w:p w:rsidR="00AE64F0" w:rsidRPr="00AE64F0" w:rsidRDefault="00AE64F0" w:rsidP="00AE64F0">
            <w:pPr>
              <w:pStyle w:val="a8"/>
              <w:ind w:left="0" w:right="141"/>
              <w:jc w:val="center"/>
              <w:rPr>
                <w:rFonts w:ascii="Times New Roman" w:hAnsi="Times New Roman"/>
                <w:bCs/>
                <w:sz w:val="28"/>
                <w:szCs w:val="28"/>
              </w:rPr>
            </w:pPr>
          </w:p>
          <w:p w:rsidR="00AE64F0" w:rsidRPr="00AE64F0" w:rsidRDefault="00AE64F0" w:rsidP="00AE64F0">
            <w:pPr>
              <w:pStyle w:val="a8"/>
              <w:ind w:left="0" w:right="141"/>
              <w:jc w:val="center"/>
              <w:rPr>
                <w:rFonts w:ascii="Times New Roman" w:hAnsi="Times New Roman"/>
                <w:bCs/>
                <w:sz w:val="28"/>
                <w:szCs w:val="28"/>
              </w:rPr>
            </w:pPr>
          </w:p>
          <w:p w:rsidR="00AE64F0" w:rsidRPr="00AE64F0" w:rsidRDefault="00AE64F0" w:rsidP="00AE64F0">
            <w:pPr>
              <w:pStyle w:val="a8"/>
              <w:ind w:left="0" w:right="141"/>
              <w:jc w:val="center"/>
              <w:rPr>
                <w:rFonts w:ascii="Times New Roman" w:hAnsi="Times New Roman"/>
                <w:bCs/>
                <w:sz w:val="28"/>
                <w:szCs w:val="28"/>
              </w:rPr>
            </w:pPr>
          </w:p>
          <w:p w:rsidR="00AE64F0" w:rsidRPr="00AE64F0" w:rsidRDefault="00AE64F0" w:rsidP="00AE64F0">
            <w:pPr>
              <w:pStyle w:val="a8"/>
              <w:ind w:left="0" w:right="141"/>
              <w:jc w:val="center"/>
              <w:rPr>
                <w:rFonts w:ascii="Times New Roman" w:hAnsi="Times New Roman"/>
                <w:bCs/>
                <w:sz w:val="28"/>
                <w:szCs w:val="28"/>
              </w:rPr>
            </w:pPr>
          </w:p>
        </w:tc>
        <w:tc>
          <w:tcPr>
            <w:tcW w:w="4683" w:type="dxa"/>
          </w:tcPr>
          <w:p w:rsidR="00AE64F0" w:rsidRPr="00AE64F0" w:rsidRDefault="00AE64F0" w:rsidP="00AE64F0">
            <w:pPr>
              <w:pStyle w:val="a8"/>
              <w:ind w:left="0" w:right="141"/>
              <w:rPr>
                <w:rFonts w:ascii="Times New Roman" w:hAnsi="Times New Roman"/>
                <w:bCs/>
                <w:sz w:val="28"/>
                <w:szCs w:val="28"/>
              </w:rPr>
            </w:pPr>
          </w:p>
        </w:tc>
      </w:tr>
      <w:tr w:rsidR="00AE64F0" w:rsidRPr="00AE64F0" w:rsidTr="00AE64F0">
        <w:trPr>
          <w:jc w:val="center"/>
        </w:trPr>
        <w:tc>
          <w:tcPr>
            <w:tcW w:w="5027" w:type="dxa"/>
          </w:tcPr>
          <w:p w:rsidR="00AE64F0" w:rsidRPr="00AE64F0" w:rsidRDefault="00AE64F0" w:rsidP="00AE64F0">
            <w:pPr>
              <w:pStyle w:val="a8"/>
              <w:ind w:left="0" w:right="141"/>
              <w:jc w:val="center"/>
              <w:rPr>
                <w:rFonts w:ascii="Times New Roman" w:hAnsi="Times New Roman"/>
                <w:bCs/>
                <w:sz w:val="28"/>
                <w:szCs w:val="28"/>
              </w:rPr>
            </w:pPr>
          </w:p>
        </w:tc>
        <w:tc>
          <w:tcPr>
            <w:tcW w:w="4683" w:type="dxa"/>
          </w:tcPr>
          <w:p w:rsidR="00AE64F0" w:rsidRDefault="00AE64F0" w:rsidP="00AE64F0">
            <w:pPr>
              <w:pStyle w:val="a8"/>
              <w:ind w:left="0" w:right="141"/>
              <w:rPr>
                <w:rFonts w:ascii="Times New Roman" w:hAnsi="Times New Roman"/>
                <w:bCs/>
                <w:sz w:val="28"/>
                <w:szCs w:val="28"/>
              </w:rPr>
            </w:pPr>
          </w:p>
          <w:p w:rsidR="0061039A" w:rsidRDefault="0061039A" w:rsidP="00AE64F0">
            <w:pPr>
              <w:pStyle w:val="a8"/>
              <w:ind w:left="0" w:right="141"/>
              <w:rPr>
                <w:rFonts w:ascii="Times New Roman" w:hAnsi="Times New Roman"/>
                <w:bCs/>
                <w:sz w:val="28"/>
                <w:szCs w:val="28"/>
              </w:rPr>
            </w:pPr>
          </w:p>
          <w:p w:rsidR="0061039A" w:rsidRPr="00AE64F0" w:rsidRDefault="0061039A" w:rsidP="00AE64F0">
            <w:pPr>
              <w:pStyle w:val="a8"/>
              <w:ind w:left="0" w:right="141"/>
              <w:rPr>
                <w:rFonts w:ascii="Times New Roman" w:hAnsi="Times New Roman"/>
                <w:bCs/>
                <w:sz w:val="28"/>
                <w:szCs w:val="28"/>
              </w:rPr>
            </w:pPr>
          </w:p>
        </w:tc>
      </w:tr>
    </w:tbl>
    <w:p w:rsidR="00AE64F0" w:rsidRPr="00AE64F0" w:rsidRDefault="00AE64F0" w:rsidP="00AE64F0">
      <w:pPr>
        <w:widowControl w:val="0"/>
        <w:autoSpaceDE w:val="0"/>
        <w:autoSpaceDN w:val="0"/>
        <w:adjustRightInd w:val="0"/>
        <w:spacing w:after="0"/>
        <w:contextualSpacing/>
        <w:jc w:val="right"/>
        <w:outlineLvl w:val="3"/>
        <w:rPr>
          <w:rFonts w:ascii="Times New Roman" w:hAnsi="Times New Roman" w:cs="Times New Roman"/>
          <w:sz w:val="28"/>
          <w:szCs w:val="28"/>
        </w:rPr>
      </w:pPr>
    </w:p>
    <w:p w:rsidR="00AE64F0" w:rsidRPr="00AE64F0" w:rsidRDefault="00DC4253" w:rsidP="00AE64F0">
      <w:pPr>
        <w:spacing w:after="0"/>
        <w:contextualSpacing/>
        <w:jc w:val="right"/>
        <w:rPr>
          <w:rFonts w:ascii="Times New Roman" w:hAnsi="Times New Roman" w:cs="Times New Roman"/>
          <w:sz w:val="28"/>
          <w:szCs w:val="28"/>
        </w:rPr>
      </w:pPr>
      <w:r w:rsidRPr="00F26B46">
        <w:rPr>
          <w:rFonts w:ascii="Times New Roman" w:hAnsi="Times New Roman" w:cs="Times New Roman"/>
          <w:sz w:val="28"/>
          <w:szCs w:val="28"/>
        </w:rPr>
        <w:lastRenderedPageBreak/>
        <w:t>Приложение 1</w:t>
      </w:r>
      <w:r w:rsidR="00F26B46" w:rsidRPr="00F26B46">
        <w:rPr>
          <w:rFonts w:ascii="Times New Roman" w:hAnsi="Times New Roman" w:cs="Times New Roman"/>
          <w:sz w:val="28"/>
          <w:szCs w:val="28"/>
        </w:rPr>
        <w:t>6</w:t>
      </w:r>
    </w:p>
    <w:p w:rsidR="00AE64F0" w:rsidRPr="00AE64F0" w:rsidRDefault="00AE64F0" w:rsidP="00AE64F0">
      <w:pPr>
        <w:spacing w:after="0" w:line="240" w:lineRule="exact"/>
        <w:contextualSpacing/>
        <w:jc w:val="right"/>
        <w:rPr>
          <w:rFonts w:ascii="Times New Roman" w:hAnsi="Times New Roman" w:cs="Times New Roman"/>
          <w:sz w:val="28"/>
          <w:szCs w:val="28"/>
        </w:rPr>
      </w:pPr>
    </w:p>
    <w:p w:rsidR="00AE64F0" w:rsidRPr="00AE64F0" w:rsidRDefault="00AE64F0" w:rsidP="00AE64F0">
      <w:pPr>
        <w:autoSpaceDE w:val="0"/>
        <w:autoSpaceDN w:val="0"/>
        <w:adjustRightInd w:val="0"/>
        <w:spacing w:after="0"/>
        <w:jc w:val="center"/>
        <w:rPr>
          <w:rFonts w:ascii="Times New Roman" w:hAnsi="Times New Roman" w:cs="Times New Roman"/>
          <w:b/>
          <w:sz w:val="28"/>
          <w:szCs w:val="28"/>
        </w:rPr>
      </w:pPr>
      <w:r w:rsidRPr="00AE64F0">
        <w:rPr>
          <w:rFonts w:ascii="Times New Roman" w:hAnsi="Times New Roman" w:cs="Times New Roman"/>
          <w:b/>
          <w:sz w:val="28"/>
          <w:szCs w:val="28"/>
        </w:rPr>
        <w:t>ТРЕБОВАНИЯ, ВЫДВИГАЕМЫЕ К НАСТАВНИКАМ, ИЗЪЯВЛЯЮЩИМ ЖЕЛАНИЕ ПРИНЯТЬ УЧАСТИЕ В ПРОГРАММЕ НАСТАВНИЧЕСТВА</w:t>
      </w:r>
    </w:p>
    <w:p w:rsidR="00AE64F0" w:rsidRPr="00AE64F0" w:rsidRDefault="00AE64F0" w:rsidP="00AE64F0">
      <w:pPr>
        <w:shd w:val="clear" w:color="auto" w:fill="FFFFFF"/>
        <w:spacing w:after="0"/>
        <w:ind w:firstLine="567"/>
        <w:contextualSpacing/>
        <w:jc w:val="both"/>
        <w:textAlignment w:val="baseline"/>
        <w:rPr>
          <w:rFonts w:ascii="Times New Roman" w:eastAsia="Calibri" w:hAnsi="Times New Roman" w:cs="Times New Roman"/>
          <w:sz w:val="28"/>
          <w:szCs w:val="28"/>
        </w:rPr>
      </w:pPr>
      <w:r w:rsidRPr="00AE64F0">
        <w:rPr>
          <w:rFonts w:ascii="Times New Roman" w:eastAsia="Calibri" w:hAnsi="Times New Roman" w:cs="Times New Roman"/>
          <w:sz w:val="28"/>
          <w:szCs w:val="28"/>
        </w:rPr>
        <w:t xml:space="preserve">Общими и обязательными критериями </w:t>
      </w:r>
      <w:r w:rsidRPr="00AE64F0">
        <w:rPr>
          <w:rFonts w:ascii="Times New Roman" w:hAnsi="Times New Roman" w:cs="Times New Roman"/>
          <w:sz w:val="28"/>
          <w:szCs w:val="28"/>
        </w:rPr>
        <w:t>отбора/выдвижения</w:t>
      </w:r>
      <w:r w:rsidRPr="00AE64F0">
        <w:rPr>
          <w:rFonts w:ascii="Times New Roman" w:hAnsi="Times New Roman" w:cs="Times New Roman"/>
          <w:b/>
          <w:bCs/>
          <w:sz w:val="28"/>
          <w:szCs w:val="28"/>
        </w:rPr>
        <w:t xml:space="preserve"> </w:t>
      </w:r>
      <w:r w:rsidRPr="00AE64F0">
        <w:rPr>
          <w:rFonts w:ascii="Times New Roman" w:eastAsia="Calibri" w:hAnsi="Times New Roman" w:cs="Times New Roman"/>
          <w:sz w:val="28"/>
          <w:szCs w:val="28"/>
        </w:rPr>
        <w:t xml:space="preserve">для всех категорий наставников и куратора ОО являются: </w:t>
      </w:r>
    </w:p>
    <w:p w:rsidR="00AE64F0" w:rsidRPr="00AE64F0" w:rsidRDefault="00AE64F0" w:rsidP="00AE64F0">
      <w:pPr>
        <w:shd w:val="clear" w:color="auto" w:fill="FFFFFF"/>
        <w:autoSpaceDE w:val="0"/>
        <w:autoSpaceDN w:val="0"/>
        <w:adjustRightInd w:val="0"/>
        <w:spacing w:after="0"/>
        <w:ind w:firstLine="567"/>
        <w:contextualSpacing/>
        <w:jc w:val="both"/>
        <w:textAlignment w:val="baseline"/>
        <w:rPr>
          <w:rFonts w:ascii="Times New Roman" w:eastAsia="Calibri" w:hAnsi="Times New Roman" w:cs="Times New Roman"/>
          <w:sz w:val="28"/>
          <w:szCs w:val="28"/>
        </w:rPr>
      </w:pPr>
      <w:r w:rsidRPr="00AE64F0">
        <w:rPr>
          <w:rFonts w:ascii="Times New Roman" w:hAnsi="Times New Roman" w:cs="Times New Roman"/>
          <w:sz w:val="28"/>
          <w:szCs w:val="28"/>
          <w:shd w:val="clear" w:color="auto" w:fill="FFFFFF"/>
        </w:rPr>
        <w:t>наличие личного желания стать наставником, куратором (даже при условии его выдвижения администрацией или коллективом ОО);</w:t>
      </w:r>
    </w:p>
    <w:p w:rsidR="00AE64F0" w:rsidRPr="00AE64F0" w:rsidRDefault="00AE64F0" w:rsidP="00AE64F0">
      <w:pPr>
        <w:shd w:val="clear" w:color="auto" w:fill="FFFFFF"/>
        <w:autoSpaceDE w:val="0"/>
        <w:autoSpaceDN w:val="0"/>
        <w:adjustRightInd w:val="0"/>
        <w:spacing w:after="0"/>
        <w:ind w:firstLine="567"/>
        <w:contextualSpacing/>
        <w:jc w:val="both"/>
        <w:textAlignment w:val="baseline"/>
        <w:rPr>
          <w:rFonts w:ascii="Times New Roman" w:eastAsia="Calibri" w:hAnsi="Times New Roman" w:cs="Times New Roman"/>
          <w:sz w:val="28"/>
          <w:szCs w:val="28"/>
        </w:rPr>
      </w:pPr>
      <w:r w:rsidRPr="00AE64F0">
        <w:rPr>
          <w:rFonts w:ascii="Times New Roman" w:eastAsia="Calibri" w:hAnsi="Times New Roman" w:cs="Times New Roman"/>
          <w:sz w:val="28"/>
          <w:szCs w:val="28"/>
        </w:rPr>
        <w:t>авторитетность в среде коллег и обучающихся;</w:t>
      </w:r>
    </w:p>
    <w:p w:rsidR="00AE64F0" w:rsidRPr="00AE64F0" w:rsidRDefault="00AE64F0" w:rsidP="00AE64F0">
      <w:pPr>
        <w:shd w:val="clear" w:color="auto" w:fill="FFFFFF"/>
        <w:autoSpaceDE w:val="0"/>
        <w:autoSpaceDN w:val="0"/>
        <w:adjustRightInd w:val="0"/>
        <w:spacing w:after="0"/>
        <w:ind w:firstLine="567"/>
        <w:contextualSpacing/>
        <w:jc w:val="both"/>
        <w:textAlignment w:val="baseline"/>
        <w:rPr>
          <w:rFonts w:ascii="Times New Roman" w:eastAsia="Calibri" w:hAnsi="Times New Roman" w:cs="Times New Roman"/>
          <w:sz w:val="28"/>
          <w:szCs w:val="28"/>
        </w:rPr>
      </w:pPr>
      <w:r w:rsidRPr="00AE64F0">
        <w:rPr>
          <w:rFonts w:ascii="Times New Roman" w:eastAsia="Calibri" w:hAnsi="Times New Roman" w:cs="Times New Roman"/>
          <w:sz w:val="28"/>
          <w:szCs w:val="28"/>
        </w:rPr>
        <w:t>высокий уровень развития ключевых компетенций:</w:t>
      </w:r>
    </w:p>
    <w:p w:rsidR="00AE64F0" w:rsidRPr="00AE64F0" w:rsidRDefault="00AE64F0" w:rsidP="00A94C03">
      <w:pPr>
        <w:numPr>
          <w:ilvl w:val="0"/>
          <w:numId w:val="22"/>
        </w:numPr>
        <w:shd w:val="clear" w:color="auto" w:fill="FFFFFF"/>
        <w:spacing w:after="0"/>
        <w:ind w:left="993" w:hanging="283"/>
        <w:contextualSpacing/>
        <w:jc w:val="both"/>
        <w:textAlignment w:val="baseline"/>
        <w:rPr>
          <w:rFonts w:ascii="Times New Roman" w:eastAsia="Calibri" w:hAnsi="Times New Roman" w:cs="Times New Roman"/>
          <w:sz w:val="28"/>
          <w:szCs w:val="28"/>
        </w:rPr>
      </w:pPr>
      <w:r w:rsidRPr="00AE64F0">
        <w:rPr>
          <w:rFonts w:ascii="Times New Roman" w:eastAsia="Calibri" w:hAnsi="Times New Roman" w:cs="Times New Roman"/>
          <w:sz w:val="28"/>
          <w:szCs w:val="28"/>
        </w:rPr>
        <w:t>способность развивать других,</w:t>
      </w:r>
    </w:p>
    <w:p w:rsidR="00AE64F0" w:rsidRPr="00AE64F0" w:rsidRDefault="00AE64F0" w:rsidP="00A94C03">
      <w:pPr>
        <w:numPr>
          <w:ilvl w:val="0"/>
          <w:numId w:val="22"/>
        </w:numPr>
        <w:shd w:val="clear" w:color="auto" w:fill="FFFFFF"/>
        <w:spacing w:after="0"/>
        <w:ind w:left="993" w:hanging="283"/>
        <w:contextualSpacing/>
        <w:jc w:val="both"/>
        <w:textAlignment w:val="baseline"/>
        <w:rPr>
          <w:rFonts w:ascii="Times New Roman" w:eastAsia="Calibri" w:hAnsi="Times New Roman" w:cs="Times New Roman"/>
          <w:sz w:val="28"/>
          <w:szCs w:val="28"/>
        </w:rPr>
      </w:pPr>
      <w:r w:rsidRPr="00AE64F0">
        <w:rPr>
          <w:rFonts w:ascii="Times New Roman" w:eastAsia="Calibri" w:hAnsi="Times New Roman" w:cs="Times New Roman"/>
          <w:sz w:val="28"/>
          <w:szCs w:val="28"/>
        </w:rPr>
        <w:t xml:space="preserve">способность выстраивать отношения с окружающими, </w:t>
      </w:r>
    </w:p>
    <w:p w:rsidR="00AE64F0" w:rsidRPr="00AE64F0" w:rsidRDefault="00AE64F0" w:rsidP="00A94C03">
      <w:pPr>
        <w:numPr>
          <w:ilvl w:val="0"/>
          <w:numId w:val="22"/>
        </w:numPr>
        <w:shd w:val="clear" w:color="auto" w:fill="FFFFFF"/>
        <w:spacing w:after="0"/>
        <w:ind w:left="993" w:hanging="283"/>
        <w:contextualSpacing/>
        <w:jc w:val="both"/>
        <w:textAlignment w:val="baseline"/>
        <w:rPr>
          <w:rFonts w:ascii="Times New Roman" w:eastAsia="Calibri" w:hAnsi="Times New Roman" w:cs="Times New Roman"/>
          <w:sz w:val="28"/>
          <w:szCs w:val="28"/>
        </w:rPr>
      </w:pPr>
      <w:r w:rsidRPr="00AE64F0">
        <w:rPr>
          <w:rFonts w:ascii="Times New Roman" w:eastAsia="Calibri" w:hAnsi="Times New Roman" w:cs="Times New Roman"/>
          <w:sz w:val="28"/>
          <w:szCs w:val="28"/>
        </w:rPr>
        <w:t>ответственность,</w:t>
      </w:r>
    </w:p>
    <w:p w:rsidR="00AE64F0" w:rsidRPr="00AE64F0" w:rsidRDefault="00AE64F0" w:rsidP="00A94C03">
      <w:pPr>
        <w:numPr>
          <w:ilvl w:val="0"/>
          <w:numId w:val="22"/>
        </w:numPr>
        <w:shd w:val="clear" w:color="auto" w:fill="FFFFFF"/>
        <w:spacing w:after="0"/>
        <w:ind w:left="993" w:hanging="283"/>
        <w:contextualSpacing/>
        <w:jc w:val="both"/>
        <w:textAlignment w:val="baseline"/>
        <w:rPr>
          <w:rFonts w:ascii="Times New Roman" w:eastAsia="Calibri" w:hAnsi="Times New Roman" w:cs="Times New Roman"/>
          <w:sz w:val="28"/>
          <w:szCs w:val="28"/>
        </w:rPr>
      </w:pPr>
      <w:r w:rsidRPr="00AE64F0">
        <w:rPr>
          <w:rFonts w:ascii="Times New Roman" w:eastAsia="Calibri" w:hAnsi="Times New Roman" w:cs="Times New Roman"/>
          <w:sz w:val="28"/>
          <w:szCs w:val="28"/>
        </w:rPr>
        <w:t xml:space="preserve">нацеленность на результат, </w:t>
      </w:r>
    </w:p>
    <w:p w:rsidR="00AE64F0" w:rsidRPr="00AE64F0" w:rsidRDefault="00AE64F0" w:rsidP="00A94C03">
      <w:pPr>
        <w:numPr>
          <w:ilvl w:val="0"/>
          <w:numId w:val="22"/>
        </w:numPr>
        <w:shd w:val="clear" w:color="auto" w:fill="FFFFFF"/>
        <w:spacing w:after="0"/>
        <w:ind w:left="993" w:hanging="283"/>
        <w:contextualSpacing/>
        <w:jc w:val="both"/>
        <w:textAlignment w:val="baseline"/>
        <w:rPr>
          <w:rFonts w:ascii="Times New Roman" w:eastAsia="Calibri" w:hAnsi="Times New Roman" w:cs="Times New Roman"/>
          <w:sz w:val="28"/>
          <w:szCs w:val="28"/>
        </w:rPr>
      </w:pPr>
      <w:r w:rsidRPr="00AE64F0">
        <w:rPr>
          <w:rFonts w:ascii="Times New Roman" w:eastAsia="Calibri" w:hAnsi="Times New Roman" w:cs="Times New Roman"/>
          <w:sz w:val="28"/>
          <w:szCs w:val="28"/>
        </w:rPr>
        <w:t xml:space="preserve">умение мотивировать и вдохновлять других, </w:t>
      </w:r>
    </w:p>
    <w:p w:rsidR="00AE64F0" w:rsidRPr="00AE64F0" w:rsidRDefault="00AE64F0" w:rsidP="00A94C03">
      <w:pPr>
        <w:numPr>
          <w:ilvl w:val="0"/>
          <w:numId w:val="22"/>
        </w:numPr>
        <w:shd w:val="clear" w:color="auto" w:fill="FFFFFF"/>
        <w:spacing w:after="0"/>
        <w:ind w:left="993" w:hanging="283"/>
        <w:contextualSpacing/>
        <w:jc w:val="both"/>
        <w:textAlignment w:val="baseline"/>
        <w:rPr>
          <w:rFonts w:ascii="Times New Roman" w:eastAsia="Calibri" w:hAnsi="Times New Roman" w:cs="Times New Roman"/>
          <w:sz w:val="28"/>
          <w:szCs w:val="28"/>
        </w:rPr>
      </w:pPr>
      <w:r w:rsidRPr="00AE64F0">
        <w:rPr>
          <w:rFonts w:ascii="Times New Roman" w:eastAsia="Calibri" w:hAnsi="Times New Roman" w:cs="Times New Roman"/>
          <w:sz w:val="28"/>
          <w:szCs w:val="28"/>
        </w:rPr>
        <w:t>способность к собственному профессиональному и личностному развитию и др.</w:t>
      </w:r>
    </w:p>
    <w:p w:rsidR="00AE64F0" w:rsidRPr="00AE64F0" w:rsidRDefault="00AE64F0" w:rsidP="00AE64F0">
      <w:pPr>
        <w:shd w:val="clear" w:color="auto" w:fill="FFFFFF"/>
        <w:spacing w:after="0"/>
        <w:ind w:firstLine="567"/>
        <w:contextualSpacing/>
        <w:jc w:val="both"/>
        <w:textAlignment w:val="baseline"/>
        <w:rPr>
          <w:rFonts w:ascii="Times New Roman" w:eastAsia="Calibri" w:hAnsi="Times New Roman" w:cs="Times New Roman"/>
          <w:sz w:val="28"/>
          <w:szCs w:val="28"/>
        </w:rPr>
      </w:pPr>
      <w:r w:rsidRPr="00AE64F0">
        <w:rPr>
          <w:rFonts w:ascii="Times New Roman" w:eastAsia="Calibri" w:hAnsi="Times New Roman" w:cs="Times New Roman"/>
          <w:sz w:val="28"/>
          <w:szCs w:val="28"/>
        </w:rPr>
        <w:t>Дополнительные требования к наставнику, осуществляющему свою деятельность в ОО, в разрезе ролевых моделей наставничества:</w:t>
      </w:r>
    </w:p>
    <w:tbl>
      <w:tblPr>
        <w:tblStyle w:val="5"/>
        <w:tblW w:w="5000" w:type="pct"/>
        <w:tblLook w:val="04A0"/>
      </w:tblPr>
      <w:tblGrid>
        <w:gridCol w:w="2383"/>
        <w:gridCol w:w="7188"/>
      </w:tblGrid>
      <w:tr w:rsidR="00AE64F0" w:rsidRPr="0061039A" w:rsidTr="00AE64F0">
        <w:trPr>
          <w:tblHeader/>
        </w:trPr>
        <w:tc>
          <w:tcPr>
            <w:tcW w:w="1245" w:type="pct"/>
            <w:tcBorders>
              <w:top w:val="single" w:sz="4" w:space="0" w:color="auto"/>
              <w:left w:val="single" w:sz="4" w:space="0" w:color="auto"/>
              <w:bottom w:val="single" w:sz="4" w:space="0" w:color="auto"/>
              <w:right w:val="single" w:sz="4" w:space="0" w:color="auto"/>
            </w:tcBorders>
            <w:hideMark/>
          </w:tcPr>
          <w:p w:rsidR="00AE64F0" w:rsidRPr="0061039A" w:rsidRDefault="00AE64F0" w:rsidP="00AE64F0">
            <w:pPr>
              <w:spacing w:line="276" w:lineRule="auto"/>
              <w:jc w:val="center"/>
              <w:textAlignment w:val="baseline"/>
              <w:rPr>
                <w:rFonts w:ascii="Times New Roman" w:hAnsi="Times New Roman" w:cs="Times New Roman"/>
                <w:bCs/>
                <w:sz w:val="24"/>
                <w:szCs w:val="24"/>
              </w:rPr>
            </w:pPr>
            <w:r w:rsidRPr="0061039A">
              <w:rPr>
                <w:rFonts w:ascii="Times New Roman" w:hAnsi="Times New Roman" w:cs="Times New Roman"/>
                <w:bCs/>
                <w:sz w:val="24"/>
                <w:szCs w:val="24"/>
              </w:rPr>
              <w:t xml:space="preserve">Ролевые модели </w:t>
            </w:r>
          </w:p>
          <w:p w:rsidR="00AE64F0" w:rsidRPr="0061039A" w:rsidRDefault="00AE64F0" w:rsidP="00AE64F0">
            <w:pPr>
              <w:spacing w:line="276" w:lineRule="auto"/>
              <w:jc w:val="center"/>
              <w:textAlignment w:val="baseline"/>
              <w:rPr>
                <w:rFonts w:ascii="Times New Roman" w:hAnsi="Times New Roman" w:cs="Times New Roman"/>
                <w:bCs/>
                <w:sz w:val="24"/>
                <w:szCs w:val="24"/>
              </w:rPr>
            </w:pPr>
            <w:r w:rsidRPr="0061039A">
              <w:rPr>
                <w:rFonts w:ascii="Times New Roman" w:hAnsi="Times New Roman" w:cs="Times New Roman"/>
                <w:bCs/>
                <w:sz w:val="24"/>
                <w:szCs w:val="24"/>
              </w:rPr>
              <w:t>наставничества</w:t>
            </w:r>
          </w:p>
        </w:tc>
        <w:tc>
          <w:tcPr>
            <w:tcW w:w="3755" w:type="pct"/>
            <w:tcBorders>
              <w:top w:val="single" w:sz="4" w:space="0" w:color="auto"/>
              <w:left w:val="single" w:sz="4" w:space="0" w:color="auto"/>
              <w:bottom w:val="single" w:sz="4" w:space="0" w:color="auto"/>
              <w:right w:val="single" w:sz="4" w:space="0" w:color="auto"/>
            </w:tcBorders>
            <w:vAlign w:val="center"/>
            <w:hideMark/>
          </w:tcPr>
          <w:p w:rsidR="00AE64F0" w:rsidRPr="0061039A" w:rsidRDefault="00AE64F0" w:rsidP="00AE64F0">
            <w:pPr>
              <w:spacing w:line="276" w:lineRule="auto"/>
              <w:jc w:val="center"/>
              <w:textAlignment w:val="baseline"/>
              <w:rPr>
                <w:rFonts w:ascii="Times New Roman" w:hAnsi="Times New Roman" w:cs="Times New Roman"/>
                <w:bCs/>
                <w:sz w:val="24"/>
                <w:szCs w:val="24"/>
              </w:rPr>
            </w:pPr>
            <w:r w:rsidRPr="0061039A">
              <w:rPr>
                <w:rFonts w:ascii="Times New Roman" w:hAnsi="Times New Roman" w:cs="Times New Roman"/>
                <w:bCs/>
                <w:sz w:val="24"/>
                <w:szCs w:val="24"/>
              </w:rPr>
              <w:t>Требования к наставнику</w:t>
            </w:r>
          </w:p>
        </w:tc>
      </w:tr>
      <w:tr w:rsidR="00AE64F0" w:rsidRPr="0061039A" w:rsidTr="00AE64F0">
        <w:tc>
          <w:tcPr>
            <w:tcW w:w="1245" w:type="pct"/>
            <w:tcBorders>
              <w:top w:val="single" w:sz="4" w:space="0" w:color="auto"/>
              <w:left w:val="single" w:sz="4" w:space="0" w:color="auto"/>
              <w:bottom w:val="single" w:sz="4" w:space="0" w:color="auto"/>
              <w:right w:val="single" w:sz="4" w:space="0" w:color="auto"/>
            </w:tcBorders>
          </w:tcPr>
          <w:p w:rsidR="00AE64F0" w:rsidRPr="0061039A" w:rsidRDefault="00AE64F0" w:rsidP="00AE64F0">
            <w:pPr>
              <w:spacing w:line="276" w:lineRule="auto"/>
              <w:jc w:val="center"/>
              <w:rPr>
                <w:rFonts w:ascii="Times New Roman" w:eastAsia="Calibri" w:hAnsi="Times New Roman" w:cs="Times New Roman"/>
                <w:sz w:val="24"/>
                <w:szCs w:val="24"/>
              </w:rPr>
            </w:pPr>
            <w:r w:rsidRPr="0061039A">
              <w:rPr>
                <w:rFonts w:ascii="Times New Roman" w:eastAsia="Calibri" w:hAnsi="Times New Roman" w:cs="Times New Roman"/>
                <w:sz w:val="24"/>
                <w:szCs w:val="24"/>
              </w:rPr>
              <w:t>УЧЕНИК –</w:t>
            </w:r>
          </w:p>
          <w:p w:rsidR="00AE64F0" w:rsidRPr="0061039A" w:rsidRDefault="00AE64F0" w:rsidP="00AE64F0">
            <w:pPr>
              <w:spacing w:line="276" w:lineRule="auto"/>
              <w:jc w:val="center"/>
              <w:rPr>
                <w:rFonts w:ascii="Times New Roman" w:eastAsia="Calibri" w:hAnsi="Times New Roman" w:cs="Times New Roman"/>
                <w:sz w:val="24"/>
                <w:szCs w:val="24"/>
              </w:rPr>
            </w:pPr>
            <w:r w:rsidRPr="0061039A">
              <w:rPr>
                <w:rFonts w:ascii="Times New Roman" w:eastAsia="Calibri" w:hAnsi="Times New Roman" w:cs="Times New Roman"/>
                <w:sz w:val="24"/>
                <w:szCs w:val="24"/>
              </w:rPr>
              <w:t xml:space="preserve"> УЧЕНИК</w:t>
            </w:r>
          </w:p>
          <w:p w:rsidR="00AE64F0" w:rsidRPr="0061039A" w:rsidRDefault="00AE64F0" w:rsidP="00AE64F0">
            <w:pPr>
              <w:spacing w:line="276" w:lineRule="auto"/>
              <w:jc w:val="center"/>
              <w:textAlignment w:val="baseline"/>
              <w:rPr>
                <w:rFonts w:ascii="Times New Roman" w:hAnsi="Times New Roman" w:cs="Times New Roman"/>
                <w:sz w:val="24"/>
                <w:szCs w:val="24"/>
              </w:rPr>
            </w:pPr>
          </w:p>
        </w:tc>
        <w:tc>
          <w:tcPr>
            <w:tcW w:w="3755" w:type="pct"/>
            <w:tcBorders>
              <w:top w:val="single" w:sz="4" w:space="0" w:color="auto"/>
              <w:left w:val="single" w:sz="4" w:space="0" w:color="auto"/>
              <w:bottom w:val="single" w:sz="4" w:space="0" w:color="auto"/>
              <w:right w:val="single" w:sz="4" w:space="0" w:color="auto"/>
            </w:tcBorders>
            <w:hideMark/>
          </w:tcPr>
          <w:p w:rsidR="00AE64F0" w:rsidRPr="0061039A" w:rsidRDefault="00AE64F0" w:rsidP="00A94C03">
            <w:pPr>
              <w:numPr>
                <w:ilvl w:val="0"/>
                <w:numId w:val="23"/>
              </w:numPr>
              <w:spacing w:line="276" w:lineRule="auto"/>
              <w:ind w:left="190" w:hanging="284"/>
              <w:contextualSpacing/>
              <w:jc w:val="both"/>
              <w:rPr>
                <w:rFonts w:ascii="Times New Roman" w:eastAsia="Calibri" w:hAnsi="Times New Roman" w:cs="Times New Roman"/>
                <w:sz w:val="24"/>
                <w:szCs w:val="24"/>
              </w:rPr>
            </w:pPr>
            <w:r w:rsidRPr="0061039A">
              <w:rPr>
                <w:rFonts w:ascii="Times New Roman" w:eastAsia="Calibri" w:hAnsi="Times New Roman" w:cs="Times New Roman"/>
                <w:sz w:val="24"/>
                <w:szCs w:val="24"/>
              </w:rPr>
              <w:t xml:space="preserve">активный обучающийся старшей ступени, обладающий лидерскими и организаторскими качествами, нетривиальностью мышления, демонстрирующий высокие образовательные результаты; </w:t>
            </w:r>
          </w:p>
          <w:p w:rsidR="00AE64F0" w:rsidRPr="0061039A" w:rsidRDefault="00AE64F0" w:rsidP="00A94C03">
            <w:pPr>
              <w:numPr>
                <w:ilvl w:val="0"/>
                <w:numId w:val="23"/>
              </w:numPr>
              <w:spacing w:line="276" w:lineRule="auto"/>
              <w:ind w:left="190" w:hanging="284"/>
              <w:contextualSpacing/>
              <w:jc w:val="both"/>
              <w:rPr>
                <w:rFonts w:ascii="Times New Roman" w:eastAsia="Calibri" w:hAnsi="Times New Roman" w:cs="Times New Roman"/>
                <w:sz w:val="24"/>
                <w:szCs w:val="24"/>
              </w:rPr>
            </w:pPr>
            <w:r w:rsidRPr="0061039A">
              <w:rPr>
                <w:rFonts w:ascii="Times New Roman" w:eastAsia="Calibri" w:hAnsi="Times New Roman" w:cs="Times New Roman"/>
                <w:sz w:val="24"/>
                <w:szCs w:val="24"/>
              </w:rPr>
              <w:t xml:space="preserve">победитель школьных и региональных олимпиад и соревнований; </w:t>
            </w:r>
          </w:p>
          <w:p w:rsidR="00AE64F0" w:rsidRPr="0061039A" w:rsidRDefault="00AE64F0" w:rsidP="00A94C03">
            <w:pPr>
              <w:numPr>
                <w:ilvl w:val="0"/>
                <w:numId w:val="23"/>
              </w:numPr>
              <w:spacing w:line="276" w:lineRule="auto"/>
              <w:ind w:left="190" w:hanging="284"/>
              <w:contextualSpacing/>
              <w:jc w:val="both"/>
              <w:rPr>
                <w:rFonts w:ascii="Times New Roman" w:eastAsia="Calibri" w:hAnsi="Times New Roman" w:cs="Times New Roman"/>
                <w:sz w:val="24"/>
                <w:szCs w:val="24"/>
              </w:rPr>
            </w:pPr>
            <w:r w:rsidRPr="0061039A">
              <w:rPr>
                <w:rFonts w:ascii="Times New Roman" w:eastAsia="Calibri" w:hAnsi="Times New Roman" w:cs="Times New Roman"/>
                <w:sz w:val="24"/>
                <w:szCs w:val="24"/>
              </w:rPr>
              <w:t xml:space="preserve">лидер класса (группы) или параллели, принимающий активное участие в жизни ОО (конкурсы, театральные постановки, общественная деятельность, внеурочная деятельность); </w:t>
            </w:r>
          </w:p>
          <w:p w:rsidR="00AE64F0" w:rsidRPr="0061039A" w:rsidRDefault="00AE64F0" w:rsidP="00A94C03">
            <w:pPr>
              <w:numPr>
                <w:ilvl w:val="0"/>
                <w:numId w:val="23"/>
              </w:numPr>
              <w:spacing w:line="276" w:lineRule="auto"/>
              <w:ind w:left="190" w:hanging="284"/>
              <w:contextualSpacing/>
              <w:jc w:val="both"/>
              <w:rPr>
                <w:rFonts w:ascii="Times New Roman" w:eastAsia="Calibri" w:hAnsi="Times New Roman" w:cs="Times New Roman"/>
                <w:bCs/>
                <w:sz w:val="24"/>
                <w:szCs w:val="24"/>
              </w:rPr>
            </w:pPr>
            <w:r w:rsidRPr="0061039A">
              <w:rPr>
                <w:rFonts w:ascii="Times New Roman" w:eastAsia="Calibri" w:hAnsi="Times New Roman" w:cs="Times New Roman"/>
                <w:sz w:val="24"/>
                <w:szCs w:val="24"/>
              </w:rPr>
              <w:t>возможный участник всероссийских детско-юношеских организаций или объединений.</w:t>
            </w:r>
          </w:p>
        </w:tc>
      </w:tr>
      <w:tr w:rsidR="00AE64F0" w:rsidRPr="0061039A" w:rsidTr="00AE64F0">
        <w:tc>
          <w:tcPr>
            <w:tcW w:w="1245" w:type="pct"/>
            <w:tcBorders>
              <w:top w:val="single" w:sz="4" w:space="0" w:color="auto"/>
              <w:left w:val="single" w:sz="4" w:space="0" w:color="auto"/>
              <w:bottom w:val="single" w:sz="4" w:space="0" w:color="auto"/>
              <w:right w:val="single" w:sz="4" w:space="0" w:color="auto"/>
            </w:tcBorders>
          </w:tcPr>
          <w:p w:rsidR="00AE64F0" w:rsidRPr="0061039A" w:rsidRDefault="00AE64F0" w:rsidP="00AE64F0">
            <w:pPr>
              <w:spacing w:line="276" w:lineRule="auto"/>
              <w:jc w:val="center"/>
              <w:rPr>
                <w:rFonts w:ascii="Times New Roman" w:eastAsia="Calibri" w:hAnsi="Times New Roman" w:cs="Times New Roman"/>
                <w:sz w:val="24"/>
                <w:szCs w:val="24"/>
              </w:rPr>
            </w:pPr>
            <w:r w:rsidRPr="0061039A">
              <w:rPr>
                <w:rFonts w:ascii="Times New Roman" w:eastAsia="Calibri" w:hAnsi="Times New Roman" w:cs="Times New Roman"/>
                <w:sz w:val="24"/>
                <w:szCs w:val="24"/>
              </w:rPr>
              <w:t xml:space="preserve">УЧИТЕЛЬ – </w:t>
            </w:r>
          </w:p>
          <w:p w:rsidR="00AE64F0" w:rsidRPr="0061039A" w:rsidRDefault="00AE64F0" w:rsidP="00AE64F0">
            <w:pPr>
              <w:spacing w:line="276" w:lineRule="auto"/>
              <w:jc w:val="center"/>
              <w:rPr>
                <w:rFonts w:ascii="Times New Roman" w:eastAsia="Calibri" w:hAnsi="Times New Roman" w:cs="Times New Roman"/>
                <w:sz w:val="24"/>
                <w:szCs w:val="24"/>
              </w:rPr>
            </w:pPr>
            <w:r w:rsidRPr="0061039A">
              <w:rPr>
                <w:rFonts w:ascii="Times New Roman" w:eastAsia="Calibri" w:hAnsi="Times New Roman" w:cs="Times New Roman"/>
                <w:sz w:val="24"/>
                <w:szCs w:val="24"/>
              </w:rPr>
              <w:t>УЧИТЕЛЬ</w:t>
            </w:r>
          </w:p>
          <w:p w:rsidR="00AE64F0" w:rsidRPr="0061039A" w:rsidRDefault="00AE64F0" w:rsidP="00AE64F0">
            <w:pPr>
              <w:spacing w:line="276" w:lineRule="auto"/>
              <w:jc w:val="center"/>
              <w:textAlignment w:val="baseline"/>
              <w:rPr>
                <w:rFonts w:ascii="Times New Roman" w:hAnsi="Times New Roman" w:cs="Times New Roman"/>
                <w:sz w:val="24"/>
                <w:szCs w:val="24"/>
              </w:rPr>
            </w:pPr>
          </w:p>
        </w:tc>
        <w:tc>
          <w:tcPr>
            <w:tcW w:w="3755" w:type="pct"/>
            <w:tcBorders>
              <w:top w:val="single" w:sz="4" w:space="0" w:color="auto"/>
              <w:left w:val="single" w:sz="4" w:space="0" w:color="auto"/>
              <w:bottom w:val="single" w:sz="4" w:space="0" w:color="auto"/>
              <w:right w:val="single" w:sz="4" w:space="0" w:color="auto"/>
            </w:tcBorders>
          </w:tcPr>
          <w:p w:rsidR="00AE64F0" w:rsidRPr="0061039A" w:rsidRDefault="00AE64F0" w:rsidP="00A94C03">
            <w:pPr>
              <w:numPr>
                <w:ilvl w:val="0"/>
                <w:numId w:val="24"/>
              </w:numPr>
              <w:spacing w:line="276" w:lineRule="auto"/>
              <w:ind w:left="190" w:hanging="284"/>
              <w:contextualSpacing/>
              <w:jc w:val="both"/>
              <w:rPr>
                <w:rFonts w:ascii="Times New Roman" w:eastAsia="Calibri" w:hAnsi="Times New Roman" w:cs="Times New Roman"/>
                <w:sz w:val="24"/>
                <w:szCs w:val="24"/>
              </w:rPr>
            </w:pPr>
            <w:r w:rsidRPr="0061039A">
              <w:rPr>
                <w:rFonts w:ascii="Times New Roman" w:eastAsia="Calibri" w:hAnsi="Times New Roman" w:cs="Times New Roman"/>
                <w:sz w:val="24"/>
                <w:szCs w:val="24"/>
              </w:rPr>
              <w:t xml:space="preserve">опытный педагог, имеющий профессиональные успехи (победитель различных профессиональных конкурсов, автор учебных пособий и материалов, участник или ведущий вебинаров и семинаров); </w:t>
            </w:r>
          </w:p>
          <w:p w:rsidR="00AE64F0" w:rsidRPr="0061039A" w:rsidRDefault="00AE64F0" w:rsidP="00A94C03">
            <w:pPr>
              <w:numPr>
                <w:ilvl w:val="0"/>
                <w:numId w:val="24"/>
              </w:numPr>
              <w:spacing w:line="276" w:lineRule="auto"/>
              <w:ind w:left="190" w:hanging="284"/>
              <w:contextualSpacing/>
              <w:jc w:val="both"/>
              <w:rPr>
                <w:rFonts w:ascii="Times New Roman" w:eastAsia="Calibri" w:hAnsi="Times New Roman" w:cs="Times New Roman"/>
                <w:sz w:val="24"/>
                <w:szCs w:val="24"/>
              </w:rPr>
            </w:pPr>
            <w:r w:rsidRPr="0061039A">
              <w:rPr>
                <w:rFonts w:ascii="Times New Roman" w:eastAsia="Calibri" w:hAnsi="Times New Roman" w:cs="Times New Roman"/>
                <w:sz w:val="24"/>
                <w:szCs w:val="24"/>
              </w:rPr>
              <w:t xml:space="preserve">педагог, склонный к активной общественной работе, лояльный участник педагогического и/или школьного сообщества ОО; </w:t>
            </w:r>
          </w:p>
          <w:p w:rsidR="00AE64F0" w:rsidRPr="0061039A" w:rsidRDefault="00AE64F0" w:rsidP="00A94C03">
            <w:pPr>
              <w:numPr>
                <w:ilvl w:val="1"/>
                <w:numId w:val="24"/>
              </w:numPr>
              <w:spacing w:line="276" w:lineRule="auto"/>
              <w:ind w:left="190" w:hanging="284"/>
              <w:jc w:val="both"/>
              <w:textAlignment w:val="baseline"/>
              <w:rPr>
                <w:rFonts w:ascii="Times New Roman" w:hAnsi="Times New Roman" w:cs="Times New Roman"/>
                <w:bCs/>
                <w:sz w:val="24"/>
                <w:szCs w:val="24"/>
              </w:rPr>
            </w:pPr>
            <w:r w:rsidRPr="0061039A">
              <w:rPr>
                <w:rFonts w:ascii="Times New Roman" w:hAnsi="Times New Roman" w:cs="Times New Roman"/>
                <w:sz w:val="24"/>
                <w:szCs w:val="24"/>
              </w:rPr>
              <w:t xml:space="preserve">обладает лидерскими, организационными и коммуникативными навыками, развитой эмпатией. </w:t>
            </w:r>
          </w:p>
        </w:tc>
      </w:tr>
      <w:tr w:rsidR="00AE64F0" w:rsidRPr="0061039A" w:rsidTr="00AE64F0">
        <w:tc>
          <w:tcPr>
            <w:tcW w:w="1245" w:type="pct"/>
            <w:tcBorders>
              <w:top w:val="single" w:sz="4" w:space="0" w:color="auto"/>
              <w:left w:val="single" w:sz="4" w:space="0" w:color="auto"/>
              <w:bottom w:val="single" w:sz="4" w:space="0" w:color="auto"/>
              <w:right w:val="single" w:sz="4" w:space="0" w:color="auto"/>
            </w:tcBorders>
            <w:hideMark/>
          </w:tcPr>
          <w:p w:rsidR="00AE64F0" w:rsidRPr="0061039A" w:rsidRDefault="00AE64F0" w:rsidP="00AE64F0">
            <w:pPr>
              <w:spacing w:line="276" w:lineRule="auto"/>
              <w:jc w:val="center"/>
              <w:textAlignment w:val="baseline"/>
              <w:rPr>
                <w:rFonts w:ascii="Times New Roman" w:hAnsi="Times New Roman" w:cs="Times New Roman"/>
                <w:sz w:val="24"/>
                <w:szCs w:val="24"/>
              </w:rPr>
            </w:pPr>
            <w:r w:rsidRPr="0061039A">
              <w:rPr>
                <w:rFonts w:ascii="Times New Roman" w:hAnsi="Times New Roman" w:cs="Times New Roman"/>
                <w:sz w:val="24"/>
                <w:szCs w:val="24"/>
              </w:rPr>
              <w:t xml:space="preserve">СТУДЕНТ – </w:t>
            </w:r>
          </w:p>
          <w:p w:rsidR="00AE64F0" w:rsidRPr="0061039A" w:rsidRDefault="00AE64F0" w:rsidP="00AE64F0">
            <w:pPr>
              <w:spacing w:line="276" w:lineRule="auto"/>
              <w:jc w:val="center"/>
              <w:textAlignment w:val="baseline"/>
              <w:rPr>
                <w:rFonts w:ascii="Times New Roman" w:hAnsi="Times New Roman" w:cs="Times New Roman"/>
                <w:sz w:val="24"/>
                <w:szCs w:val="24"/>
              </w:rPr>
            </w:pPr>
            <w:r w:rsidRPr="0061039A">
              <w:rPr>
                <w:rFonts w:ascii="Times New Roman" w:hAnsi="Times New Roman" w:cs="Times New Roman"/>
                <w:sz w:val="24"/>
                <w:szCs w:val="24"/>
              </w:rPr>
              <w:lastRenderedPageBreak/>
              <w:t>УЧЕНИК</w:t>
            </w:r>
          </w:p>
        </w:tc>
        <w:tc>
          <w:tcPr>
            <w:tcW w:w="3755" w:type="pct"/>
            <w:tcBorders>
              <w:top w:val="single" w:sz="4" w:space="0" w:color="auto"/>
              <w:left w:val="single" w:sz="4" w:space="0" w:color="auto"/>
              <w:bottom w:val="single" w:sz="4" w:space="0" w:color="auto"/>
              <w:right w:val="single" w:sz="4" w:space="0" w:color="auto"/>
            </w:tcBorders>
            <w:hideMark/>
          </w:tcPr>
          <w:p w:rsidR="00AE64F0" w:rsidRPr="0061039A" w:rsidRDefault="00AE64F0" w:rsidP="00A94C03">
            <w:pPr>
              <w:numPr>
                <w:ilvl w:val="0"/>
                <w:numId w:val="25"/>
              </w:numPr>
              <w:spacing w:line="276" w:lineRule="auto"/>
              <w:ind w:left="190" w:hanging="284"/>
              <w:jc w:val="both"/>
              <w:textAlignment w:val="baseline"/>
              <w:rPr>
                <w:rFonts w:ascii="Times New Roman" w:hAnsi="Times New Roman" w:cs="Times New Roman"/>
                <w:bCs/>
                <w:sz w:val="24"/>
                <w:szCs w:val="24"/>
              </w:rPr>
            </w:pPr>
            <w:r w:rsidRPr="0061039A">
              <w:rPr>
                <w:rFonts w:ascii="Times New Roman" w:hAnsi="Times New Roman" w:cs="Times New Roman"/>
                <w:bCs/>
                <w:sz w:val="24"/>
                <w:szCs w:val="24"/>
              </w:rPr>
              <w:lastRenderedPageBreak/>
              <w:t xml:space="preserve">ответственный, социально активный студент ПОО с выраженной </w:t>
            </w:r>
            <w:r w:rsidRPr="0061039A">
              <w:rPr>
                <w:rFonts w:ascii="Times New Roman" w:hAnsi="Times New Roman" w:cs="Times New Roman"/>
                <w:bCs/>
                <w:sz w:val="24"/>
                <w:szCs w:val="24"/>
              </w:rPr>
              <w:lastRenderedPageBreak/>
              <w:t>гражданской и ценностной позицией, мотивированный к самосовершенствованию и преобразованию окружающей среды;</w:t>
            </w:r>
          </w:p>
          <w:p w:rsidR="00AE64F0" w:rsidRPr="0061039A" w:rsidRDefault="00AE64F0" w:rsidP="00A94C03">
            <w:pPr>
              <w:numPr>
                <w:ilvl w:val="0"/>
                <w:numId w:val="25"/>
              </w:numPr>
              <w:spacing w:line="276" w:lineRule="auto"/>
              <w:ind w:left="190" w:hanging="284"/>
              <w:jc w:val="both"/>
              <w:textAlignment w:val="baseline"/>
              <w:rPr>
                <w:rFonts w:ascii="Times New Roman" w:hAnsi="Times New Roman" w:cs="Times New Roman"/>
                <w:bCs/>
                <w:sz w:val="24"/>
                <w:szCs w:val="24"/>
              </w:rPr>
            </w:pPr>
            <w:r w:rsidRPr="0061039A">
              <w:rPr>
                <w:rFonts w:ascii="Times New Roman" w:hAnsi="Times New Roman" w:cs="Times New Roman"/>
                <w:bCs/>
                <w:sz w:val="24"/>
                <w:szCs w:val="24"/>
              </w:rPr>
              <w:t>участник образовательных, спортивных, творческих проектов;</w:t>
            </w:r>
          </w:p>
          <w:p w:rsidR="00AE64F0" w:rsidRPr="0061039A" w:rsidRDefault="00AE64F0" w:rsidP="00A94C03">
            <w:pPr>
              <w:numPr>
                <w:ilvl w:val="0"/>
                <w:numId w:val="25"/>
              </w:numPr>
              <w:spacing w:line="276" w:lineRule="auto"/>
              <w:ind w:left="190" w:hanging="284"/>
              <w:jc w:val="both"/>
              <w:textAlignment w:val="baseline"/>
              <w:rPr>
                <w:rFonts w:ascii="Times New Roman" w:hAnsi="Times New Roman" w:cs="Times New Roman"/>
                <w:bCs/>
                <w:sz w:val="24"/>
                <w:szCs w:val="24"/>
              </w:rPr>
            </w:pPr>
            <w:r w:rsidRPr="0061039A">
              <w:rPr>
                <w:rFonts w:ascii="Times New Roman" w:hAnsi="Times New Roman" w:cs="Times New Roman"/>
                <w:bCs/>
                <w:sz w:val="24"/>
                <w:szCs w:val="24"/>
              </w:rPr>
              <w:t xml:space="preserve">увлекающийся и способный передать свою </w:t>
            </w:r>
            <w:r w:rsidRPr="0061039A">
              <w:rPr>
                <w:rFonts w:ascii="Times New Roman" w:hAnsi="Times New Roman" w:cs="Times New Roman"/>
                <w:sz w:val="24"/>
                <w:szCs w:val="24"/>
              </w:rPr>
              <w:t>"</w:t>
            </w:r>
            <w:r w:rsidRPr="0061039A">
              <w:rPr>
                <w:rFonts w:ascii="Times New Roman" w:hAnsi="Times New Roman" w:cs="Times New Roman"/>
                <w:bCs/>
                <w:sz w:val="24"/>
                <w:szCs w:val="24"/>
              </w:rPr>
              <w:t>творческую энергию</w:t>
            </w:r>
            <w:r w:rsidRPr="0061039A">
              <w:rPr>
                <w:rFonts w:ascii="Times New Roman" w:hAnsi="Times New Roman" w:cs="Times New Roman"/>
                <w:sz w:val="24"/>
                <w:szCs w:val="24"/>
              </w:rPr>
              <w:t>"</w:t>
            </w:r>
            <w:r w:rsidRPr="0061039A">
              <w:rPr>
                <w:rFonts w:ascii="Times New Roman" w:hAnsi="Times New Roman" w:cs="Times New Roman"/>
                <w:bCs/>
                <w:sz w:val="24"/>
                <w:szCs w:val="24"/>
              </w:rPr>
              <w:t xml:space="preserve"> и интересы другим;</w:t>
            </w:r>
          </w:p>
          <w:p w:rsidR="00AE64F0" w:rsidRPr="0061039A" w:rsidRDefault="00AE64F0" w:rsidP="00A94C03">
            <w:pPr>
              <w:numPr>
                <w:ilvl w:val="0"/>
                <w:numId w:val="25"/>
              </w:numPr>
              <w:spacing w:line="276" w:lineRule="auto"/>
              <w:ind w:left="190" w:hanging="284"/>
              <w:jc w:val="both"/>
              <w:textAlignment w:val="baseline"/>
              <w:rPr>
                <w:rFonts w:ascii="Times New Roman" w:hAnsi="Times New Roman" w:cs="Times New Roman"/>
                <w:bCs/>
                <w:sz w:val="24"/>
                <w:szCs w:val="24"/>
              </w:rPr>
            </w:pPr>
            <w:r w:rsidRPr="0061039A">
              <w:rPr>
                <w:rFonts w:ascii="Times New Roman" w:hAnsi="Times New Roman" w:cs="Times New Roman"/>
                <w:bCs/>
                <w:sz w:val="24"/>
                <w:szCs w:val="24"/>
              </w:rPr>
              <w:t>образец для подражания в плане межличностных отношений, личной самоорганизации и профессиональной компетентности.</w:t>
            </w:r>
          </w:p>
        </w:tc>
      </w:tr>
      <w:tr w:rsidR="00AE64F0" w:rsidRPr="0061039A" w:rsidTr="00AE64F0">
        <w:tc>
          <w:tcPr>
            <w:tcW w:w="1245" w:type="pct"/>
            <w:tcBorders>
              <w:top w:val="single" w:sz="4" w:space="0" w:color="auto"/>
              <w:left w:val="single" w:sz="4" w:space="0" w:color="auto"/>
              <w:bottom w:val="single" w:sz="4" w:space="0" w:color="auto"/>
              <w:right w:val="single" w:sz="4" w:space="0" w:color="auto"/>
            </w:tcBorders>
          </w:tcPr>
          <w:p w:rsidR="00AE64F0" w:rsidRPr="0061039A" w:rsidRDefault="00AE64F0" w:rsidP="00AE64F0">
            <w:pPr>
              <w:spacing w:line="276" w:lineRule="auto"/>
              <w:jc w:val="center"/>
              <w:rPr>
                <w:rFonts w:ascii="Times New Roman" w:eastAsia="Calibri" w:hAnsi="Times New Roman" w:cs="Times New Roman"/>
                <w:sz w:val="24"/>
                <w:szCs w:val="24"/>
              </w:rPr>
            </w:pPr>
            <w:r w:rsidRPr="0061039A">
              <w:rPr>
                <w:rFonts w:ascii="Times New Roman" w:eastAsia="Calibri" w:hAnsi="Times New Roman" w:cs="Times New Roman"/>
                <w:sz w:val="24"/>
                <w:szCs w:val="24"/>
              </w:rPr>
              <w:lastRenderedPageBreak/>
              <w:t>РАБОТОДАТЕЛЬ – УЧЕНИК</w:t>
            </w:r>
          </w:p>
          <w:p w:rsidR="00AE64F0" w:rsidRPr="0061039A" w:rsidRDefault="00AE64F0" w:rsidP="00AE64F0">
            <w:pPr>
              <w:spacing w:line="276" w:lineRule="auto"/>
              <w:jc w:val="center"/>
              <w:textAlignment w:val="baseline"/>
              <w:rPr>
                <w:rFonts w:ascii="Times New Roman" w:hAnsi="Times New Roman" w:cs="Times New Roman"/>
                <w:sz w:val="24"/>
                <w:szCs w:val="24"/>
              </w:rPr>
            </w:pPr>
          </w:p>
        </w:tc>
        <w:tc>
          <w:tcPr>
            <w:tcW w:w="3755" w:type="pct"/>
            <w:tcBorders>
              <w:top w:val="single" w:sz="4" w:space="0" w:color="auto"/>
              <w:left w:val="single" w:sz="4" w:space="0" w:color="auto"/>
              <w:bottom w:val="single" w:sz="4" w:space="0" w:color="auto"/>
              <w:right w:val="single" w:sz="4" w:space="0" w:color="auto"/>
            </w:tcBorders>
            <w:hideMark/>
          </w:tcPr>
          <w:p w:rsidR="00AE64F0" w:rsidRPr="0061039A" w:rsidRDefault="00AE64F0" w:rsidP="00A94C03">
            <w:pPr>
              <w:numPr>
                <w:ilvl w:val="0"/>
                <w:numId w:val="26"/>
              </w:numPr>
              <w:spacing w:line="276" w:lineRule="auto"/>
              <w:ind w:left="190" w:hanging="284"/>
              <w:contextualSpacing/>
              <w:jc w:val="both"/>
              <w:rPr>
                <w:rFonts w:ascii="Times New Roman" w:eastAsia="Calibri" w:hAnsi="Times New Roman" w:cs="Times New Roman"/>
                <w:sz w:val="24"/>
                <w:szCs w:val="24"/>
              </w:rPr>
            </w:pPr>
            <w:r w:rsidRPr="0061039A">
              <w:rPr>
                <w:rFonts w:ascii="Times New Roman" w:eastAsia="Calibri" w:hAnsi="Times New Roman" w:cs="Times New Roman"/>
                <w:sz w:val="24"/>
                <w:szCs w:val="24"/>
              </w:rPr>
              <w:t xml:space="preserve">неравнодушный профессионал с опытом работы не менее 5 лет, активной жизненной позицией, высокой квалификацией, показывающий стабильно высокие результаты деятельности; </w:t>
            </w:r>
          </w:p>
          <w:p w:rsidR="00AE64F0" w:rsidRPr="0061039A" w:rsidRDefault="00AE64F0" w:rsidP="00A94C03">
            <w:pPr>
              <w:numPr>
                <w:ilvl w:val="0"/>
                <w:numId w:val="26"/>
              </w:numPr>
              <w:spacing w:line="276" w:lineRule="auto"/>
              <w:ind w:left="190" w:hanging="284"/>
              <w:contextualSpacing/>
              <w:jc w:val="both"/>
              <w:rPr>
                <w:rFonts w:ascii="Times New Roman" w:eastAsia="Calibri" w:hAnsi="Times New Roman" w:cs="Times New Roman"/>
                <w:sz w:val="24"/>
                <w:szCs w:val="24"/>
              </w:rPr>
            </w:pPr>
            <w:r w:rsidRPr="0061039A">
              <w:rPr>
                <w:rFonts w:ascii="Times New Roman" w:eastAsia="Calibri" w:hAnsi="Times New Roman" w:cs="Times New Roman"/>
                <w:sz w:val="24"/>
                <w:szCs w:val="24"/>
              </w:rPr>
              <w:t xml:space="preserve">обладает развитыми коммуникативными навыками, гибкостью в общении, умением отнестись к наставляемому как к равному в диалоге и - потенциально будущему коллеге; </w:t>
            </w:r>
          </w:p>
          <w:p w:rsidR="00AE64F0" w:rsidRPr="0061039A" w:rsidRDefault="00AE64F0" w:rsidP="00A94C03">
            <w:pPr>
              <w:numPr>
                <w:ilvl w:val="0"/>
                <w:numId w:val="26"/>
              </w:numPr>
              <w:spacing w:line="276" w:lineRule="auto"/>
              <w:ind w:left="190" w:hanging="284"/>
              <w:jc w:val="both"/>
              <w:textAlignment w:val="baseline"/>
              <w:rPr>
                <w:rFonts w:ascii="Times New Roman" w:hAnsi="Times New Roman" w:cs="Times New Roman"/>
                <w:bCs/>
                <w:sz w:val="24"/>
                <w:szCs w:val="24"/>
              </w:rPr>
            </w:pPr>
            <w:r w:rsidRPr="0061039A">
              <w:rPr>
                <w:rFonts w:ascii="Times New Roman" w:hAnsi="Times New Roman" w:cs="Times New Roman"/>
                <w:sz w:val="24"/>
                <w:szCs w:val="24"/>
              </w:rPr>
              <w:t>возможно, выпускник ОО.</w:t>
            </w:r>
          </w:p>
        </w:tc>
      </w:tr>
      <w:tr w:rsidR="00AE64F0" w:rsidRPr="0061039A" w:rsidTr="00AE64F0">
        <w:tc>
          <w:tcPr>
            <w:tcW w:w="1245" w:type="pct"/>
            <w:tcBorders>
              <w:top w:val="single" w:sz="4" w:space="0" w:color="auto"/>
              <w:left w:val="single" w:sz="4" w:space="0" w:color="auto"/>
              <w:bottom w:val="single" w:sz="4" w:space="0" w:color="auto"/>
              <w:right w:val="single" w:sz="4" w:space="0" w:color="auto"/>
            </w:tcBorders>
            <w:hideMark/>
          </w:tcPr>
          <w:p w:rsidR="00AE64F0" w:rsidRPr="0061039A" w:rsidRDefault="00AE64F0" w:rsidP="00AE64F0">
            <w:pPr>
              <w:spacing w:line="276" w:lineRule="auto"/>
              <w:jc w:val="center"/>
              <w:textAlignment w:val="baseline"/>
              <w:rPr>
                <w:rFonts w:ascii="Times New Roman" w:hAnsi="Times New Roman" w:cs="Times New Roman"/>
                <w:sz w:val="24"/>
                <w:szCs w:val="24"/>
              </w:rPr>
            </w:pPr>
            <w:r w:rsidRPr="0061039A">
              <w:rPr>
                <w:rFonts w:ascii="Times New Roman" w:hAnsi="Times New Roman" w:cs="Times New Roman"/>
                <w:sz w:val="24"/>
                <w:szCs w:val="24"/>
              </w:rPr>
              <w:t>РАБОТОДАТЕЛЬ – СТУДЕНТ</w:t>
            </w:r>
          </w:p>
        </w:tc>
        <w:tc>
          <w:tcPr>
            <w:tcW w:w="3755" w:type="pct"/>
            <w:tcBorders>
              <w:top w:val="single" w:sz="4" w:space="0" w:color="auto"/>
              <w:left w:val="single" w:sz="4" w:space="0" w:color="auto"/>
              <w:bottom w:val="single" w:sz="4" w:space="0" w:color="auto"/>
              <w:right w:val="single" w:sz="4" w:space="0" w:color="auto"/>
            </w:tcBorders>
            <w:hideMark/>
          </w:tcPr>
          <w:p w:rsidR="00AE64F0" w:rsidRPr="0061039A" w:rsidRDefault="00AE64F0" w:rsidP="00A94C03">
            <w:pPr>
              <w:numPr>
                <w:ilvl w:val="0"/>
                <w:numId w:val="27"/>
              </w:numPr>
              <w:spacing w:line="276" w:lineRule="auto"/>
              <w:ind w:left="190" w:hanging="284"/>
              <w:contextualSpacing/>
              <w:jc w:val="both"/>
              <w:rPr>
                <w:rFonts w:ascii="Times New Roman" w:eastAsia="Calibri" w:hAnsi="Times New Roman" w:cs="Times New Roman"/>
                <w:sz w:val="24"/>
                <w:szCs w:val="24"/>
              </w:rPr>
            </w:pPr>
            <w:r w:rsidRPr="0061039A">
              <w:rPr>
                <w:rFonts w:ascii="Times New Roman" w:eastAsia="Calibri" w:hAnsi="Times New Roman" w:cs="Times New Roman"/>
                <w:sz w:val="24"/>
                <w:szCs w:val="24"/>
              </w:rPr>
              <w:t>неравнодушный профессионал с опытом работы не менее 5 лет, активной жизненной позицией, высокой квалификацией;</w:t>
            </w:r>
          </w:p>
          <w:p w:rsidR="00AE64F0" w:rsidRPr="0061039A" w:rsidRDefault="00AE64F0" w:rsidP="00A94C03">
            <w:pPr>
              <w:numPr>
                <w:ilvl w:val="0"/>
                <w:numId w:val="27"/>
              </w:numPr>
              <w:spacing w:line="276" w:lineRule="auto"/>
              <w:ind w:left="190" w:hanging="284"/>
              <w:contextualSpacing/>
              <w:jc w:val="both"/>
              <w:rPr>
                <w:rFonts w:ascii="Times New Roman" w:eastAsia="Calibri" w:hAnsi="Times New Roman" w:cs="Times New Roman"/>
                <w:sz w:val="24"/>
                <w:szCs w:val="24"/>
              </w:rPr>
            </w:pPr>
            <w:r w:rsidRPr="0061039A">
              <w:rPr>
                <w:rFonts w:ascii="Times New Roman" w:eastAsia="Calibri" w:hAnsi="Times New Roman" w:cs="Times New Roman"/>
                <w:sz w:val="24"/>
                <w:szCs w:val="24"/>
              </w:rPr>
              <w:t xml:space="preserve">имеет стабильно высокие показатели в работе; </w:t>
            </w:r>
          </w:p>
          <w:p w:rsidR="00AE64F0" w:rsidRPr="0061039A" w:rsidRDefault="00AE64F0" w:rsidP="00A94C03">
            <w:pPr>
              <w:numPr>
                <w:ilvl w:val="0"/>
                <w:numId w:val="27"/>
              </w:numPr>
              <w:spacing w:line="276" w:lineRule="auto"/>
              <w:ind w:left="190" w:hanging="284"/>
              <w:contextualSpacing/>
              <w:jc w:val="both"/>
              <w:rPr>
                <w:rFonts w:ascii="Times New Roman" w:eastAsia="Calibri" w:hAnsi="Times New Roman" w:cs="Times New Roman"/>
                <w:sz w:val="24"/>
                <w:szCs w:val="24"/>
              </w:rPr>
            </w:pPr>
            <w:r w:rsidRPr="0061039A">
              <w:rPr>
                <w:rFonts w:ascii="Times New Roman" w:eastAsia="Calibri" w:hAnsi="Times New Roman" w:cs="Times New Roman"/>
                <w:sz w:val="24"/>
                <w:szCs w:val="24"/>
              </w:rPr>
              <w:t>обладает развитыми коммуникативными навыками, гибкостью в общении, умением отнестись к студенту как к равному в диалоге и потенциально будущему коллеге;</w:t>
            </w:r>
          </w:p>
          <w:p w:rsidR="00AE64F0" w:rsidRPr="0061039A" w:rsidRDefault="00AE64F0" w:rsidP="00A94C03">
            <w:pPr>
              <w:numPr>
                <w:ilvl w:val="0"/>
                <w:numId w:val="27"/>
              </w:numPr>
              <w:spacing w:line="276" w:lineRule="auto"/>
              <w:ind w:left="190" w:hanging="284"/>
              <w:contextualSpacing/>
              <w:jc w:val="both"/>
              <w:rPr>
                <w:rFonts w:ascii="Times New Roman" w:eastAsia="Calibri" w:hAnsi="Times New Roman" w:cs="Times New Roman"/>
                <w:sz w:val="24"/>
                <w:szCs w:val="24"/>
              </w:rPr>
            </w:pPr>
            <w:r w:rsidRPr="0061039A">
              <w:rPr>
                <w:rFonts w:ascii="Times New Roman" w:eastAsia="Calibri" w:hAnsi="Times New Roman" w:cs="Times New Roman"/>
                <w:sz w:val="24"/>
                <w:szCs w:val="24"/>
              </w:rPr>
              <w:t xml:space="preserve">способен и готов делиться опытом, имеет системное представление о своем участке работы, лояльный, поддерживающий стандарты и правила организации; </w:t>
            </w:r>
          </w:p>
          <w:p w:rsidR="00AE64F0" w:rsidRPr="0061039A" w:rsidRDefault="00AE64F0" w:rsidP="00A94C03">
            <w:pPr>
              <w:numPr>
                <w:ilvl w:val="0"/>
                <w:numId w:val="27"/>
              </w:numPr>
              <w:spacing w:line="276" w:lineRule="auto"/>
              <w:ind w:left="190" w:hanging="284"/>
              <w:contextualSpacing/>
              <w:jc w:val="both"/>
              <w:rPr>
                <w:rFonts w:ascii="Times New Roman" w:eastAsia="Calibri" w:hAnsi="Times New Roman" w:cs="Times New Roman"/>
                <w:bCs/>
                <w:sz w:val="24"/>
                <w:szCs w:val="24"/>
              </w:rPr>
            </w:pPr>
            <w:r w:rsidRPr="0061039A">
              <w:rPr>
                <w:rFonts w:ascii="Times New Roman" w:eastAsia="Calibri" w:hAnsi="Times New Roman" w:cs="Times New Roman"/>
                <w:sz w:val="24"/>
                <w:szCs w:val="24"/>
              </w:rPr>
              <w:t>возможно, выпускник ОО.</w:t>
            </w:r>
          </w:p>
        </w:tc>
      </w:tr>
    </w:tbl>
    <w:p w:rsidR="00AE64F0" w:rsidRDefault="00AE64F0" w:rsidP="00AE64F0">
      <w:pPr>
        <w:autoSpaceDE w:val="0"/>
        <w:autoSpaceDN w:val="0"/>
        <w:adjustRightInd w:val="0"/>
        <w:spacing w:after="0"/>
        <w:ind w:firstLine="567"/>
        <w:jc w:val="both"/>
        <w:rPr>
          <w:rFonts w:ascii="Times New Roman" w:eastAsia="Calibri" w:hAnsi="Times New Roman" w:cs="Times New Roman"/>
          <w:sz w:val="28"/>
          <w:szCs w:val="28"/>
        </w:rPr>
      </w:pPr>
      <w:r w:rsidRPr="00AE64F0">
        <w:rPr>
          <w:rFonts w:ascii="Times New Roman" w:eastAsia="Calibri" w:hAnsi="Times New Roman" w:cs="Times New Roman"/>
          <w:b/>
          <w:bCs/>
          <w:sz w:val="28"/>
          <w:szCs w:val="28"/>
        </w:rPr>
        <w:t>Для отбора/выдвижения куратора</w:t>
      </w:r>
      <w:r w:rsidRPr="00AE64F0">
        <w:rPr>
          <w:rFonts w:ascii="Times New Roman" w:eastAsia="Calibri" w:hAnsi="Times New Roman" w:cs="Times New Roman"/>
          <w:sz w:val="28"/>
          <w:szCs w:val="28"/>
        </w:rPr>
        <w:t xml:space="preserve"> он должен соответствовать критериям по форме наставничества </w:t>
      </w:r>
      <w:r w:rsidRPr="00AE64F0">
        <w:rPr>
          <w:rFonts w:ascii="Times New Roman" w:hAnsi="Times New Roman" w:cs="Times New Roman"/>
          <w:sz w:val="28"/>
          <w:szCs w:val="28"/>
        </w:rPr>
        <w:t>"</w:t>
      </w:r>
      <w:r w:rsidRPr="00AE64F0">
        <w:rPr>
          <w:rFonts w:ascii="Times New Roman" w:eastAsia="Calibri" w:hAnsi="Times New Roman" w:cs="Times New Roman"/>
          <w:sz w:val="28"/>
          <w:szCs w:val="28"/>
        </w:rPr>
        <w:t>Учитель-учитель</w:t>
      </w:r>
      <w:r w:rsidRPr="00AE64F0">
        <w:rPr>
          <w:rFonts w:ascii="Times New Roman" w:hAnsi="Times New Roman" w:cs="Times New Roman"/>
          <w:sz w:val="28"/>
          <w:szCs w:val="28"/>
        </w:rPr>
        <w:t>"</w:t>
      </w:r>
      <w:r w:rsidRPr="00AE64F0">
        <w:rPr>
          <w:rFonts w:ascii="Times New Roman" w:eastAsia="Calibri" w:hAnsi="Times New Roman" w:cs="Times New Roman"/>
          <w:sz w:val="28"/>
          <w:szCs w:val="28"/>
        </w:rPr>
        <w:t xml:space="preserve"> и обладать дополнительно опытом управления персоналом, проектами, быть способным ставить </w:t>
      </w:r>
      <w:r w:rsidRPr="00AE64F0">
        <w:rPr>
          <w:rFonts w:ascii="Times New Roman" w:eastAsia="Calibri" w:hAnsi="Times New Roman" w:cs="Times New Roman"/>
          <w:sz w:val="28"/>
          <w:szCs w:val="28"/>
          <w:lang w:val="en-US"/>
        </w:rPr>
        <w:t>SMART</w:t>
      </w:r>
      <w:r w:rsidRPr="00AE64F0">
        <w:rPr>
          <w:rFonts w:ascii="Times New Roman" w:eastAsia="Calibri" w:hAnsi="Times New Roman" w:cs="Times New Roman"/>
          <w:sz w:val="28"/>
          <w:szCs w:val="28"/>
        </w:rPr>
        <w:t>-цели, организовывать и контролировать работу коллектива, выстраивать коммуникативные каналы с наставниками и наставляемыми, вести переговоры с потенциальными партнерами ОО.</w:t>
      </w:r>
    </w:p>
    <w:p w:rsidR="0061039A" w:rsidRPr="00AE64F0" w:rsidRDefault="0061039A" w:rsidP="0061039A">
      <w:pPr>
        <w:autoSpaceDE w:val="0"/>
        <w:autoSpaceDN w:val="0"/>
        <w:adjustRightInd w:val="0"/>
        <w:spacing w:after="0" w:line="240" w:lineRule="exact"/>
        <w:ind w:firstLine="567"/>
        <w:jc w:val="both"/>
        <w:rPr>
          <w:rFonts w:ascii="Times New Roman" w:hAnsi="Times New Roman" w:cs="Times New Roman"/>
          <w:sz w:val="28"/>
          <w:szCs w:val="28"/>
        </w:rPr>
      </w:pPr>
    </w:p>
    <w:p w:rsidR="00AE64F0" w:rsidRPr="00AE64F0" w:rsidRDefault="00AE64F0" w:rsidP="00AE64F0">
      <w:pPr>
        <w:spacing w:after="0"/>
        <w:ind w:firstLine="567"/>
        <w:contextualSpacing/>
        <w:jc w:val="center"/>
        <w:rPr>
          <w:rFonts w:ascii="Times New Roman" w:hAnsi="Times New Roman" w:cs="Times New Roman"/>
          <w:b/>
          <w:sz w:val="28"/>
          <w:szCs w:val="28"/>
        </w:rPr>
      </w:pPr>
      <w:r w:rsidRPr="00AE64F0">
        <w:rPr>
          <w:rFonts w:ascii="Times New Roman" w:hAnsi="Times New Roman" w:cs="Times New Roman"/>
          <w:b/>
          <w:sz w:val="28"/>
          <w:szCs w:val="28"/>
        </w:rPr>
        <w:t>ПРОЦЕДУРЫ ОТБОРА НАСТАВНИКОВ</w:t>
      </w:r>
    </w:p>
    <w:p w:rsidR="00AE64F0" w:rsidRPr="00AE64F0" w:rsidRDefault="00AE64F0" w:rsidP="00AE64F0">
      <w:pPr>
        <w:spacing w:after="0"/>
        <w:ind w:firstLine="567"/>
        <w:contextualSpacing/>
        <w:jc w:val="center"/>
        <w:rPr>
          <w:rFonts w:ascii="Times New Roman" w:hAnsi="Times New Roman" w:cs="Times New Roman"/>
          <w:b/>
          <w:sz w:val="12"/>
          <w:szCs w:val="28"/>
        </w:rPr>
      </w:pPr>
    </w:p>
    <w:p w:rsidR="00AE64F0" w:rsidRPr="00AE64F0" w:rsidRDefault="00AE64F0" w:rsidP="00AE64F0">
      <w:pPr>
        <w:spacing w:after="0"/>
        <w:ind w:firstLine="567"/>
        <w:contextualSpacing/>
        <w:jc w:val="both"/>
        <w:rPr>
          <w:rFonts w:ascii="Times New Roman" w:hAnsi="Times New Roman" w:cs="Times New Roman"/>
          <w:b/>
          <w:sz w:val="28"/>
          <w:szCs w:val="28"/>
        </w:rPr>
      </w:pPr>
      <w:r w:rsidRPr="00AE64F0">
        <w:rPr>
          <w:rFonts w:ascii="Times New Roman" w:hAnsi="Times New Roman" w:cs="Times New Roman"/>
          <w:sz w:val="28"/>
        </w:rPr>
        <w:t xml:space="preserve">Для отбора наставников необходимо: </w:t>
      </w:r>
    </w:p>
    <w:p w:rsidR="00AE64F0" w:rsidRPr="00AE64F0" w:rsidRDefault="00AE64F0" w:rsidP="00AE64F0">
      <w:pPr>
        <w:spacing w:after="0"/>
        <w:ind w:firstLine="567"/>
        <w:jc w:val="both"/>
        <w:rPr>
          <w:rFonts w:ascii="Times New Roman" w:hAnsi="Times New Roman" w:cs="Times New Roman"/>
          <w:sz w:val="28"/>
        </w:rPr>
      </w:pPr>
      <w:r w:rsidRPr="00AE64F0">
        <w:rPr>
          <w:rFonts w:ascii="Times New Roman" w:hAnsi="Times New Roman" w:cs="Times New Roman"/>
          <w:sz w:val="28"/>
        </w:rPr>
        <w:t xml:space="preserve">разработать критерии отбора в соответствии с запросами наставляемых; </w:t>
      </w:r>
    </w:p>
    <w:p w:rsidR="00AE64F0" w:rsidRPr="00AE64F0" w:rsidRDefault="00AE64F0" w:rsidP="00AE64F0">
      <w:pPr>
        <w:spacing w:after="0"/>
        <w:ind w:firstLine="567"/>
        <w:jc w:val="both"/>
        <w:rPr>
          <w:rFonts w:ascii="Times New Roman" w:hAnsi="Times New Roman" w:cs="Times New Roman"/>
          <w:sz w:val="28"/>
        </w:rPr>
      </w:pPr>
      <w:r w:rsidRPr="00AE64F0">
        <w:rPr>
          <w:rFonts w:ascii="Times New Roman" w:hAnsi="Times New Roman" w:cs="Times New Roman"/>
          <w:sz w:val="28"/>
        </w:rPr>
        <w:t xml:space="preserve">выбрать из сформированной базы подходящих под эти критерии наставников; </w:t>
      </w:r>
    </w:p>
    <w:p w:rsidR="00AE64F0" w:rsidRPr="00AE64F0" w:rsidRDefault="00AE64F0" w:rsidP="00AE64F0">
      <w:pPr>
        <w:spacing w:after="0"/>
        <w:ind w:firstLine="567"/>
        <w:jc w:val="both"/>
        <w:rPr>
          <w:rFonts w:ascii="Times New Roman" w:hAnsi="Times New Roman" w:cs="Times New Roman"/>
          <w:sz w:val="28"/>
        </w:rPr>
      </w:pPr>
      <w:r w:rsidRPr="00AE64F0">
        <w:rPr>
          <w:rFonts w:ascii="Times New Roman" w:hAnsi="Times New Roman" w:cs="Times New Roman"/>
          <w:sz w:val="28"/>
        </w:rPr>
        <w:t xml:space="preserve">провести собеседование с отобранными наставниками, чтобы выяснить их уровень психологической готовности; </w:t>
      </w:r>
    </w:p>
    <w:p w:rsidR="00AE64F0" w:rsidRPr="00AE64F0" w:rsidRDefault="00AE64F0" w:rsidP="00AE64F0">
      <w:pPr>
        <w:spacing w:after="0"/>
        <w:ind w:firstLine="567"/>
        <w:contextualSpacing/>
        <w:jc w:val="both"/>
        <w:rPr>
          <w:rFonts w:ascii="Times New Roman" w:hAnsi="Times New Roman" w:cs="Times New Roman"/>
          <w:b/>
          <w:sz w:val="28"/>
          <w:szCs w:val="28"/>
        </w:rPr>
      </w:pPr>
      <w:r w:rsidRPr="00AE64F0">
        <w:rPr>
          <w:rFonts w:ascii="Times New Roman" w:hAnsi="Times New Roman" w:cs="Times New Roman"/>
          <w:sz w:val="28"/>
          <w:szCs w:val="28"/>
        </w:rPr>
        <w:t xml:space="preserve">Проводится организационная работа по формированию базы данных потенциальных наставников с ориентацией на требования, выдвигаемые к </w:t>
      </w:r>
      <w:r w:rsidRPr="00AE64F0">
        <w:rPr>
          <w:rFonts w:ascii="Times New Roman" w:hAnsi="Times New Roman" w:cs="Times New Roman"/>
          <w:sz w:val="28"/>
          <w:szCs w:val="28"/>
        </w:rPr>
        <w:lastRenderedPageBreak/>
        <w:t>наставникам, изъявляющим желание принять участие в программе (см.выше).</w:t>
      </w:r>
      <w:r w:rsidRPr="00AE64F0">
        <w:rPr>
          <w:rFonts w:ascii="Times New Roman" w:hAnsi="Times New Roman" w:cs="Times New Roman"/>
          <w:b/>
          <w:sz w:val="28"/>
          <w:szCs w:val="28"/>
        </w:rPr>
        <w:t xml:space="preserve">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Формируется и утверждается реестр наставников, прошедших выдвижение или предварительный отбор</w:t>
      </w:r>
      <w:r w:rsidRPr="00AE64F0">
        <w:rPr>
          <w:rStyle w:val="af2"/>
          <w:rFonts w:ascii="Times New Roman" w:hAnsi="Times New Roman" w:cs="Times New Roman"/>
          <w:sz w:val="28"/>
          <w:szCs w:val="28"/>
        </w:rPr>
        <w:footnoteReference w:id="7"/>
      </w:r>
      <w:r w:rsidRPr="00AE64F0">
        <w:rPr>
          <w:rFonts w:ascii="Times New Roman" w:hAnsi="Times New Roman" w:cs="Times New Roman"/>
          <w:sz w:val="28"/>
          <w:szCs w:val="28"/>
        </w:rPr>
        <w:t xml:space="preserve">. </w:t>
      </w:r>
    </w:p>
    <w:p w:rsidR="00AE64F0" w:rsidRPr="00AE64F0" w:rsidRDefault="00AE64F0" w:rsidP="00AE64F0">
      <w:pPr>
        <w:pStyle w:val="a8"/>
        <w:shd w:val="clear" w:color="auto" w:fill="FFFFFF"/>
        <w:tabs>
          <w:tab w:val="left" w:pos="851"/>
          <w:tab w:val="left" w:pos="1134"/>
        </w:tabs>
        <w:autoSpaceDE w:val="0"/>
        <w:autoSpaceDN w:val="0"/>
        <w:adjustRightInd w:val="0"/>
        <w:spacing w:after="0"/>
        <w:ind w:left="0" w:firstLine="567"/>
        <w:jc w:val="both"/>
        <w:textAlignment w:val="baseline"/>
        <w:rPr>
          <w:rFonts w:ascii="Times New Roman" w:hAnsi="Times New Roman"/>
          <w:sz w:val="28"/>
          <w:szCs w:val="28"/>
        </w:rPr>
      </w:pPr>
      <w:r w:rsidRPr="00AE64F0">
        <w:rPr>
          <w:rFonts w:ascii="Times New Roman" w:hAnsi="Times New Roman"/>
          <w:sz w:val="28"/>
          <w:szCs w:val="28"/>
        </w:rPr>
        <w:t>Выдвижение наставника/ков и куратора в ОО может осуществляться как администрацией, так и коллективом сотрудников. В первом случае составляется проект приказа ОО с приложением листа согласования, направляемый потенциальным наставникам и куратору для ознакомления и согласования. Во втором случае приказ издается на основании представления коллектива сотрудников (инициативной группы, структурного подразделения, комиссии, совета ОО, родительского комитета и др.), составленного в произвольной форме на имя руководителя ОО.</w:t>
      </w:r>
    </w:p>
    <w:p w:rsidR="00AE64F0" w:rsidRPr="00AE64F0" w:rsidRDefault="00AE64F0" w:rsidP="00AE64F0">
      <w:pPr>
        <w:pStyle w:val="a8"/>
        <w:shd w:val="clear" w:color="auto" w:fill="FFFFFF"/>
        <w:tabs>
          <w:tab w:val="left" w:pos="851"/>
          <w:tab w:val="left" w:pos="1134"/>
        </w:tabs>
        <w:autoSpaceDE w:val="0"/>
        <w:autoSpaceDN w:val="0"/>
        <w:adjustRightInd w:val="0"/>
        <w:spacing w:after="0"/>
        <w:ind w:left="0" w:firstLine="567"/>
        <w:jc w:val="both"/>
        <w:textAlignment w:val="baseline"/>
        <w:rPr>
          <w:rFonts w:ascii="Times New Roman" w:hAnsi="Times New Roman"/>
          <w:sz w:val="28"/>
          <w:szCs w:val="28"/>
        </w:rPr>
      </w:pPr>
      <w:r w:rsidRPr="00AE64F0">
        <w:rPr>
          <w:rFonts w:ascii="Times New Roman" w:hAnsi="Times New Roman"/>
          <w:sz w:val="28"/>
          <w:szCs w:val="28"/>
        </w:rPr>
        <w:t>Предварительный отбор наставников осуществляется на основе их заявлений. Для проведения отбора приказом руководителя ОО создается конкурсная комиссия из 3-5 человек, которую возглавляет руководитель ОО, и в которую входит куратор.</w:t>
      </w: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Default="00AE64F0" w:rsidP="00AE64F0">
      <w:pPr>
        <w:spacing w:after="0"/>
        <w:contextualSpacing/>
        <w:jc w:val="right"/>
        <w:rPr>
          <w:rFonts w:ascii="Times New Roman" w:hAnsi="Times New Roman" w:cs="Times New Roman"/>
          <w:sz w:val="28"/>
          <w:szCs w:val="28"/>
        </w:rPr>
      </w:pPr>
    </w:p>
    <w:p w:rsidR="0061039A" w:rsidRDefault="0061039A" w:rsidP="00AE64F0">
      <w:pPr>
        <w:spacing w:after="0"/>
        <w:contextualSpacing/>
        <w:jc w:val="right"/>
        <w:rPr>
          <w:rFonts w:ascii="Times New Roman" w:hAnsi="Times New Roman" w:cs="Times New Roman"/>
          <w:sz w:val="28"/>
          <w:szCs w:val="28"/>
        </w:rPr>
      </w:pPr>
    </w:p>
    <w:p w:rsidR="0061039A" w:rsidRDefault="0061039A" w:rsidP="00AE64F0">
      <w:pPr>
        <w:spacing w:after="0"/>
        <w:contextualSpacing/>
        <w:jc w:val="right"/>
        <w:rPr>
          <w:rFonts w:ascii="Times New Roman" w:hAnsi="Times New Roman" w:cs="Times New Roman"/>
          <w:sz w:val="28"/>
          <w:szCs w:val="28"/>
        </w:rPr>
      </w:pPr>
    </w:p>
    <w:p w:rsidR="0061039A" w:rsidRDefault="0061039A" w:rsidP="00AE64F0">
      <w:pPr>
        <w:spacing w:after="0"/>
        <w:contextualSpacing/>
        <w:jc w:val="right"/>
        <w:rPr>
          <w:rFonts w:ascii="Times New Roman" w:hAnsi="Times New Roman" w:cs="Times New Roman"/>
          <w:sz w:val="28"/>
          <w:szCs w:val="28"/>
        </w:rPr>
      </w:pPr>
    </w:p>
    <w:p w:rsidR="0061039A" w:rsidRDefault="0061039A" w:rsidP="00AE64F0">
      <w:pPr>
        <w:spacing w:after="0"/>
        <w:contextualSpacing/>
        <w:jc w:val="right"/>
        <w:rPr>
          <w:rFonts w:ascii="Times New Roman" w:hAnsi="Times New Roman" w:cs="Times New Roman"/>
          <w:sz w:val="28"/>
          <w:szCs w:val="28"/>
        </w:rPr>
      </w:pPr>
    </w:p>
    <w:p w:rsidR="0061039A" w:rsidRDefault="0061039A" w:rsidP="00AE64F0">
      <w:pPr>
        <w:spacing w:after="0"/>
        <w:contextualSpacing/>
        <w:jc w:val="right"/>
        <w:rPr>
          <w:rFonts w:ascii="Times New Roman" w:hAnsi="Times New Roman" w:cs="Times New Roman"/>
          <w:sz w:val="28"/>
          <w:szCs w:val="28"/>
        </w:rPr>
      </w:pPr>
    </w:p>
    <w:p w:rsidR="0061039A" w:rsidRDefault="0061039A" w:rsidP="00AE64F0">
      <w:pPr>
        <w:spacing w:after="0"/>
        <w:contextualSpacing/>
        <w:jc w:val="right"/>
        <w:rPr>
          <w:rFonts w:ascii="Times New Roman" w:hAnsi="Times New Roman" w:cs="Times New Roman"/>
          <w:sz w:val="28"/>
          <w:szCs w:val="28"/>
        </w:rPr>
      </w:pPr>
    </w:p>
    <w:p w:rsidR="0061039A" w:rsidRDefault="0061039A" w:rsidP="00AE64F0">
      <w:pPr>
        <w:spacing w:after="0"/>
        <w:contextualSpacing/>
        <w:jc w:val="right"/>
        <w:rPr>
          <w:rFonts w:ascii="Times New Roman" w:hAnsi="Times New Roman" w:cs="Times New Roman"/>
          <w:sz w:val="28"/>
          <w:szCs w:val="28"/>
        </w:rPr>
      </w:pPr>
    </w:p>
    <w:p w:rsidR="0061039A" w:rsidRDefault="0061039A" w:rsidP="00AE64F0">
      <w:pPr>
        <w:spacing w:after="0"/>
        <w:contextualSpacing/>
        <w:jc w:val="right"/>
        <w:rPr>
          <w:rFonts w:ascii="Times New Roman" w:hAnsi="Times New Roman" w:cs="Times New Roman"/>
          <w:sz w:val="28"/>
          <w:szCs w:val="28"/>
        </w:rPr>
      </w:pPr>
    </w:p>
    <w:p w:rsidR="0061039A" w:rsidRDefault="0061039A" w:rsidP="00AE64F0">
      <w:pPr>
        <w:spacing w:after="0"/>
        <w:contextualSpacing/>
        <w:jc w:val="right"/>
        <w:rPr>
          <w:rFonts w:ascii="Times New Roman" w:hAnsi="Times New Roman" w:cs="Times New Roman"/>
          <w:sz w:val="28"/>
          <w:szCs w:val="28"/>
        </w:rPr>
      </w:pPr>
    </w:p>
    <w:p w:rsidR="0061039A" w:rsidRDefault="0061039A" w:rsidP="00AE64F0">
      <w:pPr>
        <w:spacing w:after="0"/>
        <w:contextualSpacing/>
        <w:jc w:val="right"/>
        <w:rPr>
          <w:rFonts w:ascii="Times New Roman" w:hAnsi="Times New Roman" w:cs="Times New Roman"/>
          <w:sz w:val="28"/>
          <w:szCs w:val="28"/>
        </w:rPr>
      </w:pPr>
    </w:p>
    <w:p w:rsidR="0061039A" w:rsidRDefault="0061039A" w:rsidP="00AE64F0">
      <w:pPr>
        <w:spacing w:after="0"/>
        <w:contextualSpacing/>
        <w:jc w:val="right"/>
        <w:rPr>
          <w:rFonts w:ascii="Times New Roman" w:hAnsi="Times New Roman" w:cs="Times New Roman"/>
          <w:sz w:val="28"/>
          <w:szCs w:val="28"/>
        </w:rPr>
      </w:pPr>
    </w:p>
    <w:p w:rsidR="0061039A" w:rsidRDefault="0061039A" w:rsidP="00AE64F0">
      <w:pPr>
        <w:spacing w:after="0"/>
        <w:contextualSpacing/>
        <w:jc w:val="right"/>
        <w:rPr>
          <w:rFonts w:ascii="Times New Roman" w:hAnsi="Times New Roman" w:cs="Times New Roman"/>
          <w:sz w:val="28"/>
          <w:szCs w:val="28"/>
        </w:rPr>
      </w:pPr>
    </w:p>
    <w:p w:rsidR="0061039A" w:rsidRDefault="0061039A" w:rsidP="00AE64F0">
      <w:pPr>
        <w:spacing w:after="0"/>
        <w:contextualSpacing/>
        <w:jc w:val="right"/>
        <w:rPr>
          <w:rFonts w:ascii="Times New Roman" w:hAnsi="Times New Roman" w:cs="Times New Roman"/>
          <w:sz w:val="28"/>
          <w:szCs w:val="28"/>
        </w:rPr>
      </w:pPr>
    </w:p>
    <w:p w:rsidR="0061039A" w:rsidRDefault="0061039A" w:rsidP="00AE64F0">
      <w:pPr>
        <w:spacing w:after="0"/>
        <w:contextualSpacing/>
        <w:jc w:val="right"/>
        <w:rPr>
          <w:rFonts w:ascii="Times New Roman" w:hAnsi="Times New Roman" w:cs="Times New Roman"/>
          <w:sz w:val="28"/>
          <w:szCs w:val="28"/>
        </w:rPr>
      </w:pPr>
    </w:p>
    <w:p w:rsidR="0061039A" w:rsidRDefault="0061039A" w:rsidP="00AE64F0">
      <w:pPr>
        <w:spacing w:after="0"/>
        <w:contextualSpacing/>
        <w:jc w:val="right"/>
        <w:rPr>
          <w:rFonts w:ascii="Times New Roman" w:hAnsi="Times New Roman" w:cs="Times New Roman"/>
          <w:sz w:val="28"/>
          <w:szCs w:val="28"/>
        </w:rPr>
      </w:pPr>
    </w:p>
    <w:p w:rsidR="0061039A" w:rsidRPr="00AE64F0" w:rsidRDefault="0061039A" w:rsidP="00AE64F0">
      <w:pPr>
        <w:spacing w:after="0"/>
        <w:contextualSpacing/>
        <w:jc w:val="right"/>
        <w:rPr>
          <w:rFonts w:ascii="Times New Roman" w:hAnsi="Times New Roman" w:cs="Times New Roman"/>
          <w:sz w:val="28"/>
          <w:szCs w:val="28"/>
        </w:rPr>
      </w:pPr>
    </w:p>
    <w:p w:rsidR="00AE64F0" w:rsidRPr="00AE64F0" w:rsidRDefault="00DC4253" w:rsidP="00AE64F0">
      <w:pPr>
        <w:spacing w:after="0"/>
        <w:contextualSpacing/>
        <w:jc w:val="right"/>
        <w:rPr>
          <w:rFonts w:ascii="Times New Roman" w:hAnsi="Times New Roman" w:cs="Times New Roman"/>
          <w:sz w:val="28"/>
          <w:szCs w:val="28"/>
        </w:rPr>
      </w:pPr>
      <w:r w:rsidRPr="00F26B46">
        <w:rPr>
          <w:rFonts w:ascii="Times New Roman" w:hAnsi="Times New Roman" w:cs="Times New Roman"/>
          <w:sz w:val="28"/>
          <w:szCs w:val="28"/>
        </w:rPr>
        <w:lastRenderedPageBreak/>
        <w:t>Приложение 1</w:t>
      </w:r>
      <w:r w:rsidR="00F26B46" w:rsidRPr="00F26B46">
        <w:rPr>
          <w:rFonts w:ascii="Times New Roman" w:hAnsi="Times New Roman" w:cs="Times New Roman"/>
          <w:sz w:val="28"/>
          <w:szCs w:val="28"/>
        </w:rPr>
        <w:t>7</w:t>
      </w:r>
    </w:p>
    <w:p w:rsidR="00AE64F0" w:rsidRPr="00AE64F0" w:rsidRDefault="00AE64F0" w:rsidP="00AE64F0">
      <w:pPr>
        <w:spacing w:after="0" w:line="240" w:lineRule="exact"/>
        <w:contextualSpacing/>
        <w:jc w:val="right"/>
        <w:rPr>
          <w:rFonts w:ascii="Times New Roman" w:hAnsi="Times New Roman" w:cs="Times New Roman"/>
          <w:sz w:val="28"/>
          <w:szCs w:val="28"/>
        </w:rPr>
      </w:pPr>
    </w:p>
    <w:p w:rsidR="00AE64F0" w:rsidRPr="00AE64F0" w:rsidRDefault="00AE64F0" w:rsidP="00AE64F0">
      <w:pPr>
        <w:spacing w:before="240" w:after="0" w:line="360" w:lineRule="auto"/>
        <w:ind w:firstLine="567"/>
        <w:contextualSpacing/>
        <w:jc w:val="center"/>
        <w:rPr>
          <w:rFonts w:ascii="Times New Roman" w:hAnsi="Times New Roman" w:cs="Times New Roman"/>
          <w:sz w:val="28"/>
          <w:szCs w:val="28"/>
        </w:rPr>
      </w:pPr>
      <w:r w:rsidRPr="00AE64F0">
        <w:rPr>
          <w:rFonts w:ascii="Times New Roman" w:hAnsi="Times New Roman" w:cs="Times New Roman"/>
          <w:b/>
          <w:sz w:val="28"/>
          <w:szCs w:val="28"/>
        </w:rPr>
        <w:t>ПРОЦЕДУРА ОБУЧЕНИЯ НАСТАВНИКОВ</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Обучение наставников производится в рамках "Школы наставников", организуемой куратором наставнической деятельности в ОО, с целью оказания наставникам методической и практической помощи в осуществлении их деятельности.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"Школа наставников" </w:t>
      </w:r>
      <w:r w:rsidRPr="00AE64F0">
        <w:rPr>
          <w:rFonts w:ascii="Times New Roman" w:hAnsi="Times New Roman" w:cs="Times New Roman"/>
          <w:bCs/>
          <w:sz w:val="28"/>
          <w:szCs w:val="28"/>
        </w:rPr>
        <w:t xml:space="preserve">как постоянно действующая коммуникативная площадка для взаимодействия наставников может быть создана на базе </w:t>
      </w:r>
      <w:r w:rsidRPr="00AE64F0">
        <w:rPr>
          <w:rFonts w:ascii="Times New Roman" w:hAnsi="Times New Roman" w:cs="Times New Roman"/>
          <w:sz w:val="28"/>
          <w:szCs w:val="28"/>
        </w:rPr>
        <w:t>"</w:t>
      </w:r>
      <w:r w:rsidRPr="00AE64F0">
        <w:rPr>
          <w:rFonts w:ascii="Times New Roman" w:hAnsi="Times New Roman" w:cs="Times New Roman"/>
          <w:bCs/>
          <w:i/>
          <w:iCs/>
          <w:sz w:val="28"/>
          <w:szCs w:val="28"/>
        </w:rPr>
        <w:t>Наименование ОО</w:t>
      </w:r>
      <w:r w:rsidRPr="00AE64F0">
        <w:rPr>
          <w:rFonts w:ascii="Times New Roman" w:hAnsi="Times New Roman" w:cs="Times New Roman"/>
          <w:sz w:val="28"/>
          <w:szCs w:val="28"/>
        </w:rPr>
        <w:t>" на постоянной основе.</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В процессе осуществления наставнической деятельности наставники сталкиваются с различными проблемами:</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управленческого характера:</w:t>
      </w:r>
    </w:p>
    <w:p w:rsidR="00AE64F0" w:rsidRPr="00AE64F0" w:rsidRDefault="00AE64F0" w:rsidP="00AE64F0">
      <w:pPr>
        <w:spacing w:after="0"/>
        <w:ind w:left="1134"/>
        <w:jc w:val="both"/>
        <w:rPr>
          <w:rFonts w:ascii="Times New Roman" w:hAnsi="Times New Roman" w:cs="Times New Roman"/>
          <w:sz w:val="28"/>
          <w:szCs w:val="28"/>
        </w:rPr>
      </w:pPr>
      <w:r w:rsidRPr="00AE64F0">
        <w:rPr>
          <w:rFonts w:ascii="Times New Roman" w:hAnsi="Times New Roman" w:cs="Times New Roman"/>
          <w:sz w:val="28"/>
          <w:szCs w:val="28"/>
        </w:rPr>
        <w:t>ошибки в планировании работы наставников с наставляемыми, и, как результат, формальный подход к работе с ними со стороны части наставников;</w:t>
      </w:r>
    </w:p>
    <w:p w:rsidR="00AE64F0" w:rsidRPr="00AE64F0" w:rsidRDefault="00AE64F0" w:rsidP="00AE64F0">
      <w:pPr>
        <w:spacing w:after="0"/>
        <w:ind w:left="1134"/>
        <w:jc w:val="both"/>
        <w:rPr>
          <w:rFonts w:ascii="Times New Roman" w:hAnsi="Times New Roman" w:cs="Times New Roman"/>
          <w:sz w:val="28"/>
          <w:szCs w:val="28"/>
        </w:rPr>
      </w:pPr>
      <w:r w:rsidRPr="00AE64F0">
        <w:rPr>
          <w:rFonts w:ascii="Times New Roman" w:hAnsi="Times New Roman" w:cs="Times New Roman"/>
          <w:sz w:val="28"/>
          <w:szCs w:val="28"/>
        </w:rPr>
        <w:t>недостаточно проработанная система материальной и нематериальной мотивации наставников и наставляемых;</w:t>
      </w:r>
    </w:p>
    <w:p w:rsidR="00AE64F0" w:rsidRPr="00AE64F0" w:rsidRDefault="00AE64F0" w:rsidP="00AE64F0">
      <w:pPr>
        <w:spacing w:after="0"/>
        <w:ind w:left="1134"/>
        <w:jc w:val="both"/>
        <w:rPr>
          <w:rFonts w:ascii="Times New Roman" w:hAnsi="Times New Roman" w:cs="Times New Roman"/>
          <w:sz w:val="28"/>
          <w:szCs w:val="28"/>
        </w:rPr>
      </w:pPr>
      <w:r w:rsidRPr="00AE64F0">
        <w:rPr>
          <w:rFonts w:ascii="Times New Roman" w:hAnsi="Times New Roman" w:cs="Times New Roman"/>
          <w:sz w:val="28"/>
          <w:szCs w:val="28"/>
        </w:rPr>
        <w:t>слабое использование в управлении наставничеством проектного подхода;</w:t>
      </w:r>
    </w:p>
    <w:p w:rsidR="00AE64F0" w:rsidRPr="00AE64F0" w:rsidRDefault="00AE64F0" w:rsidP="00AE64F0">
      <w:pPr>
        <w:spacing w:after="0"/>
        <w:ind w:left="1134"/>
        <w:jc w:val="both"/>
        <w:rPr>
          <w:rFonts w:ascii="Times New Roman" w:hAnsi="Times New Roman" w:cs="Times New Roman"/>
          <w:sz w:val="28"/>
          <w:szCs w:val="28"/>
        </w:rPr>
      </w:pPr>
      <w:r w:rsidRPr="00AE64F0">
        <w:rPr>
          <w:rFonts w:ascii="Times New Roman" w:hAnsi="Times New Roman" w:cs="Times New Roman"/>
          <w:sz w:val="28"/>
          <w:szCs w:val="28"/>
        </w:rPr>
        <w:t>неэффективное управление коммуникациями между наставниками и наставляемыми.</w:t>
      </w:r>
    </w:p>
    <w:p w:rsidR="00AE64F0" w:rsidRPr="00AE64F0" w:rsidRDefault="00AE64F0" w:rsidP="00AE64F0">
      <w:pPr>
        <w:pStyle w:val="a8"/>
        <w:spacing w:after="0"/>
        <w:ind w:left="927" w:hanging="360"/>
        <w:jc w:val="both"/>
        <w:rPr>
          <w:rFonts w:ascii="Times New Roman" w:hAnsi="Times New Roman"/>
          <w:sz w:val="28"/>
          <w:szCs w:val="28"/>
        </w:rPr>
      </w:pPr>
      <w:r w:rsidRPr="00AE64F0">
        <w:rPr>
          <w:rFonts w:ascii="Times New Roman" w:hAnsi="Times New Roman"/>
          <w:sz w:val="28"/>
          <w:szCs w:val="28"/>
        </w:rPr>
        <w:t>социально-психологического характера:</w:t>
      </w:r>
    </w:p>
    <w:p w:rsidR="00AE64F0" w:rsidRPr="00AE64F0" w:rsidRDefault="00AE64F0" w:rsidP="00AE64F0">
      <w:pPr>
        <w:spacing w:after="0"/>
        <w:ind w:left="1134"/>
        <w:jc w:val="both"/>
        <w:rPr>
          <w:rFonts w:ascii="Times New Roman" w:hAnsi="Times New Roman" w:cs="Times New Roman"/>
          <w:sz w:val="28"/>
          <w:szCs w:val="28"/>
        </w:rPr>
      </w:pPr>
      <w:r w:rsidRPr="00AE64F0">
        <w:rPr>
          <w:rFonts w:ascii="Times New Roman" w:hAnsi="Times New Roman" w:cs="Times New Roman"/>
          <w:sz w:val="28"/>
          <w:szCs w:val="28"/>
        </w:rPr>
        <w:t>пассивное взаимодействие наставляемого с наставником, в том числе - при выполнении его заданий;</w:t>
      </w:r>
    </w:p>
    <w:p w:rsidR="00AE64F0" w:rsidRPr="00AE64F0" w:rsidRDefault="00AE64F0" w:rsidP="00AE64F0">
      <w:pPr>
        <w:spacing w:after="0"/>
        <w:ind w:left="1134"/>
        <w:jc w:val="both"/>
        <w:rPr>
          <w:rFonts w:ascii="Times New Roman" w:hAnsi="Times New Roman" w:cs="Times New Roman"/>
          <w:sz w:val="28"/>
          <w:szCs w:val="28"/>
        </w:rPr>
      </w:pPr>
      <w:r w:rsidRPr="00AE64F0">
        <w:rPr>
          <w:rFonts w:ascii="Times New Roman" w:hAnsi="Times New Roman" w:cs="Times New Roman"/>
          <w:sz w:val="28"/>
          <w:szCs w:val="28"/>
        </w:rPr>
        <w:t>избегание ответственности наставляемыми при осуществлении мероприятий, предусмотренных Индивидуальным планом развития наставляемого;</w:t>
      </w:r>
    </w:p>
    <w:p w:rsidR="00AE64F0" w:rsidRPr="00AE64F0" w:rsidRDefault="00AE64F0" w:rsidP="00AE64F0">
      <w:pPr>
        <w:spacing w:after="0"/>
        <w:ind w:left="1134"/>
        <w:jc w:val="both"/>
        <w:rPr>
          <w:rFonts w:ascii="Times New Roman" w:hAnsi="Times New Roman" w:cs="Times New Roman"/>
          <w:sz w:val="28"/>
          <w:szCs w:val="28"/>
        </w:rPr>
      </w:pPr>
      <w:r w:rsidRPr="00AE64F0">
        <w:rPr>
          <w:rFonts w:ascii="Times New Roman" w:hAnsi="Times New Roman" w:cs="Times New Roman"/>
          <w:sz w:val="28"/>
          <w:szCs w:val="28"/>
        </w:rPr>
        <w:t>излишняя самоуверенность наставляемых, которая выливается в агрессивную реакцию во время взаимодействия с наставником;</w:t>
      </w:r>
    </w:p>
    <w:p w:rsidR="00AE64F0" w:rsidRPr="00AE64F0" w:rsidRDefault="00AE64F0" w:rsidP="00AE64F0">
      <w:pPr>
        <w:spacing w:after="0"/>
        <w:ind w:left="1134"/>
        <w:jc w:val="both"/>
        <w:rPr>
          <w:rFonts w:ascii="Times New Roman" w:hAnsi="Times New Roman" w:cs="Times New Roman"/>
          <w:kern w:val="36"/>
          <w:sz w:val="28"/>
          <w:szCs w:val="28"/>
        </w:rPr>
      </w:pPr>
      <w:r w:rsidRPr="00AE64F0">
        <w:rPr>
          <w:rFonts w:ascii="Times New Roman" w:hAnsi="Times New Roman" w:cs="Times New Roman"/>
          <w:kern w:val="36"/>
          <w:sz w:val="28"/>
          <w:szCs w:val="28"/>
        </w:rPr>
        <w:t>появление внутренней конкуренции, когда товарищеский долг начинает тяготить наставника;</w:t>
      </w:r>
    </w:p>
    <w:p w:rsidR="00AE64F0" w:rsidRPr="00AE64F0" w:rsidRDefault="00AE64F0" w:rsidP="00AE64F0">
      <w:pPr>
        <w:spacing w:after="0"/>
        <w:ind w:left="1134"/>
        <w:jc w:val="both"/>
        <w:rPr>
          <w:rFonts w:ascii="Times New Roman" w:hAnsi="Times New Roman" w:cs="Times New Roman"/>
          <w:sz w:val="28"/>
          <w:szCs w:val="28"/>
        </w:rPr>
      </w:pPr>
      <w:r w:rsidRPr="00AE64F0">
        <w:rPr>
          <w:rFonts w:ascii="Times New Roman" w:hAnsi="Times New Roman" w:cs="Times New Roman"/>
          <w:sz w:val="28"/>
          <w:szCs w:val="28"/>
        </w:rPr>
        <w:t>чувство обиды наставника на растущую независимость своего наставляемого;</w:t>
      </w:r>
    </w:p>
    <w:p w:rsidR="00AE64F0" w:rsidRPr="00AE64F0" w:rsidRDefault="00AE64F0" w:rsidP="00AE64F0">
      <w:pPr>
        <w:spacing w:after="0"/>
        <w:ind w:left="1134"/>
        <w:jc w:val="both"/>
        <w:rPr>
          <w:rFonts w:ascii="Times New Roman" w:hAnsi="Times New Roman" w:cs="Times New Roman"/>
          <w:sz w:val="28"/>
          <w:szCs w:val="28"/>
        </w:rPr>
      </w:pPr>
      <w:r w:rsidRPr="00AE64F0">
        <w:rPr>
          <w:rFonts w:ascii="Times New Roman" w:hAnsi="Times New Roman" w:cs="Times New Roman"/>
          <w:sz w:val="28"/>
          <w:szCs w:val="28"/>
        </w:rPr>
        <w:t>недовольство наставляемого тем, что наставник преждевременно снял свою опеку и др.</w:t>
      </w:r>
    </w:p>
    <w:p w:rsidR="00AE64F0" w:rsidRPr="00AE64F0" w:rsidRDefault="00AE64F0" w:rsidP="00AE64F0">
      <w:pPr>
        <w:spacing w:after="0"/>
        <w:ind w:firstLine="567"/>
        <w:rPr>
          <w:rFonts w:ascii="Times New Roman" w:hAnsi="Times New Roman" w:cs="Times New Roman"/>
          <w:sz w:val="28"/>
          <w:szCs w:val="28"/>
        </w:rPr>
      </w:pPr>
      <w:r w:rsidRPr="00AE64F0">
        <w:rPr>
          <w:rFonts w:ascii="Times New Roman" w:hAnsi="Times New Roman" w:cs="Times New Roman"/>
          <w:sz w:val="28"/>
          <w:szCs w:val="28"/>
        </w:rPr>
        <w:t>Задачи "Школы наставников":</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lastRenderedPageBreak/>
        <w:t>обеспечить куратору эффективную обратную связь с наставниками, совместный поиск способов преодоления типичных трудностей, возникающих в ходе работы наставников;</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оказать методическую и практическую помощь наставникам в планировании их работы, обучении и воспитании лиц, в отношении которых осуществляется наставничество;</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изучить, обобщить и распространить положительный опыт работы наставников ОО;</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shd w:val="clear" w:color="auto" w:fill="FDFDFD"/>
        </w:rPr>
        <w:t>координировать работу наставников ОО;</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shd w:val="clear" w:color="auto" w:fill="FDFDFD"/>
        </w:rPr>
        <w:t>повысить роль и престиж наставнической деятельности.</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Форматы работы "Школы наставников", в том числе при взаимодействии с органом, осуществляющим управление образованием в муниципальном районе (городском округе) Волгоградской области, включая город Волгоград:</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регулярные организационные встречи для осуществления обратной связи с наставниками и с наставляемыми, успешно прошедшими наставничество;</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проведение обучающих мероприятий, "воркшопов", "</w:t>
      </w:r>
      <w:r w:rsidRPr="00AE64F0">
        <w:rPr>
          <w:rFonts w:ascii="Times New Roman" w:hAnsi="Times New Roman" w:cs="Times New Roman"/>
          <w:sz w:val="28"/>
          <w:szCs w:val="28"/>
          <w:lang w:val="en-US"/>
        </w:rPr>
        <w:t>world</w:t>
      </w:r>
      <w:r w:rsidRPr="00AE64F0">
        <w:rPr>
          <w:rFonts w:ascii="Times New Roman" w:hAnsi="Times New Roman" w:cs="Times New Roman"/>
          <w:sz w:val="28"/>
          <w:szCs w:val="28"/>
        </w:rPr>
        <w:t>-</w:t>
      </w:r>
      <w:r w:rsidRPr="00AE64F0">
        <w:rPr>
          <w:rFonts w:ascii="Times New Roman" w:hAnsi="Times New Roman" w:cs="Times New Roman"/>
          <w:sz w:val="28"/>
          <w:szCs w:val="28"/>
          <w:lang w:val="en-US"/>
        </w:rPr>
        <w:t>caffe</w:t>
      </w:r>
      <w:r w:rsidRPr="00AE64F0">
        <w:rPr>
          <w:rFonts w:ascii="Times New Roman" w:hAnsi="Times New Roman" w:cs="Times New Roman"/>
          <w:sz w:val="28"/>
          <w:szCs w:val="28"/>
        </w:rPr>
        <w:t>" и др. по актуальным вопросам наставничества в ОО;</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организационные встречи на базе различных образовательных организаций или организаций–партнеров, достигших наилучших результатов в работе с наставляемыми лицами;</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презентации опыта внедрения наставничества на коммуникативных мероприятиях, организуемых куратором наставнической деятельности от муниципального района (городского округа) Волгоградской области (педагогические чтения, конференции, отчетные мероприятия и др.) и за ее пределами;</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"круглые столы" по вопросам совершенствования института наставничества в системе образования;</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общественное обсуждение и экспертиза нормативных и методических документов на уровне муниципального района (городского округа), разработанных для сопровождения наставнической деятельности в "</w:t>
      </w:r>
      <w:r w:rsidRPr="00AE64F0">
        <w:rPr>
          <w:rFonts w:ascii="Times New Roman" w:hAnsi="Times New Roman" w:cs="Times New Roman"/>
          <w:bCs/>
          <w:i/>
          <w:iCs/>
          <w:sz w:val="28"/>
          <w:szCs w:val="28"/>
        </w:rPr>
        <w:t>Наименование ОО</w:t>
      </w:r>
      <w:r w:rsidRPr="00AE64F0">
        <w:rPr>
          <w:rFonts w:ascii="Times New Roman" w:hAnsi="Times New Roman" w:cs="Times New Roman"/>
          <w:sz w:val="28"/>
          <w:szCs w:val="28"/>
        </w:rPr>
        <w:t>" и др.</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Содержание мероприятий "Школы наставников" включает следующий перечень вопросов, рассматриваемых на форматных мероприятиях "Школы наставников", определяемый по результатам проводимого мониторинга потребности в обучении наставников и организации обратной связи с ними, и нацелен на развитие дефицитных компетенций лиц, осуществляющих наставническую деятельность, в следующих областях:</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lastRenderedPageBreak/>
        <w:t>управление конфликтами;</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тайм-менеджмент;</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управление проектами;</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документационное обеспечение наставнической деятельности;</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управление талантами;</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управление личным имиджем;</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управление стрессами;</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психологические аспекты осуществления наставнической деятельности;</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подготовка к аттестации педагогических кадров;</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направления развития и совершенствование технологий наставничества в системе образования; </w:t>
      </w:r>
    </w:p>
    <w:p w:rsidR="00AE64F0" w:rsidRPr="00AE64F0" w:rsidRDefault="00AE64F0" w:rsidP="00AE64F0">
      <w:pPr>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лучшие практики наставничества и др.</w:t>
      </w:r>
    </w:p>
    <w:p w:rsidR="00AE64F0" w:rsidRPr="00AE64F0" w:rsidRDefault="00AE64F0" w:rsidP="00AE64F0">
      <w:pPr>
        <w:spacing w:after="0"/>
        <w:ind w:firstLine="567"/>
        <w:jc w:val="both"/>
        <w:rPr>
          <w:rFonts w:ascii="Times New Roman" w:hAnsi="Times New Roman" w:cs="Times New Roman"/>
          <w:i/>
          <w:color w:val="0070C0"/>
          <w:sz w:val="28"/>
          <w:szCs w:val="28"/>
        </w:rPr>
      </w:pPr>
      <w:r w:rsidRPr="00AE64F0">
        <w:rPr>
          <w:rFonts w:ascii="Times New Roman" w:hAnsi="Times New Roman" w:cs="Times New Roman"/>
          <w:sz w:val="28"/>
          <w:szCs w:val="28"/>
        </w:rPr>
        <w:t>Встречи участников наставнической деятельности</w:t>
      </w:r>
      <w:r w:rsidRPr="00AE64F0">
        <w:rPr>
          <w:rFonts w:ascii="Times New Roman" w:hAnsi="Times New Roman" w:cs="Times New Roman"/>
          <w:bCs/>
          <w:i/>
          <w:iCs/>
          <w:sz w:val="28"/>
          <w:szCs w:val="28"/>
        </w:rPr>
        <w:t xml:space="preserve"> </w:t>
      </w:r>
      <w:r w:rsidRPr="00AE64F0">
        <w:rPr>
          <w:rFonts w:ascii="Times New Roman" w:hAnsi="Times New Roman" w:cs="Times New Roman"/>
          <w:bCs/>
          <w:iCs/>
          <w:sz w:val="28"/>
          <w:szCs w:val="28"/>
        </w:rPr>
        <w:t xml:space="preserve">в рамках </w:t>
      </w:r>
      <w:r w:rsidRPr="00AE64F0">
        <w:rPr>
          <w:rFonts w:ascii="Times New Roman" w:hAnsi="Times New Roman" w:cs="Times New Roman"/>
          <w:sz w:val="28"/>
          <w:szCs w:val="28"/>
        </w:rPr>
        <w:t>"</w:t>
      </w:r>
      <w:r w:rsidRPr="00AE64F0">
        <w:rPr>
          <w:rFonts w:ascii="Times New Roman" w:hAnsi="Times New Roman" w:cs="Times New Roman"/>
          <w:bCs/>
          <w:iCs/>
          <w:color w:val="000000" w:themeColor="text1"/>
          <w:sz w:val="28"/>
          <w:szCs w:val="28"/>
        </w:rPr>
        <w:t>Школы наставников</w:t>
      </w:r>
      <w:r w:rsidRPr="00AE64F0">
        <w:rPr>
          <w:rFonts w:ascii="Times New Roman" w:hAnsi="Times New Roman" w:cs="Times New Roman"/>
          <w:sz w:val="28"/>
          <w:szCs w:val="28"/>
        </w:rPr>
        <w:t>" в</w:t>
      </w:r>
      <w:r w:rsidRPr="00AE64F0">
        <w:rPr>
          <w:rFonts w:ascii="Times New Roman" w:hAnsi="Times New Roman" w:cs="Times New Roman"/>
          <w:bCs/>
          <w:iCs/>
          <w:color w:val="000000" w:themeColor="text1"/>
          <w:sz w:val="28"/>
          <w:szCs w:val="28"/>
        </w:rPr>
        <w:t xml:space="preserve"> </w:t>
      </w:r>
      <w:r w:rsidRPr="00AE64F0">
        <w:rPr>
          <w:rFonts w:ascii="Times New Roman" w:hAnsi="Times New Roman" w:cs="Times New Roman"/>
          <w:sz w:val="28"/>
          <w:szCs w:val="28"/>
        </w:rPr>
        <w:t>"</w:t>
      </w:r>
      <w:r w:rsidRPr="00AE64F0">
        <w:rPr>
          <w:rFonts w:ascii="Times New Roman" w:hAnsi="Times New Roman" w:cs="Times New Roman"/>
          <w:bCs/>
          <w:i/>
          <w:iCs/>
          <w:sz w:val="28"/>
          <w:szCs w:val="28"/>
        </w:rPr>
        <w:t>Наименование ОО</w:t>
      </w:r>
      <w:r w:rsidRPr="00AE64F0">
        <w:rPr>
          <w:rFonts w:ascii="Times New Roman" w:hAnsi="Times New Roman" w:cs="Times New Roman"/>
          <w:sz w:val="28"/>
          <w:szCs w:val="28"/>
        </w:rPr>
        <w:t xml:space="preserve">", а также на мероприятиях на уровне муниципального района (городского округа) Волгоградской области </w:t>
      </w:r>
      <w:r w:rsidRPr="00AE64F0">
        <w:rPr>
          <w:rFonts w:ascii="Times New Roman" w:hAnsi="Times New Roman" w:cs="Times New Roman"/>
          <w:color w:val="000000" w:themeColor="text1"/>
          <w:sz w:val="28"/>
          <w:szCs w:val="28"/>
        </w:rPr>
        <w:t xml:space="preserve">проводятся не реже, чем один раз в </w:t>
      </w:r>
      <w:r w:rsidRPr="00AE64F0">
        <w:rPr>
          <w:rFonts w:ascii="Times New Roman" w:hAnsi="Times New Roman" w:cs="Times New Roman"/>
          <w:i/>
          <w:color w:val="000000" w:themeColor="text1"/>
          <w:sz w:val="28"/>
          <w:szCs w:val="28"/>
        </w:rPr>
        <w:t>квартал/полугодие.</w:t>
      </w:r>
    </w:p>
    <w:p w:rsidR="00AE64F0" w:rsidRPr="00AE64F0" w:rsidRDefault="00AE64F0" w:rsidP="00AE64F0">
      <w:pPr>
        <w:spacing w:after="0" w:line="240" w:lineRule="exact"/>
        <w:ind w:firstLine="567"/>
        <w:contextualSpacing/>
        <w:rPr>
          <w:rFonts w:ascii="Times New Roman" w:hAnsi="Times New Roman" w:cs="Times New Roman"/>
          <w:bCs/>
          <w:sz w:val="28"/>
          <w:szCs w:val="28"/>
        </w:rPr>
      </w:pPr>
    </w:p>
    <w:p w:rsidR="00AE64F0" w:rsidRPr="00AE64F0" w:rsidRDefault="00AE64F0" w:rsidP="00AE64F0">
      <w:pPr>
        <w:spacing w:after="0"/>
        <w:ind w:firstLine="567"/>
        <w:contextualSpacing/>
        <w:jc w:val="center"/>
        <w:rPr>
          <w:rFonts w:ascii="Times New Roman" w:hAnsi="Times New Roman" w:cs="Times New Roman"/>
          <w:sz w:val="28"/>
          <w:szCs w:val="28"/>
        </w:rPr>
      </w:pPr>
      <w:r w:rsidRPr="00AE64F0">
        <w:rPr>
          <w:rFonts w:ascii="Times New Roman" w:hAnsi="Times New Roman" w:cs="Times New Roman"/>
          <w:bCs/>
          <w:sz w:val="28"/>
          <w:szCs w:val="28"/>
        </w:rPr>
        <w:t xml:space="preserve">Календарный план работы </w:t>
      </w:r>
      <w:r w:rsidRPr="00AE64F0">
        <w:rPr>
          <w:rFonts w:ascii="Times New Roman" w:hAnsi="Times New Roman" w:cs="Times New Roman"/>
          <w:sz w:val="28"/>
          <w:szCs w:val="28"/>
        </w:rPr>
        <w:t>"</w:t>
      </w:r>
      <w:r w:rsidRPr="00AE64F0">
        <w:rPr>
          <w:rFonts w:ascii="Times New Roman" w:hAnsi="Times New Roman" w:cs="Times New Roman"/>
          <w:bCs/>
          <w:sz w:val="28"/>
          <w:szCs w:val="28"/>
        </w:rPr>
        <w:t>Школы наставников</w:t>
      </w:r>
      <w:r w:rsidRPr="00AE64F0">
        <w:rPr>
          <w:rFonts w:ascii="Times New Roman" w:hAnsi="Times New Roman" w:cs="Times New Roman"/>
          <w:sz w:val="28"/>
          <w:szCs w:val="28"/>
        </w:rPr>
        <w:t>"</w:t>
      </w:r>
      <w:r w:rsidRPr="00AE64F0">
        <w:rPr>
          <w:rStyle w:val="af2"/>
          <w:rFonts w:ascii="Times New Roman" w:hAnsi="Times New Roman" w:cs="Times New Roman"/>
          <w:sz w:val="28"/>
          <w:szCs w:val="28"/>
        </w:rPr>
        <w:footnoteReference w:id="8"/>
      </w:r>
    </w:p>
    <w:p w:rsidR="00AE64F0" w:rsidRPr="00AE64F0" w:rsidRDefault="00AE64F0" w:rsidP="00AE64F0">
      <w:pPr>
        <w:spacing w:after="0" w:line="240" w:lineRule="exact"/>
        <w:ind w:firstLine="567"/>
        <w:contextualSpacing/>
        <w:rPr>
          <w:rFonts w:ascii="Times New Roman" w:hAnsi="Times New Roman" w:cs="Times New Roman"/>
          <w:bCs/>
          <w:sz w:val="28"/>
          <w:szCs w:val="28"/>
        </w:rPr>
      </w:pPr>
    </w:p>
    <w:tbl>
      <w:tblPr>
        <w:tblStyle w:val="ad"/>
        <w:tblW w:w="9639" w:type="dxa"/>
        <w:tblInd w:w="108" w:type="dxa"/>
        <w:tblLook w:val="04A0"/>
      </w:tblPr>
      <w:tblGrid>
        <w:gridCol w:w="5865"/>
        <w:gridCol w:w="1560"/>
        <w:gridCol w:w="2214"/>
      </w:tblGrid>
      <w:tr w:rsidR="00AE64F0" w:rsidRPr="00AE64F0" w:rsidTr="00AE64F0">
        <w:tc>
          <w:tcPr>
            <w:tcW w:w="5865" w:type="dxa"/>
          </w:tcPr>
          <w:p w:rsidR="00AE64F0" w:rsidRPr="00AE64F0" w:rsidRDefault="00AE64F0" w:rsidP="00AE64F0">
            <w:pPr>
              <w:spacing w:line="276" w:lineRule="auto"/>
              <w:jc w:val="center"/>
              <w:rPr>
                <w:sz w:val="28"/>
                <w:szCs w:val="28"/>
              </w:rPr>
            </w:pPr>
            <w:r w:rsidRPr="00AE64F0">
              <w:rPr>
                <w:sz w:val="28"/>
                <w:szCs w:val="28"/>
              </w:rPr>
              <w:t>Мероприятие</w:t>
            </w:r>
          </w:p>
        </w:tc>
        <w:tc>
          <w:tcPr>
            <w:tcW w:w="1560" w:type="dxa"/>
          </w:tcPr>
          <w:p w:rsidR="00AE64F0" w:rsidRPr="00AE64F0" w:rsidRDefault="00AE64F0" w:rsidP="00AE64F0">
            <w:pPr>
              <w:spacing w:line="276" w:lineRule="auto"/>
              <w:jc w:val="center"/>
              <w:rPr>
                <w:sz w:val="28"/>
                <w:szCs w:val="28"/>
              </w:rPr>
            </w:pPr>
            <w:r w:rsidRPr="00AE64F0">
              <w:rPr>
                <w:sz w:val="28"/>
                <w:szCs w:val="28"/>
              </w:rPr>
              <w:t>Сроки</w:t>
            </w:r>
          </w:p>
        </w:tc>
        <w:tc>
          <w:tcPr>
            <w:tcW w:w="2214" w:type="dxa"/>
          </w:tcPr>
          <w:p w:rsidR="00AE64F0" w:rsidRPr="00AE64F0" w:rsidRDefault="00AE64F0" w:rsidP="00AE64F0">
            <w:pPr>
              <w:spacing w:line="276" w:lineRule="auto"/>
              <w:jc w:val="center"/>
              <w:rPr>
                <w:sz w:val="28"/>
                <w:szCs w:val="28"/>
              </w:rPr>
            </w:pPr>
            <w:r w:rsidRPr="00AE64F0">
              <w:rPr>
                <w:sz w:val="28"/>
                <w:szCs w:val="28"/>
              </w:rPr>
              <w:t>Ответственный</w:t>
            </w:r>
          </w:p>
        </w:tc>
      </w:tr>
      <w:tr w:rsidR="00AE64F0" w:rsidRPr="00AE64F0" w:rsidTr="00AE64F0">
        <w:tc>
          <w:tcPr>
            <w:tcW w:w="5865" w:type="dxa"/>
          </w:tcPr>
          <w:p w:rsidR="00AE64F0" w:rsidRPr="00AE64F0" w:rsidRDefault="00AE64F0" w:rsidP="00AE64F0">
            <w:pPr>
              <w:spacing w:line="276" w:lineRule="auto"/>
              <w:jc w:val="both"/>
              <w:rPr>
                <w:sz w:val="28"/>
                <w:szCs w:val="28"/>
              </w:rPr>
            </w:pPr>
            <w:r w:rsidRPr="00AE64F0">
              <w:rPr>
                <w:color w:val="000000"/>
                <w:sz w:val="28"/>
                <w:szCs w:val="28"/>
              </w:rPr>
              <w:t>Анализ потребностей в развитии наставников (разработка анкеты, анкетирование, обработка результатов/ устный опрос и др.)</w:t>
            </w:r>
          </w:p>
        </w:tc>
        <w:tc>
          <w:tcPr>
            <w:tcW w:w="1560" w:type="dxa"/>
          </w:tcPr>
          <w:p w:rsidR="00AE64F0" w:rsidRPr="00AE64F0" w:rsidRDefault="00AE64F0" w:rsidP="00AE64F0">
            <w:pPr>
              <w:spacing w:line="276" w:lineRule="auto"/>
              <w:jc w:val="center"/>
              <w:rPr>
                <w:sz w:val="28"/>
                <w:szCs w:val="28"/>
              </w:rPr>
            </w:pPr>
            <w:r w:rsidRPr="00AE64F0">
              <w:rPr>
                <w:sz w:val="28"/>
                <w:szCs w:val="28"/>
              </w:rPr>
              <w:t>До …2020</w:t>
            </w:r>
          </w:p>
        </w:tc>
        <w:tc>
          <w:tcPr>
            <w:tcW w:w="2214" w:type="dxa"/>
          </w:tcPr>
          <w:p w:rsidR="00AE64F0" w:rsidRPr="00AE64F0" w:rsidRDefault="00AE64F0" w:rsidP="00AE64F0">
            <w:pPr>
              <w:spacing w:line="276" w:lineRule="auto"/>
              <w:jc w:val="center"/>
              <w:rPr>
                <w:sz w:val="28"/>
                <w:szCs w:val="28"/>
              </w:rPr>
            </w:pPr>
            <w:r w:rsidRPr="00AE64F0">
              <w:rPr>
                <w:sz w:val="28"/>
                <w:szCs w:val="28"/>
              </w:rPr>
              <w:t>Куратор</w:t>
            </w:r>
          </w:p>
        </w:tc>
      </w:tr>
      <w:tr w:rsidR="00AE64F0" w:rsidRPr="00AE64F0" w:rsidTr="00AE64F0">
        <w:tc>
          <w:tcPr>
            <w:tcW w:w="5865" w:type="dxa"/>
          </w:tcPr>
          <w:p w:rsidR="00AE64F0" w:rsidRPr="00AE64F0" w:rsidRDefault="00AE64F0" w:rsidP="00AE64F0">
            <w:pPr>
              <w:spacing w:line="276" w:lineRule="auto"/>
              <w:jc w:val="both"/>
              <w:rPr>
                <w:color w:val="000000"/>
                <w:sz w:val="28"/>
                <w:szCs w:val="28"/>
              </w:rPr>
            </w:pPr>
            <w:r w:rsidRPr="00AE64F0">
              <w:rPr>
                <w:color w:val="000000"/>
                <w:sz w:val="28"/>
                <w:szCs w:val="28"/>
              </w:rPr>
              <w:t>Организация и проведение вводного совещания с наставниками</w:t>
            </w:r>
          </w:p>
        </w:tc>
        <w:tc>
          <w:tcPr>
            <w:tcW w:w="1560" w:type="dxa"/>
          </w:tcPr>
          <w:p w:rsidR="00AE64F0" w:rsidRPr="00AE64F0" w:rsidRDefault="00AE64F0" w:rsidP="00AE64F0">
            <w:pPr>
              <w:spacing w:line="276" w:lineRule="auto"/>
              <w:jc w:val="center"/>
              <w:rPr>
                <w:sz w:val="28"/>
                <w:szCs w:val="28"/>
              </w:rPr>
            </w:pPr>
            <w:r w:rsidRPr="00AE64F0">
              <w:rPr>
                <w:sz w:val="28"/>
                <w:szCs w:val="28"/>
              </w:rPr>
              <w:t>Даты</w:t>
            </w:r>
          </w:p>
          <w:p w:rsidR="00AE64F0" w:rsidRPr="00AE64F0" w:rsidRDefault="00AE64F0" w:rsidP="00AE64F0">
            <w:pPr>
              <w:spacing w:line="276" w:lineRule="auto"/>
              <w:jc w:val="center"/>
              <w:rPr>
                <w:sz w:val="28"/>
                <w:szCs w:val="28"/>
              </w:rPr>
            </w:pPr>
            <w:r w:rsidRPr="00AE64F0">
              <w:rPr>
                <w:sz w:val="28"/>
                <w:szCs w:val="28"/>
              </w:rPr>
              <w:t xml:space="preserve">(от – до) </w:t>
            </w:r>
          </w:p>
        </w:tc>
        <w:tc>
          <w:tcPr>
            <w:tcW w:w="2214" w:type="dxa"/>
          </w:tcPr>
          <w:p w:rsidR="00AE64F0" w:rsidRPr="00AE64F0" w:rsidRDefault="00AE64F0" w:rsidP="00AE64F0">
            <w:pPr>
              <w:spacing w:line="276" w:lineRule="auto"/>
              <w:jc w:val="center"/>
              <w:rPr>
                <w:sz w:val="28"/>
                <w:szCs w:val="28"/>
              </w:rPr>
            </w:pPr>
            <w:r w:rsidRPr="00AE64F0">
              <w:rPr>
                <w:sz w:val="28"/>
                <w:szCs w:val="28"/>
              </w:rPr>
              <w:t>Куратор</w:t>
            </w:r>
          </w:p>
        </w:tc>
      </w:tr>
      <w:tr w:rsidR="00AE64F0" w:rsidRPr="00AE64F0" w:rsidTr="00AE64F0">
        <w:tc>
          <w:tcPr>
            <w:tcW w:w="5865" w:type="dxa"/>
          </w:tcPr>
          <w:p w:rsidR="00AE64F0" w:rsidRPr="00AE64F0" w:rsidRDefault="00AE64F0" w:rsidP="00AE64F0">
            <w:pPr>
              <w:spacing w:line="276" w:lineRule="auto"/>
              <w:jc w:val="both"/>
              <w:rPr>
                <w:sz w:val="28"/>
                <w:szCs w:val="28"/>
              </w:rPr>
            </w:pPr>
            <w:r w:rsidRPr="00AE64F0">
              <w:rPr>
                <w:color w:val="000000"/>
                <w:sz w:val="28"/>
                <w:szCs w:val="28"/>
              </w:rPr>
              <w:t>Определение способов развития наставников (повышение квалификации, внутреннее обуче-ние в ОО, стажировка и др.), согласование способов с наставниками</w:t>
            </w:r>
          </w:p>
        </w:tc>
        <w:tc>
          <w:tcPr>
            <w:tcW w:w="1560" w:type="dxa"/>
          </w:tcPr>
          <w:p w:rsidR="00AE64F0" w:rsidRPr="00AE64F0" w:rsidRDefault="00AE64F0" w:rsidP="00AE64F0">
            <w:pPr>
              <w:spacing w:line="276" w:lineRule="auto"/>
              <w:jc w:val="center"/>
              <w:rPr>
                <w:sz w:val="28"/>
                <w:szCs w:val="28"/>
              </w:rPr>
            </w:pPr>
            <w:r w:rsidRPr="00AE64F0">
              <w:rPr>
                <w:sz w:val="28"/>
                <w:szCs w:val="28"/>
              </w:rPr>
              <w:t>До …2020</w:t>
            </w:r>
          </w:p>
        </w:tc>
        <w:tc>
          <w:tcPr>
            <w:tcW w:w="2214" w:type="dxa"/>
          </w:tcPr>
          <w:p w:rsidR="00AE64F0" w:rsidRPr="00AE64F0" w:rsidRDefault="00AE64F0" w:rsidP="00AE64F0">
            <w:pPr>
              <w:spacing w:line="276" w:lineRule="auto"/>
              <w:jc w:val="center"/>
              <w:rPr>
                <w:sz w:val="28"/>
                <w:szCs w:val="28"/>
              </w:rPr>
            </w:pPr>
            <w:r w:rsidRPr="00AE64F0">
              <w:rPr>
                <w:sz w:val="28"/>
                <w:szCs w:val="28"/>
              </w:rPr>
              <w:t>Директор ОО</w:t>
            </w:r>
          </w:p>
        </w:tc>
      </w:tr>
      <w:tr w:rsidR="00AE64F0" w:rsidRPr="00AE64F0" w:rsidTr="00AE64F0">
        <w:tc>
          <w:tcPr>
            <w:tcW w:w="5865" w:type="dxa"/>
          </w:tcPr>
          <w:p w:rsidR="00AE64F0" w:rsidRPr="00AE64F0" w:rsidRDefault="00AE64F0" w:rsidP="00AE64F0">
            <w:pPr>
              <w:spacing w:line="276" w:lineRule="auto"/>
              <w:jc w:val="both"/>
              <w:rPr>
                <w:sz w:val="28"/>
                <w:szCs w:val="28"/>
              </w:rPr>
            </w:pPr>
            <w:r w:rsidRPr="00AE64F0">
              <w:rPr>
                <w:color w:val="000000"/>
                <w:sz w:val="28"/>
                <w:szCs w:val="28"/>
              </w:rPr>
              <w:t>Организация и проведение совещания с наставниками по итогам обучения</w:t>
            </w:r>
          </w:p>
        </w:tc>
        <w:tc>
          <w:tcPr>
            <w:tcW w:w="1560" w:type="dxa"/>
          </w:tcPr>
          <w:p w:rsidR="00AE64F0" w:rsidRPr="00AE64F0" w:rsidRDefault="00AE64F0" w:rsidP="00AE64F0">
            <w:pPr>
              <w:spacing w:line="276" w:lineRule="auto"/>
              <w:jc w:val="center"/>
              <w:rPr>
                <w:sz w:val="28"/>
                <w:szCs w:val="28"/>
              </w:rPr>
            </w:pPr>
            <w:r w:rsidRPr="00AE64F0">
              <w:rPr>
                <w:sz w:val="28"/>
                <w:szCs w:val="28"/>
              </w:rPr>
              <w:t>До …2020</w:t>
            </w:r>
          </w:p>
        </w:tc>
        <w:tc>
          <w:tcPr>
            <w:tcW w:w="2214" w:type="dxa"/>
          </w:tcPr>
          <w:p w:rsidR="00AE64F0" w:rsidRPr="00AE64F0" w:rsidRDefault="00AE64F0" w:rsidP="00AE64F0">
            <w:pPr>
              <w:spacing w:line="276" w:lineRule="auto"/>
              <w:jc w:val="center"/>
              <w:rPr>
                <w:sz w:val="28"/>
                <w:szCs w:val="28"/>
              </w:rPr>
            </w:pPr>
            <w:r w:rsidRPr="00AE64F0">
              <w:rPr>
                <w:sz w:val="28"/>
                <w:szCs w:val="28"/>
              </w:rPr>
              <w:t>Куратор</w:t>
            </w:r>
          </w:p>
        </w:tc>
      </w:tr>
      <w:tr w:rsidR="00AE64F0" w:rsidRPr="00AE64F0" w:rsidTr="00AE64F0">
        <w:tc>
          <w:tcPr>
            <w:tcW w:w="5865" w:type="dxa"/>
          </w:tcPr>
          <w:p w:rsidR="00AE64F0" w:rsidRPr="00AE64F0" w:rsidRDefault="00AE64F0" w:rsidP="00AE64F0">
            <w:pPr>
              <w:spacing w:line="276" w:lineRule="auto"/>
              <w:rPr>
                <w:sz w:val="28"/>
                <w:szCs w:val="28"/>
              </w:rPr>
            </w:pPr>
            <w:r w:rsidRPr="00AE64F0">
              <w:rPr>
                <w:sz w:val="28"/>
                <w:szCs w:val="28"/>
              </w:rPr>
              <w:t>Оценка уровня удовлетворенности наставников работой "Школы наставников"</w:t>
            </w:r>
          </w:p>
        </w:tc>
        <w:tc>
          <w:tcPr>
            <w:tcW w:w="1560" w:type="dxa"/>
          </w:tcPr>
          <w:p w:rsidR="00AE64F0" w:rsidRPr="00AE64F0" w:rsidRDefault="00AE64F0" w:rsidP="00AE64F0">
            <w:pPr>
              <w:spacing w:line="276" w:lineRule="auto"/>
              <w:jc w:val="center"/>
              <w:rPr>
                <w:sz w:val="28"/>
                <w:szCs w:val="28"/>
              </w:rPr>
            </w:pPr>
            <w:r w:rsidRPr="00AE64F0">
              <w:rPr>
                <w:sz w:val="28"/>
                <w:szCs w:val="28"/>
              </w:rPr>
              <w:t>До …2020</w:t>
            </w:r>
          </w:p>
        </w:tc>
        <w:tc>
          <w:tcPr>
            <w:tcW w:w="2214" w:type="dxa"/>
          </w:tcPr>
          <w:p w:rsidR="00AE64F0" w:rsidRPr="00AE64F0" w:rsidRDefault="00AE64F0" w:rsidP="00AE64F0">
            <w:pPr>
              <w:spacing w:line="276" w:lineRule="auto"/>
              <w:jc w:val="center"/>
              <w:rPr>
                <w:sz w:val="28"/>
                <w:szCs w:val="28"/>
              </w:rPr>
            </w:pPr>
            <w:r w:rsidRPr="00AE64F0">
              <w:rPr>
                <w:sz w:val="28"/>
                <w:szCs w:val="28"/>
              </w:rPr>
              <w:t>Куратор</w:t>
            </w:r>
          </w:p>
        </w:tc>
      </w:tr>
      <w:tr w:rsidR="00AE64F0" w:rsidRPr="00AE64F0" w:rsidTr="00AE64F0">
        <w:tc>
          <w:tcPr>
            <w:tcW w:w="5865" w:type="dxa"/>
          </w:tcPr>
          <w:p w:rsidR="00AE64F0" w:rsidRPr="00AE64F0" w:rsidRDefault="00AE64F0" w:rsidP="00AE64F0">
            <w:pPr>
              <w:spacing w:line="276" w:lineRule="auto"/>
              <w:jc w:val="both"/>
              <w:rPr>
                <w:color w:val="000000"/>
                <w:sz w:val="28"/>
                <w:szCs w:val="28"/>
              </w:rPr>
            </w:pPr>
            <w:r w:rsidRPr="00AE64F0">
              <w:rPr>
                <w:color w:val="000000"/>
                <w:sz w:val="28"/>
                <w:szCs w:val="28"/>
              </w:rPr>
              <w:t xml:space="preserve">Анализ деятельности </w:t>
            </w:r>
            <w:r w:rsidRPr="00AE64F0">
              <w:rPr>
                <w:sz w:val="28"/>
                <w:szCs w:val="28"/>
              </w:rPr>
              <w:t>"</w:t>
            </w:r>
            <w:r w:rsidRPr="00AE64F0">
              <w:rPr>
                <w:color w:val="000000"/>
                <w:sz w:val="28"/>
                <w:szCs w:val="28"/>
              </w:rPr>
              <w:t>Школы наставников</w:t>
            </w:r>
            <w:r w:rsidRPr="00AE64F0">
              <w:rPr>
                <w:sz w:val="28"/>
                <w:szCs w:val="28"/>
              </w:rPr>
              <w:t>"</w:t>
            </w:r>
            <w:r w:rsidRPr="00AE64F0">
              <w:rPr>
                <w:color w:val="000000"/>
                <w:sz w:val="28"/>
                <w:szCs w:val="28"/>
              </w:rPr>
              <w:t xml:space="preserve"> за год, внесение по итогам анализа предложений по коррективам Программу наставничества ОО на следующий год </w:t>
            </w:r>
          </w:p>
        </w:tc>
        <w:tc>
          <w:tcPr>
            <w:tcW w:w="1560" w:type="dxa"/>
          </w:tcPr>
          <w:p w:rsidR="00AE64F0" w:rsidRPr="00AE64F0" w:rsidRDefault="00AE64F0" w:rsidP="00AE64F0">
            <w:pPr>
              <w:spacing w:line="276" w:lineRule="auto"/>
              <w:jc w:val="center"/>
              <w:rPr>
                <w:sz w:val="28"/>
                <w:szCs w:val="28"/>
              </w:rPr>
            </w:pPr>
            <w:r w:rsidRPr="00AE64F0">
              <w:rPr>
                <w:sz w:val="28"/>
                <w:szCs w:val="28"/>
              </w:rPr>
              <w:t>До …2020</w:t>
            </w:r>
          </w:p>
        </w:tc>
        <w:tc>
          <w:tcPr>
            <w:tcW w:w="2214" w:type="dxa"/>
          </w:tcPr>
          <w:p w:rsidR="00AE64F0" w:rsidRPr="00AE64F0" w:rsidRDefault="00AE64F0" w:rsidP="00AE64F0">
            <w:pPr>
              <w:spacing w:line="276" w:lineRule="auto"/>
              <w:jc w:val="center"/>
              <w:rPr>
                <w:sz w:val="28"/>
                <w:szCs w:val="28"/>
              </w:rPr>
            </w:pPr>
            <w:r w:rsidRPr="00AE64F0">
              <w:rPr>
                <w:sz w:val="28"/>
                <w:szCs w:val="28"/>
              </w:rPr>
              <w:t>Куратор</w:t>
            </w:r>
          </w:p>
        </w:tc>
      </w:tr>
      <w:tr w:rsidR="00AE64F0" w:rsidRPr="00AE64F0" w:rsidTr="00AE64F0">
        <w:tc>
          <w:tcPr>
            <w:tcW w:w="5865" w:type="dxa"/>
          </w:tcPr>
          <w:p w:rsidR="00AE64F0" w:rsidRPr="00AE64F0" w:rsidRDefault="00AE64F0" w:rsidP="00AE64F0">
            <w:pPr>
              <w:spacing w:line="276" w:lineRule="auto"/>
              <w:jc w:val="both"/>
              <w:rPr>
                <w:color w:val="000000"/>
                <w:sz w:val="28"/>
                <w:szCs w:val="28"/>
              </w:rPr>
            </w:pPr>
            <w:r w:rsidRPr="00AE64F0">
              <w:rPr>
                <w:color w:val="000000"/>
                <w:sz w:val="28"/>
                <w:szCs w:val="28"/>
              </w:rPr>
              <w:t>…</w:t>
            </w:r>
          </w:p>
        </w:tc>
        <w:tc>
          <w:tcPr>
            <w:tcW w:w="1560" w:type="dxa"/>
          </w:tcPr>
          <w:p w:rsidR="00AE64F0" w:rsidRPr="00AE64F0" w:rsidRDefault="00AE64F0" w:rsidP="00AE64F0">
            <w:pPr>
              <w:spacing w:line="276" w:lineRule="auto"/>
              <w:jc w:val="center"/>
              <w:rPr>
                <w:sz w:val="28"/>
                <w:szCs w:val="28"/>
              </w:rPr>
            </w:pPr>
          </w:p>
        </w:tc>
        <w:tc>
          <w:tcPr>
            <w:tcW w:w="2214" w:type="dxa"/>
          </w:tcPr>
          <w:p w:rsidR="00AE64F0" w:rsidRPr="00AE64F0" w:rsidRDefault="00AE64F0" w:rsidP="00AE64F0">
            <w:pPr>
              <w:spacing w:line="276" w:lineRule="auto"/>
              <w:jc w:val="center"/>
              <w:rPr>
                <w:sz w:val="28"/>
                <w:szCs w:val="28"/>
              </w:rPr>
            </w:pPr>
          </w:p>
        </w:tc>
      </w:tr>
    </w:tbl>
    <w:p w:rsidR="00AE64F0" w:rsidRPr="00AE64F0" w:rsidRDefault="00DC4253" w:rsidP="0061039A">
      <w:pPr>
        <w:spacing w:after="0"/>
        <w:contextualSpacing/>
        <w:jc w:val="right"/>
        <w:rPr>
          <w:rFonts w:ascii="Times New Roman" w:hAnsi="Times New Roman" w:cs="Times New Roman"/>
          <w:sz w:val="28"/>
          <w:szCs w:val="28"/>
        </w:rPr>
      </w:pPr>
      <w:r w:rsidRPr="00F26B46">
        <w:rPr>
          <w:rFonts w:ascii="Times New Roman" w:hAnsi="Times New Roman" w:cs="Times New Roman"/>
          <w:sz w:val="28"/>
          <w:szCs w:val="28"/>
        </w:rPr>
        <w:lastRenderedPageBreak/>
        <w:t>Приложение 1</w:t>
      </w:r>
      <w:r w:rsidR="00F26B46" w:rsidRPr="00F26B46">
        <w:rPr>
          <w:rFonts w:ascii="Times New Roman" w:hAnsi="Times New Roman" w:cs="Times New Roman"/>
          <w:sz w:val="28"/>
          <w:szCs w:val="28"/>
        </w:rPr>
        <w:t>8</w:t>
      </w: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center"/>
        <w:rPr>
          <w:rFonts w:ascii="Times New Roman" w:hAnsi="Times New Roman" w:cs="Times New Roman"/>
          <w:b/>
          <w:sz w:val="28"/>
          <w:szCs w:val="28"/>
        </w:rPr>
      </w:pPr>
      <w:r w:rsidRPr="00AE64F0">
        <w:rPr>
          <w:rFonts w:ascii="Times New Roman" w:hAnsi="Times New Roman" w:cs="Times New Roman"/>
          <w:b/>
          <w:sz w:val="28"/>
          <w:szCs w:val="28"/>
        </w:rPr>
        <w:t>ОБРАЗЕЦ ПРОТОКОЛА ОЦЕНКИ КАНДИДАТА В НАСТАВНИКИ</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ФИО: _____________________________________________________________</w:t>
      </w:r>
    </w:p>
    <w:p w:rsidR="00AE64F0" w:rsidRPr="00AE64F0" w:rsidRDefault="00AE64F0" w:rsidP="00AE64F0">
      <w:pPr>
        <w:spacing w:after="0"/>
        <w:contextualSpacing/>
        <w:jc w:val="both"/>
        <w:rPr>
          <w:rFonts w:ascii="Times New Roman" w:hAnsi="Times New Roman" w:cs="Times New Roman"/>
          <w:sz w:val="18"/>
          <w:szCs w:val="28"/>
        </w:rPr>
      </w:pPr>
    </w:p>
    <w:tbl>
      <w:tblPr>
        <w:tblStyle w:val="ad"/>
        <w:tblW w:w="0" w:type="auto"/>
        <w:tblLook w:val="04A0"/>
      </w:tblPr>
      <w:tblGrid>
        <w:gridCol w:w="7621"/>
        <w:gridCol w:w="992"/>
        <w:gridCol w:w="958"/>
      </w:tblGrid>
      <w:tr w:rsidR="00AE64F0" w:rsidRPr="00AE64F0" w:rsidTr="00AE64F0">
        <w:tc>
          <w:tcPr>
            <w:tcW w:w="7621" w:type="dxa"/>
          </w:tcPr>
          <w:p w:rsidR="00AE64F0" w:rsidRPr="00AE64F0" w:rsidRDefault="00AE64F0" w:rsidP="00AE64F0">
            <w:pPr>
              <w:spacing w:line="276" w:lineRule="auto"/>
              <w:contextualSpacing/>
              <w:jc w:val="both"/>
              <w:rPr>
                <w:b/>
                <w:sz w:val="28"/>
                <w:szCs w:val="28"/>
              </w:rPr>
            </w:pPr>
            <w:r w:rsidRPr="00AE64F0">
              <w:rPr>
                <w:b/>
                <w:sz w:val="28"/>
                <w:szCs w:val="28"/>
              </w:rPr>
              <w:t>Критерии соответствия</w:t>
            </w:r>
          </w:p>
        </w:tc>
        <w:tc>
          <w:tcPr>
            <w:tcW w:w="992" w:type="dxa"/>
          </w:tcPr>
          <w:p w:rsidR="00AE64F0" w:rsidRPr="00AE64F0" w:rsidRDefault="00AE64F0" w:rsidP="00AE64F0">
            <w:pPr>
              <w:spacing w:line="276" w:lineRule="auto"/>
              <w:contextualSpacing/>
              <w:jc w:val="center"/>
              <w:rPr>
                <w:b/>
                <w:sz w:val="28"/>
                <w:szCs w:val="28"/>
              </w:rPr>
            </w:pPr>
            <w:r w:rsidRPr="00AE64F0">
              <w:rPr>
                <w:b/>
                <w:sz w:val="28"/>
                <w:szCs w:val="28"/>
              </w:rPr>
              <w:t>Да</w:t>
            </w:r>
          </w:p>
        </w:tc>
        <w:tc>
          <w:tcPr>
            <w:tcW w:w="958" w:type="dxa"/>
          </w:tcPr>
          <w:p w:rsidR="00AE64F0" w:rsidRPr="00AE64F0" w:rsidRDefault="00AE64F0" w:rsidP="00AE64F0">
            <w:pPr>
              <w:spacing w:line="276" w:lineRule="auto"/>
              <w:contextualSpacing/>
              <w:jc w:val="center"/>
              <w:rPr>
                <w:b/>
                <w:sz w:val="28"/>
                <w:szCs w:val="28"/>
              </w:rPr>
            </w:pPr>
            <w:r w:rsidRPr="00AE64F0">
              <w:rPr>
                <w:b/>
                <w:sz w:val="28"/>
                <w:szCs w:val="28"/>
              </w:rPr>
              <w:t>Нет</w:t>
            </w:r>
          </w:p>
        </w:tc>
      </w:tr>
      <w:tr w:rsidR="00AE64F0" w:rsidRPr="00AE64F0" w:rsidTr="00AE64F0">
        <w:tc>
          <w:tcPr>
            <w:tcW w:w="7621" w:type="dxa"/>
          </w:tcPr>
          <w:p w:rsidR="00AE64F0" w:rsidRPr="00AE64F0" w:rsidRDefault="00AE64F0" w:rsidP="00AE64F0">
            <w:pPr>
              <w:spacing w:line="276" w:lineRule="auto"/>
              <w:contextualSpacing/>
              <w:rPr>
                <w:sz w:val="28"/>
                <w:szCs w:val="28"/>
              </w:rPr>
            </w:pPr>
            <w:r w:rsidRPr="00AE64F0">
              <w:rPr>
                <w:sz w:val="28"/>
                <w:szCs w:val="28"/>
              </w:rPr>
              <w:t>Возраст 18 лет или старше</w:t>
            </w:r>
          </w:p>
        </w:tc>
        <w:tc>
          <w:tcPr>
            <w:tcW w:w="992" w:type="dxa"/>
          </w:tcPr>
          <w:p w:rsidR="00AE64F0" w:rsidRPr="00AE64F0" w:rsidRDefault="00AE64F0" w:rsidP="00AE64F0">
            <w:pPr>
              <w:spacing w:line="276" w:lineRule="auto"/>
              <w:contextualSpacing/>
              <w:jc w:val="center"/>
              <w:rPr>
                <w:sz w:val="28"/>
                <w:szCs w:val="28"/>
              </w:rPr>
            </w:pPr>
          </w:p>
        </w:tc>
        <w:tc>
          <w:tcPr>
            <w:tcW w:w="958" w:type="dxa"/>
          </w:tcPr>
          <w:p w:rsidR="00AE64F0" w:rsidRPr="00AE64F0" w:rsidRDefault="00AE64F0" w:rsidP="00AE64F0">
            <w:pPr>
              <w:spacing w:line="276" w:lineRule="auto"/>
              <w:contextualSpacing/>
              <w:jc w:val="center"/>
              <w:rPr>
                <w:sz w:val="28"/>
                <w:szCs w:val="28"/>
              </w:rPr>
            </w:pPr>
          </w:p>
        </w:tc>
      </w:tr>
      <w:tr w:rsidR="00AE64F0" w:rsidRPr="00AE64F0" w:rsidTr="00AE64F0">
        <w:tc>
          <w:tcPr>
            <w:tcW w:w="7621" w:type="dxa"/>
          </w:tcPr>
          <w:p w:rsidR="00AE64F0" w:rsidRPr="00AE64F0" w:rsidRDefault="00AE64F0" w:rsidP="00AE64F0">
            <w:pPr>
              <w:spacing w:line="276" w:lineRule="auto"/>
              <w:contextualSpacing/>
              <w:rPr>
                <w:sz w:val="28"/>
                <w:szCs w:val="28"/>
              </w:rPr>
            </w:pPr>
            <w:r w:rsidRPr="00AE64F0">
              <w:rPr>
                <w:sz w:val="28"/>
                <w:szCs w:val="28"/>
              </w:rPr>
              <w:t>Проживает в пределах данного населенного пункта</w:t>
            </w:r>
          </w:p>
        </w:tc>
        <w:tc>
          <w:tcPr>
            <w:tcW w:w="992" w:type="dxa"/>
          </w:tcPr>
          <w:p w:rsidR="00AE64F0" w:rsidRPr="00AE64F0" w:rsidRDefault="00AE64F0" w:rsidP="00AE64F0">
            <w:pPr>
              <w:spacing w:line="276" w:lineRule="auto"/>
              <w:contextualSpacing/>
              <w:jc w:val="center"/>
              <w:rPr>
                <w:sz w:val="28"/>
                <w:szCs w:val="28"/>
              </w:rPr>
            </w:pPr>
          </w:p>
        </w:tc>
        <w:tc>
          <w:tcPr>
            <w:tcW w:w="958" w:type="dxa"/>
          </w:tcPr>
          <w:p w:rsidR="00AE64F0" w:rsidRPr="00AE64F0" w:rsidRDefault="00AE64F0" w:rsidP="00AE64F0">
            <w:pPr>
              <w:spacing w:line="276" w:lineRule="auto"/>
              <w:contextualSpacing/>
              <w:jc w:val="center"/>
              <w:rPr>
                <w:sz w:val="28"/>
                <w:szCs w:val="28"/>
              </w:rPr>
            </w:pPr>
          </w:p>
        </w:tc>
      </w:tr>
      <w:tr w:rsidR="00AE64F0" w:rsidRPr="00AE64F0" w:rsidTr="00AE64F0">
        <w:tc>
          <w:tcPr>
            <w:tcW w:w="7621" w:type="dxa"/>
          </w:tcPr>
          <w:p w:rsidR="00AE64F0" w:rsidRPr="00AE64F0" w:rsidRDefault="00AE64F0" w:rsidP="00AE64F0">
            <w:pPr>
              <w:spacing w:line="276" w:lineRule="auto"/>
              <w:contextualSpacing/>
              <w:rPr>
                <w:sz w:val="28"/>
                <w:szCs w:val="28"/>
              </w:rPr>
            </w:pPr>
            <w:r w:rsidRPr="00AE64F0">
              <w:rPr>
                <w:sz w:val="28"/>
                <w:szCs w:val="28"/>
              </w:rPr>
              <w:t>Готов придерживаться всех политик и процедур программы</w:t>
            </w:r>
          </w:p>
        </w:tc>
        <w:tc>
          <w:tcPr>
            <w:tcW w:w="992" w:type="dxa"/>
          </w:tcPr>
          <w:p w:rsidR="00AE64F0" w:rsidRPr="00AE64F0" w:rsidRDefault="00AE64F0" w:rsidP="00AE64F0">
            <w:pPr>
              <w:spacing w:line="276" w:lineRule="auto"/>
              <w:contextualSpacing/>
              <w:jc w:val="center"/>
              <w:rPr>
                <w:sz w:val="28"/>
                <w:szCs w:val="28"/>
              </w:rPr>
            </w:pPr>
          </w:p>
        </w:tc>
        <w:tc>
          <w:tcPr>
            <w:tcW w:w="958" w:type="dxa"/>
          </w:tcPr>
          <w:p w:rsidR="00AE64F0" w:rsidRPr="00AE64F0" w:rsidRDefault="00AE64F0" w:rsidP="00AE64F0">
            <w:pPr>
              <w:spacing w:line="276" w:lineRule="auto"/>
              <w:contextualSpacing/>
              <w:jc w:val="center"/>
              <w:rPr>
                <w:sz w:val="28"/>
                <w:szCs w:val="28"/>
              </w:rPr>
            </w:pPr>
          </w:p>
        </w:tc>
      </w:tr>
      <w:tr w:rsidR="00AE64F0" w:rsidRPr="00AE64F0" w:rsidTr="00AE64F0">
        <w:tc>
          <w:tcPr>
            <w:tcW w:w="7621" w:type="dxa"/>
          </w:tcPr>
          <w:p w:rsidR="00AE64F0" w:rsidRPr="00AE64F0" w:rsidRDefault="00AE64F0" w:rsidP="00AE64F0">
            <w:pPr>
              <w:spacing w:line="276" w:lineRule="auto"/>
              <w:contextualSpacing/>
              <w:rPr>
                <w:sz w:val="28"/>
                <w:szCs w:val="28"/>
              </w:rPr>
            </w:pPr>
            <w:r w:rsidRPr="00AE64F0">
              <w:rPr>
                <w:sz w:val="28"/>
                <w:szCs w:val="28"/>
              </w:rPr>
              <w:t>Готов к участию на протяжении одного года</w:t>
            </w:r>
          </w:p>
        </w:tc>
        <w:tc>
          <w:tcPr>
            <w:tcW w:w="992" w:type="dxa"/>
          </w:tcPr>
          <w:p w:rsidR="00AE64F0" w:rsidRPr="00AE64F0" w:rsidRDefault="00AE64F0" w:rsidP="00AE64F0">
            <w:pPr>
              <w:spacing w:line="276" w:lineRule="auto"/>
              <w:contextualSpacing/>
              <w:jc w:val="center"/>
              <w:rPr>
                <w:sz w:val="28"/>
                <w:szCs w:val="28"/>
              </w:rPr>
            </w:pPr>
          </w:p>
        </w:tc>
        <w:tc>
          <w:tcPr>
            <w:tcW w:w="958" w:type="dxa"/>
          </w:tcPr>
          <w:p w:rsidR="00AE64F0" w:rsidRPr="00AE64F0" w:rsidRDefault="00AE64F0" w:rsidP="00AE64F0">
            <w:pPr>
              <w:spacing w:line="276" w:lineRule="auto"/>
              <w:contextualSpacing/>
              <w:jc w:val="center"/>
              <w:rPr>
                <w:sz w:val="28"/>
                <w:szCs w:val="28"/>
              </w:rPr>
            </w:pPr>
          </w:p>
        </w:tc>
      </w:tr>
      <w:tr w:rsidR="00AE64F0" w:rsidRPr="00AE64F0" w:rsidTr="00AE64F0">
        <w:tc>
          <w:tcPr>
            <w:tcW w:w="7621" w:type="dxa"/>
          </w:tcPr>
          <w:p w:rsidR="00AE64F0" w:rsidRPr="00AE64F0" w:rsidRDefault="00AE64F0" w:rsidP="00AE64F0">
            <w:pPr>
              <w:spacing w:line="276" w:lineRule="auto"/>
              <w:contextualSpacing/>
              <w:rPr>
                <w:sz w:val="28"/>
                <w:szCs w:val="28"/>
              </w:rPr>
            </w:pPr>
            <w:r w:rsidRPr="00AE64F0">
              <w:rPr>
                <w:sz w:val="28"/>
                <w:szCs w:val="28"/>
              </w:rPr>
              <w:t>Готов уделять минимум четыре часа в месяц</w:t>
            </w:r>
          </w:p>
        </w:tc>
        <w:tc>
          <w:tcPr>
            <w:tcW w:w="992" w:type="dxa"/>
          </w:tcPr>
          <w:p w:rsidR="00AE64F0" w:rsidRPr="00AE64F0" w:rsidRDefault="00AE64F0" w:rsidP="00AE64F0">
            <w:pPr>
              <w:spacing w:line="276" w:lineRule="auto"/>
              <w:contextualSpacing/>
              <w:jc w:val="center"/>
              <w:rPr>
                <w:sz w:val="28"/>
                <w:szCs w:val="28"/>
              </w:rPr>
            </w:pPr>
          </w:p>
        </w:tc>
        <w:tc>
          <w:tcPr>
            <w:tcW w:w="958" w:type="dxa"/>
          </w:tcPr>
          <w:p w:rsidR="00AE64F0" w:rsidRPr="00AE64F0" w:rsidRDefault="00AE64F0" w:rsidP="00AE64F0">
            <w:pPr>
              <w:spacing w:line="276" w:lineRule="auto"/>
              <w:contextualSpacing/>
              <w:jc w:val="center"/>
              <w:rPr>
                <w:sz w:val="28"/>
                <w:szCs w:val="28"/>
              </w:rPr>
            </w:pPr>
          </w:p>
        </w:tc>
      </w:tr>
      <w:tr w:rsidR="00AE64F0" w:rsidRPr="00AE64F0" w:rsidTr="00AE64F0">
        <w:tc>
          <w:tcPr>
            <w:tcW w:w="7621" w:type="dxa"/>
          </w:tcPr>
          <w:p w:rsidR="00AE64F0" w:rsidRPr="00AE64F0" w:rsidRDefault="00AE64F0" w:rsidP="00AE64F0">
            <w:pPr>
              <w:spacing w:line="276" w:lineRule="auto"/>
              <w:contextualSpacing/>
              <w:rPr>
                <w:sz w:val="28"/>
                <w:szCs w:val="28"/>
              </w:rPr>
            </w:pPr>
            <w:r w:rsidRPr="00AE64F0">
              <w:rPr>
                <w:sz w:val="28"/>
                <w:szCs w:val="28"/>
              </w:rPr>
              <w:t>Готов еженедельно общаться с наставляемым</w:t>
            </w:r>
          </w:p>
        </w:tc>
        <w:tc>
          <w:tcPr>
            <w:tcW w:w="992" w:type="dxa"/>
          </w:tcPr>
          <w:p w:rsidR="00AE64F0" w:rsidRPr="00AE64F0" w:rsidRDefault="00AE64F0" w:rsidP="00AE64F0">
            <w:pPr>
              <w:spacing w:line="276" w:lineRule="auto"/>
              <w:contextualSpacing/>
              <w:jc w:val="center"/>
              <w:rPr>
                <w:sz w:val="28"/>
                <w:szCs w:val="28"/>
              </w:rPr>
            </w:pPr>
          </w:p>
        </w:tc>
        <w:tc>
          <w:tcPr>
            <w:tcW w:w="958" w:type="dxa"/>
          </w:tcPr>
          <w:p w:rsidR="00AE64F0" w:rsidRPr="00AE64F0" w:rsidRDefault="00AE64F0" w:rsidP="00AE64F0">
            <w:pPr>
              <w:spacing w:line="276" w:lineRule="auto"/>
              <w:contextualSpacing/>
              <w:jc w:val="center"/>
              <w:rPr>
                <w:sz w:val="28"/>
                <w:szCs w:val="28"/>
              </w:rPr>
            </w:pPr>
          </w:p>
        </w:tc>
      </w:tr>
      <w:tr w:rsidR="00AE64F0" w:rsidRPr="00AE64F0" w:rsidTr="00AE64F0">
        <w:tc>
          <w:tcPr>
            <w:tcW w:w="7621" w:type="dxa"/>
          </w:tcPr>
          <w:p w:rsidR="00AE64F0" w:rsidRPr="00AE64F0" w:rsidRDefault="00AE64F0" w:rsidP="00AE64F0">
            <w:pPr>
              <w:spacing w:line="276" w:lineRule="auto"/>
              <w:contextualSpacing/>
              <w:rPr>
                <w:sz w:val="28"/>
                <w:szCs w:val="28"/>
              </w:rPr>
            </w:pPr>
            <w:r w:rsidRPr="00AE64F0">
              <w:rPr>
                <w:sz w:val="28"/>
                <w:szCs w:val="28"/>
              </w:rPr>
              <w:t>Прошел процедуру проверки</w:t>
            </w:r>
          </w:p>
        </w:tc>
        <w:tc>
          <w:tcPr>
            <w:tcW w:w="992" w:type="dxa"/>
          </w:tcPr>
          <w:p w:rsidR="00AE64F0" w:rsidRPr="00AE64F0" w:rsidRDefault="00AE64F0" w:rsidP="00AE64F0">
            <w:pPr>
              <w:spacing w:line="276" w:lineRule="auto"/>
              <w:contextualSpacing/>
              <w:jc w:val="center"/>
              <w:rPr>
                <w:sz w:val="28"/>
                <w:szCs w:val="28"/>
              </w:rPr>
            </w:pPr>
          </w:p>
        </w:tc>
        <w:tc>
          <w:tcPr>
            <w:tcW w:w="958" w:type="dxa"/>
          </w:tcPr>
          <w:p w:rsidR="00AE64F0" w:rsidRPr="00AE64F0" w:rsidRDefault="00AE64F0" w:rsidP="00AE64F0">
            <w:pPr>
              <w:spacing w:line="276" w:lineRule="auto"/>
              <w:contextualSpacing/>
              <w:jc w:val="center"/>
              <w:rPr>
                <w:sz w:val="28"/>
                <w:szCs w:val="28"/>
              </w:rPr>
            </w:pPr>
          </w:p>
        </w:tc>
      </w:tr>
      <w:tr w:rsidR="00AE64F0" w:rsidRPr="00AE64F0" w:rsidTr="00AE64F0">
        <w:tc>
          <w:tcPr>
            <w:tcW w:w="7621" w:type="dxa"/>
          </w:tcPr>
          <w:p w:rsidR="00AE64F0" w:rsidRPr="00AE64F0" w:rsidRDefault="00AE64F0" w:rsidP="00AE64F0">
            <w:pPr>
              <w:spacing w:line="276" w:lineRule="auto"/>
              <w:contextualSpacing/>
              <w:rPr>
                <w:sz w:val="28"/>
                <w:szCs w:val="28"/>
              </w:rPr>
            </w:pPr>
            <w:r w:rsidRPr="00AE64F0">
              <w:rPr>
                <w:sz w:val="28"/>
                <w:szCs w:val="28"/>
              </w:rPr>
              <w:t>Готов посещать все требуемые обучающие мероприятия</w:t>
            </w:r>
          </w:p>
        </w:tc>
        <w:tc>
          <w:tcPr>
            <w:tcW w:w="992" w:type="dxa"/>
          </w:tcPr>
          <w:p w:rsidR="00AE64F0" w:rsidRPr="00AE64F0" w:rsidRDefault="00AE64F0" w:rsidP="00AE64F0">
            <w:pPr>
              <w:spacing w:line="276" w:lineRule="auto"/>
              <w:contextualSpacing/>
              <w:jc w:val="center"/>
              <w:rPr>
                <w:sz w:val="28"/>
                <w:szCs w:val="28"/>
              </w:rPr>
            </w:pPr>
          </w:p>
        </w:tc>
        <w:tc>
          <w:tcPr>
            <w:tcW w:w="958" w:type="dxa"/>
          </w:tcPr>
          <w:p w:rsidR="00AE64F0" w:rsidRPr="00AE64F0" w:rsidRDefault="00AE64F0" w:rsidP="00AE64F0">
            <w:pPr>
              <w:spacing w:line="276" w:lineRule="auto"/>
              <w:contextualSpacing/>
              <w:jc w:val="center"/>
              <w:rPr>
                <w:sz w:val="28"/>
                <w:szCs w:val="28"/>
              </w:rPr>
            </w:pPr>
          </w:p>
        </w:tc>
      </w:tr>
      <w:tr w:rsidR="00AE64F0" w:rsidRPr="00AE64F0" w:rsidTr="00AE64F0">
        <w:tc>
          <w:tcPr>
            <w:tcW w:w="7621" w:type="dxa"/>
          </w:tcPr>
          <w:p w:rsidR="00AE64F0" w:rsidRPr="00AE64F0" w:rsidRDefault="00AE64F0" w:rsidP="00AE64F0">
            <w:pPr>
              <w:spacing w:line="276" w:lineRule="auto"/>
              <w:contextualSpacing/>
              <w:rPr>
                <w:sz w:val="28"/>
                <w:szCs w:val="28"/>
              </w:rPr>
            </w:pPr>
            <w:r w:rsidRPr="00AE64F0">
              <w:rPr>
                <w:sz w:val="28"/>
                <w:szCs w:val="28"/>
              </w:rPr>
              <w:t>Готов регулярно общаться с куратором программы, отчитываться о своей деятельности и встречах</w:t>
            </w:r>
          </w:p>
        </w:tc>
        <w:tc>
          <w:tcPr>
            <w:tcW w:w="992" w:type="dxa"/>
          </w:tcPr>
          <w:p w:rsidR="00AE64F0" w:rsidRPr="00AE64F0" w:rsidRDefault="00AE64F0" w:rsidP="00AE64F0">
            <w:pPr>
              <w:spacing w:line="276" w:lineRule="auto"/>
              <w:contextualSpacing/>
              <w:jc w:val="center"/>
              <w:rPr>
                <w:sz w:val="28"/>
                <w:szCs w:val="28"/>
              </w:rPr>
            </w:pPr>
          </w:p>
        </w:tc>
        <w:tc>
          <w:tcPr>
            <w:tcW w:w="958" w:type="dxa"/>
          </w:tcPr>
          <w:p w:rsidR="00AE64F0" w:rsidRPr="00AE64F0" w:rsidRDefault="00AE64F0" w:rsidP="00AE64F0">
            <w:pPr>
              <w:spacing w:line="276" w:lineRule="auto"/>
              <w:contextualSpacing/>
              <w:jc w:val="center"/>
              <w:rPr>
                <w:sz w:val="28"/>
                <w:szCs w:val="28"/>
              </w:rPr>
            </w:pPr>
          </w:p>
        </w:tc>
      </w:tr>
      <w:tr w:rsidR="00AE64F0" w:rsidRPr="00AE64F0" w:rsidTr="00AE64F0">
        <w:tc>
          <w:tcPr>
            <w:tcW w:w="7621" w:type="dxa"/>
          </w:tcPr>
          <w:p w:rsidR="00AE64F0" w:rsidRPr="00AE64F0" w:rsidRDefault="00AE64F0" w:rsidP="00AE64F0">
            <w:pPr>
              <w:spacing w:line="276" w:lineRule="auto"/>
              <w:contextualSpacing/>
              <w:rPr>
                <w:sz w:val="28"/>
                <w:szCs w:val="28"/>
              </w:rPr>
            </w:pPr>
            <w:r w:rsidRPr="00AE64F0">
              <w:rPr>
                <w:sz w:val="28"/>
                <w:szCs w:val="28"/>
              </w:rPr>
              <w:t>Не имеет судимостей</w:t>
            </w:r>
          </w:p>
        </w:tc>
        <w:tc>
          <w:tcPr>
            <w:tcW w:w="992" w:type="dxa"/>
          </w:tcPr>
          <w:p w:rsidR="00AE64F0" w:rsidRPr="00AE64F0" w:rsidRDefault="00AE64F0" w:rsidP="00AE64F0">
            <w:pPr>
              <w:spacing w:line="276" w:lineRule="auto"/>
              <w:contextualSpacing/>
              <w:jc w:val="center"/>
              <w:rPr>
                <w:sz w:val="28"/>
                <w:szCs w:val="28"/>
              </w:rPr>
            </w:pPr>
          </w:p>
        </w:tc>
        <w:tc>
          <w:tcPr>
            <w:tcW w:w="958" w:type="dxa"/>
          </w:tcPr>
          <w:p w:rsidR="00AE64F0" w:rsidRPr="00AE64F0" w:rsidRDefault="00AE64F0" w:rsidP="00AE64F0">
            <w:pPr>
              <w:spacing w:line="276" w:lineRule="auto"/>
              <w:contextualSpacing/>
              <w:jc w:val="center"/>
              <w:rPr>
                <w:sz w:val="28"/>
                <w:szCs w:val="28"/>
              </w:rPr>
            </w:pPr>
          </w:p>
        </w:tc>
      </w:tr>
      <w:tr w:rsidR="00AE64F0" w:rsidRPr="00AE64F0" w:rsidTr="00AE64F0">
        <w:tc>
          <w:tcPr>
            <w:tcW w:w="7621" w:type="dxa"/>
          </w:tcPr>
          <w:p w:rsidR="00AE64F0" w:rsidRPr="00AE64F0" w:rsidRDefault="00AE64F0" w:rsidP="00AE64F0">
            <w:pPr>
              <w:spacing w:line="276" w:lineRule="auto"/>
              <w:contextualSpacing/>
              <w:rPr>
                <w:sz w:val="28"/>
                <w:szCs w:val="28"/>
              </w:rPr>
            </w:pPr>
            <w:r w:rsidRPr="00AE64F0">
              <w:rPr>
                <w:sz w:val="28"/>
                <w:szCs w:val="28"/>
              </w:rPr>
              <w:t>Не состоит на учете в психоневрологическом, наркологическом и противотуберкулезном диспансерах</w:t>
            </w:r>
          </w:p>
        </w:tc>
        <w:tc>
          <w:tcPr>
            <w:tcW w:w="992" w:type="dxa"/>
          </w:tcPr>
          <w:p w:rsidR="00AE64F0" w:rsidRPr="00AE64F0" w:rsidRDefault="00AE64F0" w:rsidP="00AE64F0">
            <w:pPr>
              <w:spacing w:line="276" w:lineRule="auto"/>
              <w:contextualSpacing/>
              <w:jc w:val="center"/>
              <w:rPr>
                <w:sz w:val="28"/>
                <w:szCs w:val="28"/>
              </w:rPr>
            </w:pPr>
          </w:p>
        </w:tc>
        <w:tc>
          <w:tcPr>
            <w:tcW w:w="958" w:type="dxa"/>
          </w:tcPr>
          <w:p w:rsidR="00AE64F0" w:rsidRPr="00AE64F0" w:rsidRDefault="00AE64F0" w:rsidP="00AE64F0">
            <w:pPr>
              <w:spacing w:line="276" w:lineRule="auto"/>
              <w:contextualSpacing/>
              <w:jc w:val="center"/>
              <w:rPr>
                <w:sz w:val="28"/>
                <w:szCs w:val="28"/>
              </w:rPr>
            </w:pPr>
          </w:p>
        </w:tc>
      </w:tr>
      <w:tr w:rsidR="00AE64F0" w:rsidRPr="00AE64F0" w:rsidTr="00AE64F0">
        <w:tc>
          <w:tcPr>
            <w:tcW w:w="7621" w:type="dxa"/>
          </w:tcPr>
          <w:p w:rsidR="00AE64F0" w:rsidRPr="00AE64F0" w:rsidRDefault="00AE64F0" w:rsidP="00AE64F0">
            <w:pPr>
              <w:spacing w:line="276" w:lineRule="auto"/>
              <w:contextualSpacing/>
              <w:rPr>
                <w:sz w:val="28"/>
                <w:szCs w:val="28"/>
              </w:rPr>
            </w:pPr>
            <w:r w:rsidRPr="00AE64F0">
              <w:rPr>
                <w:sz w:val="28"/>
                <w:szCs w:val="28"/>
              </w:rPr>
              <w:t>Не фальсифицировал данные в процессе отбора и проверки</w:t>
            </w:r>
          </w:p>
        </w:tc>
        <w:tc>
          <w:tcPr>
            <w:tcW w:w="992" w:type="dxa"/>
          </w:tcPr>
          <w:p w:rsidR="00AE64F0" w:rsidRPr="00AE64F0" w:rsidRDefault="00AE64F0" w:rsidP="00AE64F0">
            <w:pPr>
              <w:spacing w:line="276" w:lineRule="auto"/>
              <w:contextualSpacing/>
              <w:jc w:val="center"/>
              <w:rPr>
                <w:sz w:val="28"/>
                <w:szCs w:val="28"/>
              </w:rPr>
            </w:pPr>
          </w:p>
        </w:tc>
        <w:tc>
          <w:tcPr>
            <w:tcW w:w="958" w:type="dxa"/>
          </w:tcPr>
          <w:p w:rsidR="00AE64F0" w:rsidRPr="00AE64F0" w:rsidRDefault="00AE64F0" w:rsidP="00AE64F0">
            <w:pPr>
              <w:spacing w:line="276" w:lineRule="auto"/>
              <w:contextualSpacing/>
              <w:jc w:val="center"/>
              <w:rPr>
                <w:sz w:val="28"/>
                <w:szCs w:val="28"/>
              </w:rPr>
            </w:pPr>
          </w:p>
        </w:tc>
      </w:tr>
    </w:tbl>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Представлено ___ рекомендаций, проверено ____ рекомендаций, отрицательных среди них ____. </w:t>
      </w:r>
    </w:p>
    <w:p w:rsidR="00AE64F0" w:rsidRPr="00AE64F0" w:rsidRDefault="00AE64F0" w:rsidP="00AE64F0">
      <w:pPr>
        <w:spacing w:after="0"/>
        <w:contextualSpacing/>
        <w:jc w:val="both"/>
        <w:rPr>
          <w:rFonts w:ascii="Times New Roman" w:hAnsi="Times New Roman" w:cs="Times New Roman"/>
          <w:b/>
          <w:sz w:val="28"/>
          <w:szCs w:val="28"/>
        </w:rPr>
      </w:pPr>
    </w:p>
    <w:p w:rsidR="00AE64F0" w:rsidRPr="00AE64F0" w:rsidRDefault="00AE64F0" w:rsidP="00AE64F0">
      <w:pPr>
        <w:spacing w:after="0"/>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Рекомендация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Рекомендуется к одобрению: Да _______ Нет ______ </w:t>
      </w:r>
    </w:p>
    <w:p w:rsidR="00AE64F0" w:rsidRPr="00AE64F0" w:rsidRDefault="00AE64F0" w:rsidP="00AE64F0">
      <w:pPr>
        <w:spacing w:after="0"/>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Кандидатура </w:t>
      </w:r>
      <w:r w:rsidRPr="00AE64F0">
        <w:rPr>
          <w:rFonts w:ascii="Times New Roman" w:hAnsi="Times New Roman" w:cs="Times New Roman"/>
          <w:sz w:val="28"/>
          <w:szCs w:val="28"/>
        </w:rPr>
        <w:t>одобрена/не одобрена</w:t>
      </w:r>
      <w:r w:rsidRPr="00AE64F0">
        <w:rPr>
          <w:rFonts w:ascii="Times New Roman" w:hAnsi="Times New Roman" w:cs="Times New Roman"/>
          <w:b/>
          <w:sz w:val="28"/>
          <w:szCs w:val="28"/>
        </w:rPr>
        <w:t xml:space="preserve">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Куратор программы: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___________________________________________________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Руководитель образовательной организации: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________________________________ </w:t>
      </w:r>
      <w:r w:rsidRPr="00AE64F0">
        <w:rPr>
          <w:rFonts w:ascii="Times New Roman" w:hAnsi="Times New Roman" w:cs="Times New Roman"/>
          <w:sz w:val="28"/>
          <w:szCs w:val="28"/>
        </w:rPr>
        <w:tab/>
      </w:r>
      <w:r w:rsidRPr="00AE64F0">
        <w:rPr>
          <w:rFonts w:ascii="Times New Roman" w:hAnsi="Times New Roman" w:cs="Times New Roman"/>
          <w:sz w:val="28"/>
          <w:szCs w:val="28"/>
        </w:rPr>
        <w:tab/>
      </w:r>
      <w:r w:rsidRPr="00AE64F0">
        <w:rPr>
          <w:rFonts w:ascii="Times New Roman" w:hAnsi="Times New Roman" w:cs="Times New Roman"/>
          <w:sz w:val="28"/>
          <w:szCs w:val="28"/>
        </w:rPr>
        <w:tab/>
      </w:r>
      <w:r w:rsidRPr="00AE64F0">
        <w:rPr>
          <w:rFonts w:ascii="Times New Roman" w:hAnsi="Times New Roman" w:cs="Times New Roman"/>
          <w:sz w:val="28"/>
          <w:szCs w:val="28"/>
        </w:rPr>
        <w:tab/>
      </w:r>
      <w:r w:rsidRPr="00AE64F0">
        <w:rPr>
          <w:rFonts w:ascii="Times New Roman" w:hAnsi="Times New Roman" w:cs="Times New Roman"/>
          <w:sz w:val="28"/>
          <w:szCs w:val="28"/>
        </w:rPr>
        <w:tab/>
      </w:r>
      <w:r w:rsidRPr="00AE64F0">
        <w:rPr>
          <w:rFonts w:ascii="Times New Roman" w:hAnsi="Times New Roman" w:cs="Times New Roman"/>
          <w:sz w:val="28"/>
          <w:szCs w:val="28"/>
        </w:rPr>
        <w:tab/>
        <w:t>М.п</w:t>
      </w: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DC4253" w:rsidP="00AE64F0">
      <w:pPr>
        <w:spacing w:after="0"/>
        <w:contextualSpacing/>
        <w:jc w:val="right"/>
        <w:rPr>
          <w:rFonts w:ascii="Times New Roman" w:hAnsi="Times New Roman" w:cs="Times New Roman"/>
          <w:sz w:val="28"/>
          <w:szCs w:val="28"/>
        </w:rPr>
      </w:pPr>
      <w:r w:rsidRPr="00F26B46">
        <w:rPr>
          <w:rFonts w:ascii="Times New Roman" w:hAnsi="Times New Roman" w:cs="Times New Roman"/>
          <w:sz w:val="28"/>
          <w:szCs w:val="28"/>
        </w:rPr>
        <w:lastRenderedPageBreak/>
        <w:t xml:space="preserve">Приложение </w:t>
      </w:r>
      <w:r w:rsidR="00F26B46" w:rsidRPr="00F26B46">
        <w:rPr>
          <w:rFonts w:ascii="Times New Roman" w:hAnsi="Times New Roman" w:cs="Times New Roman"/>
          <w:sz w:val="28"/>
          <w:szCs w:val="28"/>
        </w:rPr>
        <w:t>19</w:t>
      </w: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center"/>
        <w:rPr>
          <w:rFonts w:ascii="Times New Roman" w:hAnsi="Times New Roman" w:cs="Times New Roman"/>
          <w:b/>
          <w:sz w:val="28"/>
          <w:szCs w:val="28"/>
        </w:rPr>
      </w:pPr>
      <w:r w:rsidRPr="00AE64F0">
        <w:rPr>
          <w:rFonts w:ascii="Times New Roman" w:hAnsi="Times New Roman" w:cs="Times New Roman"/>
          <w:b/>
          <w:sz w:val="28"/>
          <w:szCs w:val="28"/>
        </w:rPr>
        <w:t>РУКОВОДЯЩИЕ ПРИНЦИПЫ И КОДЕКС ПОВЕДЕНИЯ НАСТАВНИКА</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ПОЗДРАВЛЯЕМ! Наставник - это человек со значительным жизненным опытом, который готов делиться знаниями с молодыми людьми в обстановке взаимного доверия. Наставничество может стать одним из самых значимых и полезных этапов и в вашей жизни. </w:t>
      </w:r>
    </w:p>
    <w:p w:rsidR="00AE64F0" w:rsidRPr="00AE64F0" w:rsidRDefault="00AE64F0" w:rsidP="00AE64F0">
      <w:pPr>
        <w:spacing w:after="0"/>
        <w:ind w:firstLine="709"/>
        <w:contextualSpacing/>
        <w:jc w:val="both"/>
        <w:rPr>
          <w:rFonts w:ascii="Times New Roman" w:hAnsi="Times New Roman" w:cs="Times New Roman"/>
          <w:sz w:val="12"/>
          <w:szCs w:val="28"/>
        </w:rPr>
      </w:pPr>
    </w:p>
    <w:p w:rsidR="00AE64F0" w:rsidRPr="0061039A" w:rsidRDefault="00AE64F0" w:rsidP="0061039A">
      <w:pPr>
        <w:spacing w:after="0"/>
        <w:contextualSpacing/>
        <w:jc w:val="center"/>
        <w:rPr>
          <w:rFonts w:ascii="Times New Roman" w:hAnsi="Times New Roman" w:cs="Times New Roman"/>
          <w:b/>
          <w:sz w:val="28"/>
          <w:szCs w:val="28"/>
        </w:rPr>
      </w:pPr>
      <w:r w:rsidRPr="00AE64F0">
        <w:rPr>
          <w:rFonts w:ascii="Times New Roman" w:hAnsi="Times New Roman" w:cs="Times New Roman"/>
          <w:b/>
          <w:sz w:val="28"/>
          <w:szCs w:val="28"/>
        </w:rPr>
        <w:t>Пожалуйста, внимательно прочитайте следующие правила и руководствуйтесь ими на протяжении всего периода наставнической деятельности.</w:t>
      </w:r>
    </w:p>
    <w:p w:rsidR="00AE64F0" w:rsidRPr="00AE64F0" w:rsidRDefault="00AE64F0" w:rsidP="00AE64F0">
      <w:pPr>
        <w:spacing w:after="0"/>
        <w:ind w:firstLine="709"/>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Общие правила: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Будьте приветливы.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Слушайте своего наставляемого.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Принимая решение, не торопитесь, обдумайте хорошо его последствия.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Будьте внимательны.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Старайтесь взаимодействовать с наставляемым конструктивно, продуктивно и разумно.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Не торопитесь давать оценки поступкам и действиям наставляемого, постарайтесь понять их.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Не берите на себя ответственность за поступки и действия наставляемого, разделите ее с его родителями (опекунами), с куратором, со специалистами. </w:t>
      </w:r>
    </w:p>
    <w:p w:rsidR="00AE64F0" w:rsidRPr="00AE64F0" w:rsidRDefault="00AE64F0" w:rsidP="0061039A">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Будьте позитивны. </w:t>
      </w:r>
    </w:p>
    <w:p w:rsidR="00AE64F0" w:rsidRPr="00AE64F0" w:rsidRDefault="00AE64F0" w:rsidP="00AE64F0">
      <w:pPr>
        <w:spacing w:after="0"/>
        <w:ind w:firstLine="709"/>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Ваша роль в качестве наставника: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Отношения между наставником и наставляемым обычно имеют начальную фазу, во время которой наставляемый пытается понять, насколько он/она может доверять вам. На начальных этапах работы подросток может показаться вам нерешительным, неблагодарным и не желающим идти на контакт. Это нормальная ситуация для обоих в тандеме. Помните, что отношения строятся не сразу. Обратите внимание и на то, как вы сами реагируете на его/ее поведение.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Не пытайтесь ускорить процесс, выходя за рамки правил, например, не начинайте встречаться чаще, чем рекомендовано в программе.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Определите, как вы будете связываться: по телефону, электронной почте, в мессенджере или в определенном месте встречи. Опыт показывает, что телефонный звонок или электронная почта вашего наставляемого - это </w:t>
      </w:r>
      <w:r w:rsidRPr="00AE64F0">
        <w:rPr>
          <w:rFonts w:ascii="Times New Roman" w:hAnsi="Times New Roman" w:cs="Times New Roman"/>
          <w:sz w:val="28"/>
          <w:szCs w:val="28"/>
        </w:rPr>
        <w:lastRenderedPageBreak/>
        <w:t xml:space="preserve">лучший способ наладить контакт. Но важно и установить рамки. Скажите подростку время и номер телефона, по которому вы можете отвечать на вызовы или звонить. Попросите наставляемого оставлять сообщения, чтобы подтверждать или отменять встречи.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Не пытайтесь быть учителем, родителем, воспитателем, терапевтом, волшебником или няней. Опыт показывает, что непродуктивно предполагать иную роль, кроме надежного, последовательного друга. Предоставляйте информацию своему наставляемому подробно и без искажений, справедливо анализируйте все точки зрения. Слушайте внимательно и предлагайте возможные варианты, не настаивая на каком-то конкретном решении. Не критикуйте и не убеждайте. Подумайте о том, чтобы решать проблемы вместе, а не читать лекции или говорить наставляемому, что делать. Никогда не говорите вашему наставляемому «тебе надо было...»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Если наставляемый обращается к вам за советом, предоставляйте информацию подробно и без искажений, справедливо анализируйте все точки зрения. Слушайте внимательно, предлагайте возможные варианты, не настаивая на каком-то конкретном решении. Не критикуйте и не убеждайте. Подумайте о том, чтобы решать проблемы вместе, а не читать лекции или говорить, что делать. Никогда не говорите «тебе надо было...». Уважайте уникальность и целостность вашего наставляемого и поддерживайте его/ее через конструктивную обратную связь.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Узнайте интересы наставляемого и отнеситесь к ним серьезно.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Ставьте реалистичные ожидания и цели для вашего наставляемого. Помните, что есть большая разница между поощрением и требованием. Поощряйте наставляемого достигать больших академических или профессиональных целей; предоставьте ему/ей доступ к различным точкам зрения. Помогите ему/ей увидеть связь между его / ее сегодняшними действиями и мечтами и целями будущего. Не расстраивайтесь, если он не меняет свою жизнь полностью и не делает большие успехи.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Наставники имеют большое воздействие, но это не всегда заметно сразу. Ищите косвенные признаки - такие как улучшение школьной посещаемости, улучшение оценок, регулярное присутствие на встречах и выражение признательности. </w:t>
      </w:r>
    </w:p>
    <w:p w:rsidR="00AE64F0" w:rsidRPr="00AE64F0" w:rsidRDefault="00AE64F0" w:rsidP="0061039A">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В качестве друга вы можете поделиться опытом и посоветовать что-то, но помните о своих ограничениях. Проблемы в отношении злоупотребления психоактивными веществами, ситуаций насилия и др., с которыми ваш наставляемый может поделиться с вами, лучше всего решать профессионалам. Если у вас есть какие-либо опасения, незамедлительно свяжитесь с куратором программы. </w:t>
      </w:r>
    </w:p>
    <w:p w:rsidR="00AE64F0" w:rsidRPr="00AE64F0" w:rsidRDefault="00AE64F0" w:rsidP="00AE64F0">
      <w:pPr>
        <w:spacing w:after="0"/>
        <w:ind w:firstLine="709"/>
        <w:contextualSpacing/>
        <w:jc w:val="both"/>
        <w:rPr>
          <w:rFonts w:ascii="Times New Roman" w:hAnsi="Times New Roman" w:cs="Times New Roman"/>
          <w:b/>
          <w:sz w:val="28"/>
          <w:szCs w:val="28"/>
        </w:rPr>
      </w:pPr>
      <w:r w:rsidRPr="00AE64F0">
        <w:rPr>
          <w:rFonts w:ascii="Times New Roman" w:hAnsi="Times New Roman" w:cs="Times New Roman"/>
          <w:b/>
          <w:sz w:val="28"/>
          <w:szCs w:val="28"/>
        </w:rPr>
        <w:lastRenderedPageBreak/>
        <w:t xml:space="preserve">Дисциплина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Вы можете столкнуться с неприемлемым поведением своего наставляемого. Помните, что за дисциплину подростка ответственность несет родитель. Следуйте перечисленным ниже рекомендациям, если родителей нет рядом и существует необходимость взять на себя ответственность за поведение подростка, но не забудьте сообщить родителям о своих действиях и причинах их совершения.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Никогда не применяйте физическое воздействие.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Никогда не оскорбляйте подростка. В случае конфликта обсуждайте конкретную ситуацию, поведение наставляемого, а не его личность в целом.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Не ставьте ультиматумы. У подростка всегда должен быть выбор.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Большинство подростков будут реагировать на объяснение причины происходящего. Объясните своему наставляемому, почему вы находите его/ее поведение неприемлемым.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Никогда не переставайте разговаривать с наставляемым. Обсуждайте свои опасения. </w:t>
      </w:r>
    </w:p>
    <w:p w:rsidR="00AE64F0" w:rsidRPr="00AE64F0" w:rsidRDefault="00AE64F0" w:rsidP="0061039A">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В очень редких случаях, возможно, потребуется отвезти вашего наставляемого обратно домой из-за неприемлемого поведения. Прежде чем делать это, скажите ему/ей, почему вы делаете это и почему вы приняли такое решение. Возврат назад домой из-за его/ее поведения не обязательно означает конец наставнических отношений. Перед тем, как уйти, убедитесь, что ребенок понимает, что он/она увидит вас снова, и что вы не используете его/ее поведение как предлог отказаться от наставнической программы. </w:t>
      </w:r>
    </w:p>
    <w:p w:rsidR="00AE64F0" w:rsidRPr="00AE64F0" w:rsidRDefault="00AE64F0" w:rsidP="00AE64F0">
      <w:pPr>
        <w:spacing w:after="0"/>
        <w:ind w:firstLine="709"/>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Здоровье и безопасность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Защищайте здоровье и безопасность вашего наставляемого. Обращайтесь за советом к специалистам или куратору программы каждый раз, когда у вас возникнут сомнения по поводу какого-то события или деятельности. Информируйте образовательную организацию и куратора программы о любых лицах, ситуациях или действиях, которые могут повлиять на здоровье и безопасность ребенка.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Не употребляйте алкоголь и табак, когда вы проводите время с вашим наставляемым.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Если в вашей работе или хобби используется оружие, огнестрельное или любое другое, не берите его с собой на встречу.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Если во время встреч вы пользуетесь автомобилем, всегда застегивайте ремни безопасности.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Не оставляйте подростка одного или с незнакомыми людьми. </w:t>
      </w:r>
    </w:p>
    <w:p w:rsidR="00AE64F0" w:rsidRPr="00AE64F0" w:rsidRDefault="00AE64F0" w:rsidP="0061039A">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Если вам стало известно, что безопасность вашего наставляемого или другого лица находится под угрозой (например, в случае жестокого </w:t>
      </w:r>
      <w:r w:rsidRPr="00AE64F0">
        <w:rPr>
          <w:rFonts w:ascii="Times New Roman" w:hAnsi="Times New Roman" w:cs="Times New Roman"/>
          <w:sz w:val="28"/>
          <w:szCs w:val="28"/>
        </w:rPr>
        <w:lastRenderedPageBreak/>
        <w:t xml:space="preserve">обращения с детьми), немедленно сообщите о ваших подозрениях куратору программы или руководителю образовательной организации. </w:t>
      </w:r>
    </w:p>
    <w:p w:rsidR="00AE64F0" w:rsidRPr="00AE64F0" w:rsidRDefault="00AE64F0" w:rsidP="00AE64F0">
      <w:pPr>
        <w:spacing w:after="0"/>
        <w:ind w:firstLine="709"/>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Требования к занятиям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Планирование мероприятий находится в сфере вашей ответственности, но давайте возможность наставляемому проявлять инициативу и самому принимать решения.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Отношения между наставником и наставляемым являются личными, и их построение занимает время. Ваши встречи должны быть прежде всего встречами один-на-один. Иногда можно приглашать на встречи других людей (это могут быть супруг, друзья, другие тандемы, а также родственники), но не часто.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Ваши встречи могут включать платные мероприятия. Заранее поговорите с наставляемым о стоимости и узнайте, как он/она будет платить. Вы можете помочь ему/ей в оплате, но мы рекомендуем не делать это самостоятельно, а обсудить расходы на мероприятия с родителями.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Развлечения не должны быть в приоритете. Не следует тратить большие суммы на увеселительные мероприятия, подарки, дни рождения и т.п.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Всегда звоните наставляемому перед запланированной встречей, чтобы напомнить ему/ей о ней. Если планируется встреча за пределами школы, получите на это разрешение родителей. </w:t>
      </w:r>
    </w:p>
    <w:p w:rsidR="00AE64F0" w:rsidRPr="00AE64F0" w:rsidRDefault="00AE64F0" w:rsidP="0061039A">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Возвращайте наставляемого домой в согласованное время. Если вы не в состоянии сделать это или ваши планы изменились, всегда звоните родителям и вовремя уведомляйте их об этом. </w:t>
      </w:r>
    </w:p>
    <w:p w:rsidR="00AE64F0" w:rsidRPr="00AE64F0" w:rsidRDefault="00AE64F0" w:rsidP="00AE64F0">
      <w:pPr>
        <w:spacing w:after="0"/>
        <w:ind w:firstLine="709"/>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Правила программы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Запрещаются визиты с ночевкой.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Будьте внимательны при решении деликатных личных проблем. Подросткам может быть трудно обсуждать личную или семейную жизнь, особенно в начале наставнических отношений. Важно не оценивать их успешность по степени откровенности. Наставляемому может быть стыдно за плохую успеваемость в школе, семейную культуру и религию, финансовые проблемы и так далее. </w:t>
      </w:r>
    </w:p>
    <w:p w:rsidR="0061039A" w:rsidRPr="00AE64F0" w:rsidRDefault="00AE64F0" w:rsidP="0061039A">
      <w:pPr>
        <w:spacing w:after="0"/>
        <w:ind w:firstLine="709"/>
        <w:contextualSpacing/>
        <w:jc w:val="both"/>
        <w:rPr>
          <w:rFonts w:ascii="Times New Roman" w:hAnsi="Times New Roman" w:cs="Times New Roman"/>
          <w:sz w:val="28"/>
          <w:szCs w:val="28"/>
        </w:rPr>
      </w:pPr>
      <w:r w:rsidRPr="00AE64F0">
        <w:rPr>
          <w:rFonts w:ascii="Times New Roman" w:eastAsia="MS Mincho" w:hAnsi="Times New Roman" w:cs="Times New Roman"/>
          <w:sz w:val="28"/>
          <w:szCs w:val="28"/>
        </w:rPr>
        <w:t>➢</w:t>
      </w:r>
      <w:r w:rsidRPr="00AE64F0">
        <w:rPr>
          <w:rFonts w:ascii="Times New Roman" w:hAnsi="Times New Roman" w:cs="Times New Roman"/>
          <w:sz w:val="28"/>
          <w:szCs w:val="28"/>
        </w:rPr>
        <w:t xml:space="preserve"> Если вы не в силах самостоятельно решить проблему, позвоните куратору и посоветуйтесь с ним. </w:t>
      </w:r>
    </w:p>
    <w:p w:rsidR="00AE64F0" w:rsidRPr="00AE64F0" w:rsidRDefault="00AE64F0" w:rsidP="00AE64F0">
      <w:pPr>
        <w:spacing w:after="0"/>
        <w:ind w:firstLine="709"/>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Ваше измерение успеха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Ваш успех измеряется многими вехами. </w:t>
      </w:r>
    </w:p>
    <w:p w:rsidR="00AE64F0" w:rsidRPr="00AE64F0" w:rsidRDefault="00AE64F0" w:rsidP="00AE64F0">
      <w:pPr>
        <w:spacing w:after="0"/>
        <w:contextualSpacing/>
        <w:jc w:val="both"/>
        <w:rPr>
          <w:rFonts w:ascii="Times New Roman" w:hAnsi="Times New Roman" w:cs="Times New Roman"/>
          <w:sz w:val="28"/>
          <w:szCs w:val="28"/>
        </w:rPr>
      </w:pPr>
    </w:p>
    <w:tbl>
      <w:tblPr>
        <w:tblStyle w:val="ad"/>
        <w:tblW w:w="0" w:type="auto"/>
        <w:tblLook w:val="04A0"/>
      </w:tblPr>
      <w:tblGrid>
        <w:gridCol w:w="4785"/>
        <w:gridCol w:w="4786"/>
      </w:tblGrid>
      <w:tr w:rsidR="00AE64F0" w:rsidRPr="00AE64F0" w:rsidTr="00AE64F0">
        <w:tc>
          <w:tcPr>
            <w:tcW w:w="4785" w:type="dxa"/>
          </w:tcPr>
          <w:p w:rsidR="00AE64F0" w:rsidRPr="00AE64F0" w:rsidRDefault="00AE64F0" w:rsidP="00AE64F0">
            <w:pPr>
              <w:spacing w:line="276" w:lineRule="auto"/>
              <w:contextualSpacing/>
              <w:jc w:val="center"/>
              <w:rPr>
                <w:b/>
                <w:sz w:val="24"/>
                <w:szCs w:val="24"/>
              </w:rPr>
            </w:pPr>
            <w:r w:rsidRPr="00AE64F0">
              <w:rPr>
                <w:b/>
                <w:sz w:val="24"/>
                <w:szCs w:val="24"/>
              </w:rPr>
              <w:t>Ваш наставляемый может впервые понять, что он . . .</w:t>
            </w:r>
          </w:p>
        </w:tc>
        <w:tc>
          <w:tcPr>
            <w:tcW w:w="4786" w:type="dxa"/>
          </w:tcPr>
          <w:p w:rsidR="00AE64F0" w:rsidRPr="00AE64F0" w:rsidRDefault="00AE64F0" w:rsidP="00AE64F0">
            <w:pPr>
              <w:spacing w:line="276" w:lineRule="auto"/>
              <w:contextualSpacing/>
              <w:jc w:val="center"/>
              <w:rPr>
                <w:b/>
                <w:sz w:val="24"/>
                <w:szCs w:val="24"/>
              </w:rPr>
            </w:pPr>
            <w:r w:rsidRPr="00AE64F0">
              <w:rPr>
                <w:b/>
                <w:sz w:val="24"/>
                <w:szCs w:val="24"/>
              </w:rPr>
              <w:t>Хорошие признаки:</w:t>
            </w:r>
          </w:p>
        </w:tc>
      </w:tr>
      <w:tr w:rsidR="00AE64F0" w:rsidRPr="00AE64F0" w:rsidTr="00AE64F0">
        <w:tc>
          <w:tcPr>
            <w:tcW w:w="4785" w:type="dxa"/>
          </w:tcPr>
          <w:p w:rsidR="00AE64F0" w:rsidRPr="00AE64F0" w:rsidRDefault="00AE64F0" w:rsidP="00AE64F0">
            <w:pPr>
              <w:spacing w:line="276" w:lineRule="auto"/>
              <w:contextualSpacing/>
              <w:rPr>
                <w:sz w:val="24"/>
                <w:szCs w:val="24"/>
              </w:rPr>
            </w:pPr>
            <w:r w:rsidRPr="00AE64F0">
              <w:rPr>
                <w:sz w:val="24"/>
                <w:szCs w:val="24"/>
              </w:rPr>
              <w:lastRenderedPageBreak/>
              <w:t>имеет потенциал</w:t>
            </w:r>
          </w:p>
        </w:tc>
        <w:tc>
          <w:tcPr>
            <w:tcW w:w="4786" w:type="dxa"/>
          </w:tcPr>
          <w:p w:rsidR="00AE64F0" w:rsidRPr="00AE64F0" w:rsidRDefault="00AE64F0" w:rsidP="00AE64F0">
            <w:pPr>
              <w:spacing w:line="276" w:lineRule="auto"/>
              <w:contextualSpacing/>
              <w:rPr>
                <w:sz w:val="24"/>
                <w:szCs w:val="24"/>
              </w:rPr>
            </w:pPr>
            <w:r w:rsidRPr="00AE64F0">
              <w:rPr>
                <w:sz w:val="24"/>
                <w:szCs w:val="24"/>
              </w:rPr>
              <w:t>изменил цели в сторону активного собственного развития;</w:t>
            </w:r>
          </w:p>
          <w:p w:rsidR="00AE64F0" w:rsidRPr="00AE64F0" w:rsidRDefault="00AE64F0" w:rsidP="00AE64F0">
            <w:pPr>
              <w:spacing w:line="276" w:lineRule="auto"/>
              <w:contextualSpacing/>
              <w:rPr>
                <w:sz w:val="24"/>
                <w:szCs w:val="24"/>
              </w:rPr>
            </w:pPr>
            <w:r w:rsidRPr="00AE64F0">
              <w:rPr>
                <w:sz w:val="24"/>
                <w:szCs w:val="24"/>
              </w:rPr>
              <w:t>определил пути приобретения новых навыков;</w:t>
            </w:r>
          </w:p>
          <w:p w:rsidR="00AE64F0" w:rsidRPr="00AE64F0" w:rsidRDefault="00AE64F0" w:rsidP="00AE64F0">
            <w:pPr>
              <w:spacing w:line="276" w:lineRule="auto"/>
              <w:contextualSpacing/>
              <w:rPr>
                <w:sz w:val="24"/>
                <w:szCs w:val="24"/>
              </w:rPr>
            </w:pPr>
            <w:r w:rsidRPr="00AE64F0">
              <w:rPr>
                <w:sz w:val="24"/>
                <w:szCs w:val="24"/>
              </w:rPr>
              <w:t>стремится к управлению временем.</w:t>
            </w:r>
          </w:p>
        </w:tc>
      </w:tr>
      <w:tr w:rsidR="00AE64F0" w:rsidRPr="00AE64F0" w:rsidTr="00AE64F0">
        <w:tc>
          <w:tcPr>
            <w:tcW w:w="4785" w:type="dxa"/>
          </w:tcPr>
          <w:p w:rsidR="00AE64F0" w:rsidRPr="00AE64F0" w:rsidRDefault="00AE64F0" w:rsidP="00AE64F0">
            <w:pPr>
              <w:spacing w:line="276" w:lineRule="auto"/>
              <w:contextualSpacing/>
              <w:rPr>
                <w:sz w:val="24"/>
                <w:szCs w:val="24"/>
              </w:rPr>
            </w:pPr>
            <w:r w:rsidRPr="00AE64F0">
              <w:rPr>
                <w:sz w:val="24"/>
                <w:szCs w:val="24"/>
              </w:rPr>
              <w:t>уверен в себе</w:t>
            </w:r>
          </w:p>
        </w:tc>
        <w:tc>
          <w:tcPr>
            <w:tcW w:w="4786" w:type="dxa"/>
          </w:tcPr>
          <w:p w:rsidR="00AE64F0" w:rsidRPr="00AE64F0" w:rsidRDefault="00AE64F0" w:rsidP="00AE64F0">
            <w:pPr>
              <w:spacing w:line="276" w:lineRule="auto"/>
              <w:contextualSpacing/>
              <w:rPr>
                <w:sz w:val="24"/>
                <w:szCs w:val="24"/>
              </w:rPr>
            </w:pPr>
            <w:r w:rsidRPr="00AE64F0">
              <w:rPr>
                <w:sz w:val="24"/>
                <w:szCs w:val="24"/>
              </w:rPr>
              <w:t>больше улыбается, шутит и смеется;</w:t>
            </w:r>
          </w:p>
          <w:p w:rsidR="00AE64F0" w:rsidRPr="00AE64F0" w:rsidRDefault="00AE64F0" w:rsidP="00AE64F0">
            <w:pPr>
              <w:spacing w:line="276" w:lineRule="auto"/>
              <w:contextualSpacing/>
              <w:rPr>
                <w:sz w:val="24"/>
                <w:szCs w:val="24"/>
              </w:rPr>
            </w:pPr>
            <w:r w:rsidRPr="00AE64F0">
              <w:rPr>
                <w:sz w:val="24"/>
                <w:szCs w:val="24"/>
              </w:rPr>
              <w:t>лучше взаимодействует с родителями, учителями и сверстниками;</w:t>
            </w:r>
          </w:p>
          <w:p w:rsidR="00AE64F0" w:rsidRPr="00AE64F0" w:rsidRDefault="00AE64F0" w:rsidP="00AE64F0">
            <w:pPr>
              <w:spacing w:line="276" w:lineRule="auto"/>
              <w:contextualSpacing/>
              <w:rPr>
                <w:sz w:val="24"/>
                <w:szCs w:val="24"/>
              </w:rPr>
            </w:pPr>
            <w:r w:rsidRPr="00AE64F0">
              <w:rPr>
                <w:sz w:val="24"/>
                <w:szCs w:val="24"/>
              </w:rPr>
              <w:t>изменился в поведении в сторону конструктивности.</w:t>
            </w:r>
          </w:p>
        </w:tc>
      </w:tr>
      <w:tr w:rsidR="00AE64F0" w:rsidRPr="00AE64F0" w:rsidTr="00AE64F0">
        <w:tc>
          <w:tcPr>
            <w:tcW w:w="4785" w:type="dxa"/>
          </w:tcPr>
          <w:p w:rsidR="00AE64F0" w:rsidRPr="00AE64F0" w:rsidRDefault="00AE64F0" w:rsidP="00AE64F0">
            <w:pPr>
              <w:spacing w:line="276" w:lineRule="auto"/>
              <w:contextualSpacing/>
              <w:rPr>
                <w:sz w:val="24"/>
                <w:szCs w:val="24"/>
              </w:rPr>
            </w:pPr>
            <w:r w:rsidRPr="00AE64F0">
              <w:rPr>
                <w:sz w:val="24"/>
                <w:szCs w:val="24"/>
              </w:rPr>
              <w:t>ценит образование и процесс обучения</w:t>
            </w:r>
          </w:p>
        </w:tc>
        <w:tc>
          <w:tcPr>
            <w:tcW w:w="4786" w:type="dxa"/>
          </w:tcPr>
          <w:p w:rsidR="00AE64F0" w:rsidRPr="00AE64F0" w:rsidRDefault="00AE64F0" w:rsidP="00AE64F0">
            <w:pPr>
              <w:spacing w:line="276" w:lineRule="auto"/>
              <w:contextualSpacing/>
              <w:rPr>
                <w:sz w:val="24"/>
                <w:szCs w:val="24"/>
              </w:rPr>
            </w:pPr>
            <w:r w:rsidRPr="00AE64F0">
              <w:rPr>
                <w:sz w:val="24"/>
                <w:szCs w:val="24"/>
              </w:rPr>
              <w:t>улучшил школьную посещаемость;</w:t>
            </w:r>
          </w:p>
          <w:p w:rsidR="00AE64F0" w:rsidRPr="00AE64F0" w:rsidRDefault="00AE64F0" w:rsidP="00AE64F0">
            <w:pPr>
              <w:spacing w:line="276" w:lineRule="auto"/>
              <w:contextualSpacing/>
              <w:rPr>
                <w:sz w:val="24"/>
                <w:szCs w:val="24"/>
              </w:rPr>
            </w:pPr>
            <w:r w:rsidRPr="00AE64F0">
              <w:rPr>
                <w:sz w:val="24"/>
                <w:szCs w:val="24"/>
              </w:rPr>
              <w:t>улучшил ряд оценок;</w:t>
            </w:r>
          </w:p>
          <w:p w:rsidR="00AE64F0" w:rsidRPr="00AE64F0" w:rsidRDefault="00AE64F0" w:rsidP="00AE64F0">
            <w:pPr>
              <w:spacing w:line="276" w:lineRule="auto"/>
              <w:contextualSpacing/>
              <w:rPr>
                <w:sz w:val="24"/>
                <w:szCs w:val="24"/>
              </w:rPr>
            </w:pPr>
            <w:r w:rsidRPr="00AE64F0">
              <w:rPr>
                <w:sz w:val="24"/>
                <w:szCs w:val="24"/>
              </w:rPr>
              <w:t>стал проявлять больше уважения к учителям.</w:t>
            </w:r>
          </w:p>
        </w:tc>
      </w:tr>
      <w:tr w:rsidR="00AE64F0" w:rsidRPr="00AE64F0" w:rsidTr="00AE64F0">
        <w:tc>
          <w:tcPr>
            <w:tcW w:w="4785" w:type="dxa"/>
          </w:tcPr>
          <w:p w:rsidR="00AE64F0" w:rsidRPr="00AE64F0" w:rsidRDefault="00AE64F0" w:rsidP="00AE64F0">
            <w:pPr>
              <w:spacing w:line="276" w:lineRule="auto"/>
              <w:contextualSpacing/>
              <w:rPr>
                <w:sz w:val="24"/>
                <w:szCs w:val="24"/>
              </w:rPr>
            </w:pPr>
            <w:r w:rsidRPr="00AE64F0">
              <w:rPr>
                <w:sz w:val="24"/>
                <w:szCs w:val="24"/>
              </w:rPr>
              <w:t>является способным молодым человеком</w:t>
            </w:r>
          </w:p>
        </w:tc>
        <w:tc>
          <w:tcPr>
            <w:tcW w:w="4786" w:type="dxa"/>
          </w:tcPr>
          <w:p w:rsidR="00AE64F0" w:rsidRPr="00AE64F0" w:rsidRDefault="00AE64F0" w:rsidP="00AE64F0">
            <w:pPr>
              <w:spacing w:line="276" w:lineRule="auto"/>
              <w:contextualSpacing/>
              <w:rPr>
                <w:sz w:val="24"/>
                <w:szCs w:val="24"/>
              </w:rPr>
            </w:pPr>
            <w:r w:rsidRPr="00AE64F0">
              <w:rPr>
                <w:sz w:val="24"/>
                <w:szCs w:val="24"/>
              </w:rPr>
              <w:t>выражает готовность помогать другим;</w:t>
            </w:r>
          </w:p>
          <w:p w:rsidR="00AE64F0" w:rsidRPr="00AE64F0" w:rsidRDefault="00AE64F0" w:rsidP="00AE64F0">
            <w:pPr>
              <w:spacing w:line="276" w:lineRule="auto"/>
              <w:contextualSpacing/>
              <w:rPr>
                <w:sz w:val="24"/>
                <w:szCs w:val="24"/>
              </w:rPr>
            </w:pPr>
            <w:r w:rsidRPr="00AE64F0">
              <w:rPr>
                <w:sz w:val="24"/>
                <w:szCs w:val="24"/>
              </w:rPr>
              <w:t>проявляет способность видеть будущее;</w:t>
            </w:r>
          </w:p>
          <w:p w:rsidR="00AE64F0" w:rsidRPr="00AE64F0" w:rsidRDefault="00AE64F0" w:rsidP="00AE64F0">
            <w:pPr>
              <w:spacing w:line="276" w:lineRule="auto"/>
              <w:contextualSpacing/>
              <w:rPr>
                <w:sz w:val="24"/>
                <w:szCs w:val="24"/>
              </w:rPr>
            </w:pPr>
            <w:r w:rsidRPr="00AE64F0">
              <w:rPr>
                <w:sz w:val="24"/>
                <w:szCs w:val="24"/>
              </w:rPr>
              <w:t>проявляет способность планировать дальнейшее обучение.</w:t>
            </w:r>
          </w:p>
        </w:tc>
      </w:tr>
      <w:tr w:rsidR="00AE64F0" w:rsidRPr="00AE64F0" w:rsidTr="00AE64F0">
        <w:tc>
          <w:tcPr>
            <w:tcW w:w="4785" w:type="dxa"/>
          </w:tcPr>
          <w:p w:rsidR="00AE64F0" w:rsidRPr="00AE64F0" w:rsidRDefault="00AE64F0" w:rsidP="00AE64F0">
            <w:pPr>
              <w:spacing w:line="276" w:lineRule="auto"/>
              <w:contextualSpacing/>
              <w:rPr>
                <w:sz w:val="24"/>
                <w:szCs w:val="24"/>
              </w:rPr>
            </w:pPr>
            <w:r w:rsidRPr="00AE64F0">
              <w:rPr>
                <w:sz w:val="24"/>
                <w:szCs w:val="24"/>
              </w:rPr>
              <w:t>может строить взаимоотношения</w:t>
            </w:r>
          </w:p>
        </w:tc>
        <w:tc>
          <w:tcPr>
            <w:tcW w:w="4786" w:type="dxa"/>
          </w:tcPr>
          <w:p w:rsidR="00AE64F0" w:rsidRPr="00AE64F0" w:rsidRDefault="00AE64F0" w:rsidP="00AE64F0">
            <w:pPr>
              <w:spacing w:line="276" w:lineRule="auto"/>
              <w:contextualSpacing/>
              <w:rPr>
                <w:sz w:val="24"/>
                <w:szCs w:val="24"/>
              </w:rPr>
            </w:pPr>
            <w:r w:rsidRPr="00AE64F0">
              <w:rPr>
                <w:sz w:val="24"/>
                <w:szCs w:val="24"/>
              </w:rPr>
              <w:t>начинает воспринимать мысли и мнения других людей;</w:t>
            </w:r>
          </w:p>
          <w:p w:rsidR="00AE64F0" w:rsidRPr="00AE64F0" w:rsidRDefault="00AE64F0" w:rsidP="00AE64F0">
            <w:pPr>
              <w:spacing w:line="276" w:lineRule="auto"/>
              <w:contextualSpacing/>
              <w:rPr>
                <w:sz w:val="24"/>
                <w:szCs w:val="24"/>
              </w:rPr>
            </w:pPr>
            <w:r w:rsidRPr="00AE64F0">
              <w:rPr>
                <w:sz w:val="24"/>
                <w:szCs w:val="24"/>
              </w:rPr>
              <w:t>проявляет большее внимание к другим людям;</w:t>
            </w:r>
          </w:p>
          <w:p w:rsidR="00AE64F0" w:rsidRPr="00AE64F0" w:rsidRDefault="00AE64F0" w:rsidP="00AE64F0">
            <w:pPr>
              <w:spacing w:line="276" w:lineRule="auto"/>
              <w:contextualSpacing/>
              <w:rPr>
                <w:sz w:val="24"/>
                <w:szCs w:val="24"/>
              </w:rPr>
            </w:pPr>
            <w:r w:rsidRPr="00AE64F0">
              <w:rPr>
                <w:sz w:val="24"/>
                <w:szCs w:val="24"/>
              </w:rPr>
              <w:t>выполняет взятые на себя обязательства.</w:t>
            </w:r>
          </w:p>
        </w:tc>
      </w:tr>
    </w:tbl>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Ваш успех измеряется многими вехами. Если ваш наставляемый поблагодарил вас посредством записки, сообщения по электронной почте или просто в разговоре, это успех. Если он оценил, как вы помогли ему с конкретной проблемой, это тоже успех. Благодарность может быть большой или маленькой. Каким бы ни был комплимент, знайте, что то, что вы делаете, оказывает значительное влияние на подростка.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center"/>
        <w:rPr>
          <w:rFonts w:ascii="Times New Roman" w:hAnsi="Times New Roman" w:cs="Times New Roman"/>
          <w:b/>
          <w:sz w:val="28"/>
          <w:szCs w:val="28"/>
        </w:rPr>
      </w:pPr>
      <w:r w:rsidRPr="00AE64F0">
        <w:rPr>
          <w:rFonts w:ascii="Times New Roman" w:hAnsi="Times New Roman" w:cs="Times New Roman"/>
          <w:b/>
          <w:sz w:val="28"/>
          <w:szCs w:val="28"/>
        </w:rPr>
        <w:t>Наставничество не является панацеей от всех проблем, стоящих перед вашим наставляемым и его/ее семьей. Суть наставничества заключается в создании и поддержании устойчивых человеческих взаимоотношений: личных отношений, показывающих ребенку, что он/она ценится как личность и имеет большое значение для общества.</w:t>
      </w:r>
    </w:p>
    <w:p w:rsidR="00AE64F0" w:rsidRPr="00AE64F0" w:rsidRDefault="00AE64F0" w:rsidP="00AE64F0">
      <w:pPr>
        <w:spacing w:after="0"/>
        <w:contextualSpacing/>
        <w:jc w:val="center"/>
        <w:rPr>
          <w:rFonts w:ascii="Times New Roman" w:hAnsi="Times New Roman" w:cs="Times New Roman"/>
          <w:b/>
          <w:sz w:val="28"/>
          <w:szCs w:val="28"/>
        </w:rPr>
      </w:pPr>
    </w:p>
    <w:p w:rsidR="00AE64F0" w:rsidRPr="00AE64F0" w:rsidRDefault="00AE64F0" w:rsidP="00AE64F0">
      <w:pPr>
        <w:spacing w:after="0"/>
        <w:contextualSpacing/>
        <w:jc w:val="center"/>
        <w:rPr>
          <w:rFonts w:ascii="Times New Roman" w:hAnsi="Times New Roman" w:cs="Times New Roman"/>
          <w:b/>
          <w:sz w:val="28"/>
          <w:szCs w:val="28"/>
        </w:rPr>
      </w:pPr>
      <w:r w:rsidRPr="00AE64F0">
        <w:rPr>
          <w:rFonts w:ascii="Times New Roman" w:hAnsi="Times New Roman" w:cs="Times New Roman"/>
          <w:b/>
          <w:sz w:val="28"/>
          <w:szCs w:val="28"/>
        </w:rPr>
        <w:t>Помните, что вы должны быть позитивным примером для подражания, другом, наставником, советником, защитником вашего наставляемого!</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center"/>
        <w:rPr>
          <w:rFonts w:ascii="Times New Roman" w:hAnsi="Times New Roman" w:cs="Times New Roman"/>
          <w:sz w:val="28"/>
          <w:szCs w:val="28"/>
        </w:rPr>
      </w:pPr>
      <w:r w:rsidRPr="00AE64F0">
        <w:rPr>
          <w:rFonts w:ascii="Times New Roman" w:hAnsi="Times New Roman" w:cs="Times New Roman"/>
          <w:sz w:val="28"/>
          <w:szCs w:val="28"/>
        </w:rPr>
        <w:t>Помните, что куратор программы готов помочь вам вс</w:t>
      </w:r>
      <w:r w:rsidR="0061039A">
        <w:rPr>
          <w:rFonts w:ascii="Times New Roman" w:hAnsi="Times New Roman" w:cs="Times New Roman"/>
          <w:sz w:val="28"/>
          <w:szCs w:val="28"/>
        </w:rPr>
        <w:t xml:space="preserve">егда и любым возможным способом! </w:t>
      </w:r>
      <w:r w:rsidRPr="00AE64F0">
        <w:rPr>
          <w:rFonts w:ascii="Times New Roman" w:hAnsi="Times New Roman" w:cs="Times New Roman"/>
          <w:sz w:val="28"/>
          <w:szCs w:val="28"/>
        </w:rPr>
        <w:t>Удачи вам!</w:t>
      </w:r>
    </w:p>
    <w:p w:rsidR="00AE64F0" w:rsidRPr="00AE64F0" w:rsidRDefault="00DC4253" w:rsidP="00AE64F0">
      <w:pPr>
        <w:spacing w:after="0"/>
        <w:contextualSpacing/>
        <w:jc w:val="right"/>
        <w:rPr>
          <w:rFonts w:ascii="Times New Roman" w:hAnsi="Times New Roman" w:cs="Times New Roman"/>
          <w:sz w:val="28"/>
          <w:szCs w:val="28"/>
        </w:rPr>
      </w:pPr>
      <w:r w:rsidRPr="00F26B46">
        <w:rPr>
          <w:rFonts w:ascii="Times New Roman" w:hAnsi="Times New Roman" w:cs="Times New Roman"/>
          <w:sz w:val="28"/>
          <w:szCs w:val="28"/>
        </w:rPr>
        <w:lastRenderedPageBreak/>
        <w:t>Приложение 2</w:t>
      </w:r>
      <w:r w:rsidR="00F26B46" w:rsidRPr="00F26B46">
        <w:rPr>
          <w:rFonts w:ascii="Times New Roman" w:hAnsi="Times New Roman" w:cs="Times New Roman"/>
          <w:sz w:val="28"/>
          <w:szCs w:val="28"/>
        </w:rPr>
        <w:t>0</w:t>
      </w:r>
    </w:p>
    <w:p w:rsidR="00AE64F0" w:rsidRPr="00AE64F0" w:rsidRDefault="00AE64F0" w:rsidP="00AE64F0">
      <w:pPr>
        <w:spacing w:after="0"/>
        <w:contextualSpacing/>
        <w:jc w:val="center"/>
        <w:rPr>
          <w:rFonts w:ascii="Times New Roman" w:hAnsi="Times New Roman" w:cs="Times New Roman"/>
          <w:b/>
          <w:sz w:val="28"/>
          <w:szCs w:val="28"/>
        </w:rPr>
      </w:pPr>
    </w:p>
    <w:p w:rsidR="00AE64F0" w:rsidRPr="00AE64F0" w:rsidRDefault="00AE64F0" w:rsidP="00AE64F0">
      <w:pPr>
        <w:spacing w:after="0"/>
        <w:contextualSpacing/>
        <w:jc w:val="center"/>
        <w:rPr>
          <w:rFonts w:ascii="Times New Roman" w:hAnsi="Times New Roman" w:cs="Times New Roman"/>
          <w:b/>
          <w:sz w:val="28"/>
        </w:rPr>
      </w:pPr>
      <w:r w:rsidRPr="00AE64F0">
        <w:rPr>
          <w:rFonts w:ascii="Times New Roman" w:hAnsi="Times New Roman" w:cs="Times New Roman"/>
          <w:b/>
          <w:sz w:val="28"/>
        </w:rPr>
        <w:t>ПРИМЕРНАЯ ИНСТРУКЦИЯ ПО СОБЛЮДЕНИЮ КОНФИДЕНЦИАЛЬНОСТИ ИНФОРМАЦИИ В РАМКАХ ПРОГРАММЫ НАСТАВНИЧЕСТВА В ОО</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Любая информация о вашем наставляемом является конфиденциальной, и, соответственно, запрещается делиться этой информацией с другими лицами. В общении с подростком пообещайте ему, что вы сохраните в секрете любую конфиденциальную информацию, которая не наносит ему вред, и скажите, что он/она свободно может делиться с вами любыми секретами.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Важно! Список исключений, информация о которых незамедлительно должна быть представлена куратору или руководителю образовательной организации: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1. Если наставляемый сообщит, что он или она стал жертвой насилия, вы должны незамедлительно уведомить куратора программы. Зафиксируйте, когда и кому вы передали информацию. Помните, что подобная информация является исключительно личной и способна навредить жизни и благополучию подростка, поэтому вы не должны делиться ею ни с кем, кроме куратора.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2. Если наставляемый сообщит о том, что он вовлечен в какую-либо незаконную деятельность, вы должны незамедлительно уведомить куратора программы. Зафиксируйте, когда и кому вы передали данную информацию.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3. Любая другая информация, способная нанести вред жизни, здоровью или благополучию вашего наставляемого. Вы должны незамедлительно уведомить куратора программы. Зафиксируйте, когда и кому вы передали данную информацию. </w:t>
      </w:r>
    </w:p>
    <w:p w:rsidR="00AE64F0" w:rsidRPr="00AE64F0" w:rsidRDefault="00AE64F0" w:rsidP="00AE64F0">
      <w:pPr>
        <w:spacing w:after="0"/>
        <w:ind w:firstLine="567"/>
        <w:contextualSpacing/>
        <w:jc w:val="both"/>
        <w:rPr>
          <w:rFonts w:ascii="Times New Roman" w:hAnsi="Times New Roman" w:cs="Times New Roman"/>
          <w:sz w:val="28"/>
        </w:rPr>
      </w:pP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Эти процедуры предназначены для защиты наставляемых!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Если у вас возникнут какие-либо вопросы в данной части, пожалуйста, позвоните по телефону (</w:t>
      </w:r>
      <w:r w:rsidRPr="00AE64F0">
        <w:rPr>
          <w:rFonts w:ascii="Times New Roman" w:hAnsi="Times New Roman" w:cs="Times New Roman"/>
          <w:i/>
          <w:sz w:val="28"/>
        </w:rPr>
        <w:t>номер телефона</w:t>
      </w:r>
      <w:r w:rsidRPr="00AE64F0">
        <w:rPr>
          <w:rFonts w:ascii="Times New Roman" w:hAnsi="Times New Roman" w:cs="Times New Roman"/>
          <w:sz w:val="28"/>
        </w:rPr>
        <w:t xml:space="preserve">). </w:t>
      </w:r>
    </w:p>
    <w:p w:rsidR="00AE64F0" w:rsidRPr="00AE64F0" w:rsidRDefault="00AE64F0" w:rsidP="00AE64F0">
      <w:pPr>
        <w:spacing w:after="0"/>
        <w:ind w:firstLine="567"/>
        <w:contextualSpacing/>
        <w:jc w:val="both"/>
        <w:rPr>
          <w:rFonts w:ascii="Times New Roman" w:hAnsi="Times New Roman" w:cs="Times New Roman"/>
          <w:sz w:val="40"/>
          <w:szCs w:val="28"/>
        </w:rPr>
      </w:pPr>
      <w:r w:rsidRPr="00AE64F0">
        <w:rPr>
          <w:rFonts w:ascii="Times New Roman" w:hAnsi="Times New Roman" w:cs="Times New Roman"/>
          <w:sz w:val="28"/>
        </w:rPr>
        <w:t>Вы должны понимать, что несоблюдение данных требований может привести к исключению из программы наставничества.</w:t>
      </w: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F26B46" w:rsidRDefault="00DC4253" w:rsidP="00AE64F0">
      <w:pPr>
        <w:spacing w:after="0"/>
        <w:contextualSpacing/>
        <w:jc w:val="right"/>
        <w:rPr>
          <w:rFonts w:ascii="Times New Roman" w:hAnsi="Times New Roman" w:cs="Times New Roman"/>
          <w:sz w:val="28"/>
          <w:szCs w:val="28"/>
        </w:rPr>
      </w:pPr>
      <w:r w:rsidRPr="00F26B46">
        <w:rPr>
          <w:rFonts w:ascii="Times New Roman" w:hAnsi="Times New Roman" w:cs="Times New Roman"/>
          <w:sz w:val="28"/>
          <w:szCs w:val="28"/>
        </w:rPr>
        <w:lastRenderedPageBreak/>
        <w:t>Приложение 2</w:t>
      </w:r>
      <w:r w:rsidR="00F26B46" w:rsidRPr="00F26B46">
        <w:rPr>
          <w:rFonts w:ascii="Times New Roman" w:hAnsi="Times New Roman" w:cs="Times New Roman"/>
          <w:sz w:val="28"/>
          <w:szCs w:val="28"/>
        </w:rPr>
        <w:t>1</w:t>
      </w:r>
    </w:p>
    <w:p w:rsidR="00AE64F0" w:rsidRPr="00AE64F0" w:rsidRDefault="00AE64F0" w:rsidP="00AE64F0">
      <w:pPr>
        <w:spacing w:after="0" w:line="240" w:lineRule="exact"/>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center"/>
        <w:rPr>
          <w:rFonts w:ascii="Times New Roman" w:hAnsi="Times New Roman" w:cs="Times New Roman"/>
          <w:b/>
          <w:sz w:val="28"/>
          <w:szCs w:val="28"/>
        </w:rPr>
      </w:pPr>
      <w:r w:rsidRPr="00AE64F0">
        <w:rPr>
          <w:rFonts w:ascii="Times New Roman" w:hAnsi="Times New Roman" w:cs="Times New Roman"/>
          <w:b/>
          <w:sz w:val="28"/>
          <w:szCs w:val="28"/>
        </w:rPr>
        <w:t>ПРОЦЕСС ФОРМИРОВАНИЯ ПАР И ГРУПП ИЗ НАСТАВНИКА И НАСТАВЛЯЕМОГО (НАСТАВЛЯЕМЫХ)</w:t>
      </w:r>
    </w:p>
    <w:p w:rsidR="00AE64F0" w:rsidRPr="00AE64F0" w:rsidRDefault="00AE64F0" w:rsidP="00AE64F0">
      <w:pPr>
        <w:tabs>
          <w:tab w:val="left" w:pos="284"/>
          <w:tab w:val="left" w:pos="1134"/>
        </w:tabs>
        <w:autoSpaceDE w:val="0"/>
        <w:autoSpaceDN w:val="0"/>
        <w:adjustRightInd w:val="0"/>
        <w:spacing w:after="0" w:line="240" w:lineRule="exact"/>
        <w:jc w:val="both"/>
        <w:rPr>
          <w:rFonts w:ascii="Times New Roman" w:hAnsi="Times New Roman" w:cs="Times New Roman"/>
          <w:sz w:val="28"/>
          <w:szCs w:val="28"/>
        </w:rPr>
      </w:pP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Формирование пары "наставник–наставляемый" либо группы из наставника и нескольких наставляемых в ОО, происходит на основе ряда критериев: 1) профессиональный профиль или личный (компетентностный) опыт наставника должны соответствовать запросам наставляемого или наставляемых; 2) у наставнической пары или группы должен сложиться взаимный интерес и симпатия, позволяющие в будущем эффективно работать в рамках программы наставничества и др.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В целях формирования оптимальных наставнических пар в ОО либо групп необходимо: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провести общую встречу с участием всех отобранных наставников и всех наставляемых в любом удобном для участников формате (например, каждый наставник 5–10 минут общается с каждым наставляемым, далее следует серия выступлений наставников с последующим общением с наставляемыми);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получить обратную связь от участников общей встречи – как от наставников, так и наставляемых. Обратная связь собирается в формате анкет со следующими вопросами: </w:t>
      </w:r>
    </w:p>
    <w:p w:rsidR="00AE64F0" w:rsidRPr="00AE64F0" w:rsidRDefault="00AE64F0" w:rsidP="00AE64F0">
      <w:pPr>
        <w:spacing w:after="0"/>
        <w:ind w:left="851"/>
        <w:jc w:val="both"/>
        <w:rPr>
          <w:rFonts w:ascii="Times New Roman" w:hAnsi="Times New Roman" w:cs="Times New Roman"/>
          <w:sz w:val="28"/>
          <w:szCs w:val="28"/>
        </w:rPr>
      </w:pPr>
      <w:r w:rsidRPr="00AE64F0">
        <w:rPr>
          <w:rFonts w:ascii="Times New Roman" w:hAnsi="Times New Roman" w:cs="Times New Roman"/>
          <w:sz w:val="28"/>
          <w:szCs w:val="28"/>
        </w:rPr>
        <w:t xml:space="preserve">с кем из наставников Вы бы хотели работать в рамках программы наставничества? </w:t>
      </w:r>
    </w:p>
    <w:p w:rsidR="00AE64F0" w:rsidRPr="00AE64F0" w:rsidRDefault="00AE64F0" w:rsidP="00AE64F0">
      <w:pPr>
        <w:spacing w:after="0"/>
        <w:ind w:left="851"/>
        <w:jc w:val="both"/>
        <w:rPr>
          <w:rFonts w:ascii="Times New Roman" w:hAnsi="Times New Roman" w:cs="Times New Roman"/>
          <w:sz w:val="28"/>
          <w:szCs w:val="28"/>
        </w:rPr>
      </w:pPr>
      <w:r w:rsidRPr="00AE64F0">
        <w:rPr>
          <w:rFonts w:ascii="Times New Roman" w:hAnsi="Times New Roman" w:cs="Times New Roman"/>
          <w:sz w:val="28"/>
          <w:szCs w:val="28"/>
        </w:rPr>
        <w:t xml:space="preserve">кто может помочь Вам достичь желаемых целей? </w:t>
      </w:r>
    </w:p>
    <w:p w:rsidR="00AE64F0" w:rsidRPr="00AE64F0" w:rsidRDefault="00AE64F0" w:rsidP="00AE64F0">
      <w:pPr>
        <w:spacing w:after="0"/>
        <w:ind w:left="851"/>
        <w:jc w:val="both"/>
        <w:rPr>
          <w:rFonts w:ascii="Times New Roman" w:hAnsi="Times New Roman" w:cs="Times New Roman"/>
          <w:sz w:val="28"/>
          <w:szCs w:val="28"/>
        </w:rPr>
      </w:pPr>
      <w:r w:rsidRPr="00AE64F0">
        <w:rPr>
          <w:rFonts w:ascii="Times New Roman" w:hAnsi="Times New Roman" w:cs="Times New Roman"/>
          <w:sz w:val="28"/>
          <w:szCs w:val="28"/>
        </w:rPr>
        <w:t xml:space="preserve">кому Вы сможете помочь в рамках выбранных наставляемым целей, если они были озвучены?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закрепить результат, проанализировав обратную связь на предмет максимальных совпадений. Если какой-то наставляемый остался без наставника по результатам анализа, куратору необходимо будет провести дополнительную встречу с наставляемым для выяснения подробностей и причин подобного несовпадения. Куратор по согласованию с наставником может предложить обоим участникам провести дополнительную встречу (серию встреч) для определения объективных возможностей создать пару;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сообщить всем участникам итоги встречи (независимо от ее формата) и зафиксировать сложившиеся пары или группы в специальной базе куратора ОО. Предоставить участникам программы наставничества контакты куратора ОО и их наставника для последующей организации работы. </w:t>
      </w:r>
    </w:p>
    <w:p w:rsidR="00AE64F0" w:rsidRPr="00AE64F0" w:rsidRDefault="00AE64F0" w:rsidP="00AE64F0">
      <w:pPr>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lastRenderedPageBreak/>
        <w:t xml:space="preserve">Наставниками совместно с наставляемыми осуществляется разработка индивидуальных планов </w:t>
      </w:r>
      <w:r w:rsidRPr="00AE64F0">
        <w:rPr>
          <w:rFonts w:ascii="Times New Roman" w:hAnsi="Times New Roman" w:cs="Times New Roman"/>
          <w:bCs/>
          <w:sz w:val="28"/>
        </w:rPr>
        <w:t>развития, которая направляется куратору наставнической деятельности в ОО для согласования</w:t>
      </w:r>
      <w:r w:rsidRPr="00AE64F0">
        <w:rPr>
          <w:rFonts w:ascii="Times New Roman" w:hAnsi="Times New Roman" w:cs="Times New Roman"/>
          <w:sz w:val="28"/>
          <w:szCs w:val="28"/>
        </w:rPr>
        <w:t xml:space="preserve">. </w:t>
      </w: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AE64F0" w:rsidP="00AE64F0">
      <w:pPr>
        <w:spacing w:after="0"/>
        <w:contextualSpacing/>
        <w:jc w:val="right"/>
        <w:rPr>
          <w:rFonts w:ascii="Times New Roman" w:hAnsi="Times New Roman" w:cs="Times New Roman"/>
          <w:sz w:val="28"/>
          <w:szCs w:val="28"/>
          <w:highlight w:val="yellow"/>
        </w:rPr>
      </w:pPr>
    </w:p>
    <w:p w:rsidR="00AE64F0" w:rsidRPr="00AE64F0" w:rsidRDefault="00DC4253" w:rsidP="00AE64F0">
      <w:pPr>
        <w:spacing w:after="0"/>
        <w:contextualSpacing/>
        <w:jc w:val="right"/>
        <w:rPr>
          <w:rFonts w:ascii="Times New Roman" w:hAnsi="Times New Roman" w:cs="Times New Roman"/>
          <w:sz w:val="28"/>
          <w:szCs w:val="28"/>
        </w:rPr>
      </w:pPr>
      <w:r w:rsidRPr="00F26B46">
        <w:rPr>
          <w:rFonts w:ascii="Times New Roman" w:hAnsi="Times New Roman" w:cs="Times New Roman"/>
          <w:sz w:val="28"/>
          <w:szCs w:val="28"/>
        </w:rPr>
        <w:lastRenderedPageBreak/>
        <w:t>Приложение 2</w:t>
      </w:r>
      <w:r w:rsidR="00F26B46" w:rsidRPr="00F26B46">
        <w:rPr>
          <w:rFonts w:ascii="Times New Roman" w:hAnsi="Times New Roman" w:cs="Times New Roman"/>
          <w:sz w:val="28"/>
          <w:szCs w:val="28"/>
        </w:rPr>
        <w:t>2</w:t>
      </w: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hd w:val="clear" w:color="auto" w:fill="FFFFFF"/>
        <w:tabs>
          <w:tab w:val="left" w:pos="284"/>
        </w:tabs>
        <w:autoSpaceDE w:val="0"/>
        <w:autoSpaceDN w:val="0"/>
        <w:adjustRightInd w:val="0"/>
        <w:spacing w:after="0"/>
        <w:ind w:left="360"/>
        <w:jc w:val="center"/>
        <w:textAlignment w:val="baseline"/>
        <w:rPr>
          <w:rFonts w:ascii="Times New Roman" w:hAnsi="Times New Roman" w:cs="Times New Roman"/>
          <w:b/>
          <w:bCs/>
          <w:sz w:val="28"/>
          <w:szCs w:val="28"/>
        </w:rPr>
      </w:pPr>
      <w:r w:rsidRPr="00AE64F0">
        <w:rPr>
          <w:rFonts w:ascii="Times New Roman" w:hAnsi="Times New Roman" w:cs="Times New Roman"/>
          <w:b/>
          <w:sz w:val="28"/>
          <w:szCs w:val="28"/>
        </w:rPr>
        <w:t>ПРАВА И ОБЯЗАННОСТИ КУРАТОРА, НАСТАВНИКОВ, НАСТАВЛЯЕМЫХ, НАСТАВНИЧЕСКОЙ ДЕЯТЕЛЬНОСТИ В ОБРАЗОВАТЕЛЬНОЙ ОРГАНИЗАЦИИ</w:t>
      </w:r>
    </w:p>
    <w:p w:rsidR="00AE64F0" w:rsidRPr="00AE64F0" w:rsidRDefault="00AE64F0" w:rsidP="00AE64F0">
      <w:pPr>
        <w:shd w:val="clear" w:color="auto" w:fill="FFFFFF"/>
        <w:autoSpaceDE w:val="0"/>
        <w:autoSpaceDN w:val="0"/>
        <w:adjustRightInd w:val="0"/>
        <w:spacing w:after="0"/>
        <w:ind w:firstLine="567"/>
        <w:textAlignment w:val="baseline"/>
        <w:rPr>
          <w:rFonts w:ascii="Times New Roman" w:hAnsi="Times New Roman" w:cs="Times New Roman"/>
          <w:b/>
          <w:bCs/>
          <w:sz w:val="28"/>
          <w:szCs w:val="28"/>
        </w:rPr>
      </w:pPr>
      <w:r w:rsidRPr="00AE64F0">
        <w:rPr>
          <w:rFonts w:ascii="Times New Roman" w:hAnsi="Times New Roman" w:cs="Times New Roman"/>
          <w:bCs/>
          <w:sz w:val="28"/>
          <w:szCs w:val="28"/>
        </w:rPr>
        <w:t>1. Права и обязанности куратора целевой модели наставничества в</w:t>
      </w:r>
      <w:r w:rsidRPr="00AE64F0">
        <w:rPr>
          <w:rFonts w:ascii="Times New Roman" w:hAnsi="Times New Roman" w:cs="Times New Roman"/>
          <w:b/>
          <w:bCs/>
          <w:sz w:val="28"/>
          <w:szCs w:val="28"/>
        </w:rPr>
        <w:t xml:space="preserve"> </w:t>
      </w:r>
      <w:r w:rsidRPr="00AE64F0">
        <w:rPr>
          <w:rFonts w:ascii="Times New Roman" w:hAnsi="Times New Roman" w:cs="Times New Roman"/>
          <w:bCs/>
          <w:sz w:val="28"/>
          <w:szCs w:val="28"/>
        </w:rPr>
        <w:t>ОО</w:t>
      </w:r>
    </w:p>
    <w:p w:rsidR="00AE64F0" w:rsidRPr="00AE64F0" w:rsidRDefault="00AE64F0" w:rsidP="00AE64F0">
      <w:pPr>
        <w:pStyle w:val="a4"/>
        <w:widowControl w:val="0"/>
        <w:tabs>
          <w:tab w:val="left" w:pos="142"/>
        </w:tabs>
        <w:autoSpaceDE w:val="0"/>
        <w:autoSpaceDN w:val="0"/>
        <w:spacing w:after="0" w:line="276" w:lineRule="auto"/>
        <w:ind w:firstLine="567"/>
        <w:jc w:val="both"/>
        <w:rPr>
          <w:rFonts w:eastAsiaTheme="minorHAnsi"/>
          <w:sz w:val="28"/>
          <w:szCs w:val="28"/>
          <w:lang w:eastAsia="en-US"/>
        </w:rPr>
      </w:pPr>
      <w:r w:rsidRPr="00AE64F0">
        <w:rPr>
          <w:rFonts w:eastAsiaTheme="minorHAnsi"/>
          <w:sz w:val="28"/>
          <w:szCs w:val="28"/>
          <w:lang w:eastAsia="en-US"/>
        </w:rPr>
        <w:t>На куратора наставнической деятельности в ОО возлагаются следующие обязанности</w:t>
      </w:r>
      <w:r w:rsidRPr="00AE64F0">
        <w:rPr>
          <w:sz w:val="28"/>
          <w:szCs w:val="28"/>
        </w:rPr>
        <w:t>:</w:t>
      </w:r>
    </w:p>
    <w:p w:rsidR="00AE64F0" w:rsidRPr="00AE64F0" w:rsidRDefault="00AE64F0" w:rsidP="00AE64F0">
      <w:pPr>
        <w:pStyle w:val="a4"/>
        <w:widowControl w:val="0"/>
        <w:autoSpaceDE w:val="0"/>
        <w:autoSpaceDN w:val="0"/>
        <w:spacing w:after="0" w:line="276" w:lineRule="auto"/>
        <w:ind w:firstLine="567"/>
        <w:jc w:val="both"/>
        <w:rPr>
          <w:rFonts w:eastAsiaTheme="minorHAnsi"/>
          <w:sz w:val="28"/>
          <w:szCs w:val="28"/>
          <w:lang w:eastAsia="en-US"/>
        </w:rPr>
      </w:pPr>
      <w:r w:rsidRPr="00AE64F0">
        <w:rPr>
          <w:rFonts w:eastAsiaTheme="minorHAnsi"/>
          <w:sz w:val="28"/>
          <w:szCs w:val="28"/>
          <w:lang w:eastAsia="en-US"/>
        </w:rPr>
        <w:t xml:space="preserve">формирование базы данных наставников и наставляемых; </w:t>
      </w:r>
    </w:p>
    <w:p w:rsidR="00AE64F0" w:rsidRPr="00AE64F0" w:rsidRDefault="00AE64F0" w:rsidP="00AE64F0">
      <w:pPr>
        <w:pStyle w:val="a4"/>
        <w:widowControl w:val="0"/>
        <w:autoSpaceDE w:val="0"/>
        <w:autoSpaceDN w:val="0"/>
        <w:spacing w:after="0" w:line="276" w:lineRule="auto"/>
        <w:ind w:firstLine="567"/>
        <w:jc w:val="both"/>
        <w:rPr>
          <w:rFonts w:eastAsiaTheme="minorHAnsi"/>
          <w:sz w:val="28"/>
          <w:szCs w:val="28"/>
          <w:lang w:eastAsia="en-US"/>
        </w:rPr>
      </w:pPr>
      <w:r w:rsidRPr="00AE64F0">
        <w:rPr>
          <w:rFonts w:eastAsiaTheme="minorHAnsi"/>
          <w:sz w:val="28"/>
          <w:szCs w:val="28"/>
          <w:lang w:eastAsia="en-US"/>
        </w:rPr>
        <w:t xml:space="preserve">разработка проекта ежегодной Программы наставничества </w:t>
      </w:r>
      <w:r w:rsidRPr="00AE64F0">
        <w:rPr>
          <w:sz w:val="28"/>
          <w:szCs w:val="28"/>
        </w:rPr>
        <w:t>ОО</w:t>
      </w:r>
      <w:r w:rsidRPr="00AE64F0">
        <w:rPr>
          <w:rFonts w:eastAsiaTheme="minorHAnsi"/>
          <w:sz w:val="28"/>
          <w:szCs w:val="28"/>
          <w:lang w:eastAsia="en-US"/>
        </w:rPr>
        <w:t>;</w:t>
      </w:r>
    </w:p>
    <w:p w:rsidR="00AE64F0" w:rsidRPr="00AE64F0" w:rsidRDefault="00AE64F0" w:rsidP="00AE64F0">
      <w:pPr>
        <w:pStyle w:val="a4"/>
        <w:widowControl w:val="0"/>
        <w:autoSpaceDE w:val="0"/>
        <w:autoSpaceDN w:val="0"/>
        <w:spacing w:after="0" w:line="276" w:lineRule="auto"/>
        <w:ind w:firstLine="567"/>
        <w:jc w:val="both"/>
        <w:rPr>
          <w:rFonts w:eastAsiaTheme="minorHAnsi"/>
          <w:sz w:val="28"/>
          <w:szCs w:val="28"/>
          <w:lang w:eastAsia="en-US"/>
        </w:rPr>
      </w:pPr>
      <w:r w:rsidRPr="00AE64F0">
        <w:rPr>
          <w:rFonts w:eastAsiaTheme="minorHAnsi"/>
          <w:sz w:val="28"/>
          <w:szCs w:val="28"/>
          <w:lang w:eastAsia="en-US"/>
        </w:rPr>
        <w:t>организация и контроль мероприятий в рамках утвержденной Программы наставничества;</w:t>
      </w:r>
    </w:p>
    <w:p w:rsidR="00AE64F0" w:rsidRPr="00AE64F0" w:rsidRDefault="00AE64F0" w:rsidP="00AE64F0">
      <w:pPr>
        <w:pStyle w:val="a4"/>
        <w:widowControl w:val="0"/>
        <w:autoSpaceDE w:val="0"/>
        <w:autoSpaceDN w:val="0"/>
        <w:spacing w:after="0" w:line="276" w:lineRule="auto"/>
        <w:ind w:firstLine="567"/>
        <w:jc w:val="both"/>
        <w:rPr>
          <w:rFonts w:eastAsiaTheme="minorHAnsi"/>
          <w:sz w:val="28"/>
          <w:szCs w:val="28"/>
          <w:lang w:eastAsia="en-US"/>
        </w:rPr>
      </w:pPr>
      <w:r w:rsidRPr="00AE64F0">
        <w:rPr>
          <w:rFonts w:eastAsiaTheme="minorHAnsi"/>
          <w:sz w:val="28"/>
          <w:szCs w:val="28"/>
          <w:lang w:eastAsia="en-US"/>
        </w:rPr>
        <w:t>подготовка проектов документов, сопровождающих наставническую деятельность и представление их на утверждение руководителю ОО</w:t>
      </w:r>
      <w:r w:rsidRPr="00AE64F0">
        <w:rPr>
          <w:sz w:val="28"/>
          <w:szCs w:val="28"/>
        </w:rPr>
        <w:t>;</w:t>
      </w:r>
    </w:p>
    <w:p w:rsidR="00AE64F0" w:rsidRPr="00AE64F0" w:rsidRDefault="00AE64F0" w:rsidP="00AE64F0">
      <w:pPr>
        <w:pStyle w:val="a4"/>
        <w:widowControl w:val="0"/>
        <w:autoSpaceDE w:val="0"/>
        <w:autoSpaceDN w:val="0"/>
        <w:spacing w:after="0" w:line="276" w:lineRule="auto"/>
        <w:ind w:firstLine="567"/>
        <w:jc w:val="both"/>
        <w:rPr>
          <w:rFonts w:eastAsiaTheme="minorHAnsi"/>
          <w:sz w:val="28"/>
          <w:szCs w:val="28"/>
          <w:lang w:eastAsia="en-US"/>
        </w:rPr>
      </w:pPr>
      <w:r w:rsidRPr="00AE64F0">
        <w:rPr>
          <w:rFonts w:eastAsiaTheme="minorHAnsi"/>
          <w:sz w:val="28"/>
          <w:szCs w:val="28"/>
          <w:lang w:eastAsia="en-US"/>
        </w:rPr>
        <w:t>оказание своевременной информационной, методической и консультационной поддержки участникам наставнической деятельности</w:t>
      </w:r>
      <w:r w:rsidRPr="00AE64F0">
        <w:rPr>
          <w:sz w:val="28"/>
          <w:szCs w:val="28"/>
        </w:rPr>
        <w:t>;</w:t>
      </w:r>
    </w:p>
    <w:p w:rsidR="00AE64F0" w:rsidRPr="00AE64F0" w:rsidRDefault="00AE64F0" w:rsidP="00AE64F0">
      <w:pPr>
        <w:pStyle w:val="a4"/>
        <w:widowControl w:val="0"/>
        <w:autoSpaceDE w:val="0"/>
        <w:autoSpaceDN w:val="0"/>
        <w:spacing w:after="0" w:line="276" w:lineRule="auto"/>
        <w:ind w:firstLine="567"/>
        <w:jc w:val="both"/>
        <w:rPr>
          <w:rFonts w:eastAsiaTheme="minorHAnsi"/>
          <w:sz w:val="28"/>
          <w:szCs w:val="28"/>
          <w:lang w:eastAsia="en-US"/>
        </w:rPr>
      </w:pPr>
      <w:r w:rsidRPr="00AE64F0">
        <w:rPr>
          <w:rFonts w:eastAsiaTheme="minorHAnsi"/>
          <w:sz w:val="28"/>
          <w:szCs w:val="28"/>
          <w:lang w:eastAsia="en-US"/>
        </w:rPr>
        <w:t>количественный анализ результатов Программы наставничества требованиям и принципам целевой модели наставничества на основе анкеты куратора;</w:t>
      </w:r>
    </w:p>
    <w:p w:rsidR="00AE64F0" w:rsidRPr="00AE64F0" w:rsidRDefault="00AE64F0" w:rsidP="00AE64F0">
      <w:pPr>
        <w:pStyle w:val="a4"/>
        <w:widowControl w:val="0"/>
        <w:autoSpaceDE w:val="0"/>
        <w:autoSpaceDN w:val="0"/>
        <w:spacing w:after="0" w:line="276" w:lineRule="auto"/>
        <w:ind w:firstLine="567"/>
        <w:jc w:val="both"/>
        <w:rPr>
          <w:rFonts w:eastAsiaTheme="minorHAnsi"/>
          <w:sz w:val="28"/>
          <w:szCs w:val="28"/>
          <w:lang w:eastAsia="en-US"/>
        </w:rPr>
      </w:pPr>
      <w:r w:rsidRPr="00AE64F0">
        <w:rPr>
          <w:rFonts w:eastAsiaTheme="minorHAnsi"/>
          <w:sz w:val="28"/>
          <w:szCs w:val="28"/>
          <w:lang w:eastAsia="en-US"/>
        </w:rPr>
        <w:t>своевременный сбор данных по различным показателям внедрения целевой модели наставничества в ОО по запросам органов управления образованием муниципального района (городского округа)</w:t>
      </w:r>
      <w:r w:rsidRPr="00AE64F0">
        <w:rPr>
          <w:sz w:val="28"/>
          <w:szCs w:val="28"/>
        </w:rPr>
        <w:t xml:space="preserve"> и/или Регионального наставнического центра государственного автономного учреждения дополнительного профессионального образования "Волгоградская государственная академия последипломного образования" (далее – Региональный центр);</w:t>
      </w:r>
    </w:p>
    <w:p w:rsidR="00AE64F0" w:rsidRPr="00AE64F0" w:rsidRDefault="00AE64F0" w:rsidP="00AE64F0">
      <w:pPr>
        <w:pStyle w:val="a4"/>
        <w:widowControl w:val="0"/>
        <w:autoSpaceDE w:val="0"/>
        <w:autoSpaceDN w:val="0"/>
        <w:spacing w:after="0" w:line="276" w:lineRule="auto"/>
        <w:ind w:firstLine="567"/>
        <w:jc w:val="both"/>
        <w:rPr>
          <w:rFonts w:eastAsiaTheme="minorHAnsi"/>
          <w:sz w:val="28"/>
          <w:szCs w:val="28"/>
          <w:lang w:eastAsia="en-US"/>
        </w:rPr>
      </w:pPr>
      <w:r w:rsidRPr="00AE64F0">
        <w:rPr>
          <w:rFonts w:eastAsiaTheme="minorHAnsi"/>
          <w:sz w:val="28"/>
          <w:szCs w:val="28"/>
          <w:lang w:eastAsia="en-US"/>
        </w:rPr>
        <w:t xml:space="preserve">ежемесячное получение обратной связи </w:t>
      </w:r>
      <w:r w:rsidRPr="00AE64F0">
        <w:rPr>
          <w:sz w:val="28"/>
          <w:szCs w:val="28"/>
        </w:rPr>
        <w:t>от участников Программы наставничества и иных причастных к ее реализации лиц (через опросы, анкетирование), обработка полученных результатов и предоставление сводной ведомости в орган управления образованием муниципального района (городского округа) с последующей отправкой итоговой ведомости в Региональный центр;</w:t>
      </w:r>
    </w:p>
    <w:p w:rsidR="00AE64F0" w:rsidRPr="00AE64F0" w:rsidRDefault="00AE64F0" w:rsidP="00AE64F0">
      <w:pPr>
        <w:pStyle w:val="a4"/>
        <w:widowControl w:val="0"/>
        <w:autoSpaceDE w:val="0"/>
        <w:autoSpaceDN w:val="0"/>
        <w:spacing w:after="0" w:line="276" w:lineRule="auto"/>
        <w:ind w:firstLine="567"/>
        <w:jc w:val="both"/>
        <w:rPr>
          <w:rFonts w:eastAsiaTheme="minorHAnsi"/>
          <w:sz w:val="28"/>
          <w:szCs w:val="28"/>
          <w:lang w:eastAsia="en-US"/>
        </w:rPr>
      </w:pPr>
      <w:r w:rsidRPr="00AE64F0">
        <w:rPr>
          <w:rFonts w:eastAsiaTheme="minorHAnsi"/>
          <w:sz w:val="28"/>
          <w:szCs w:val="28"/>
          <w:lang w:eastAsia="en-US"/>
        </w:rPr>
        <w:t xml:space="preserve">анализ, обобщение положительного опыта осуществления наставнической деятельности в ОО. </w:t>
      </w:r>
    </w:p>
    <w:p w:rsidR="00AE64F0" w:rsidRPr="00AE64F0" w:rsidRDefault="00AE64F0" w:rsidP="00AE64F0">
      <w:pPr>
        <w:pStyle w:val="pc"/>
        <w:shd w:val="clear" w:color="auto" w:fill="FFFFFF"/>
        <w:tabs>
          <w:tab w:val="left" w:pos="993"/>
        </w:tabs>
        <w:spacing w:before="0" w:beforeAutospacing="0" w:after="0" w:afterAutospacing="0" w:line="276" w:lineRule="auto"/>
        <w:ind w:left="567"/>
        <w:textAlignment w:val="baseline"/>
        <w:rPr>
          <w:bCs/>
          <w:sz w:val="28"/>
          <w:szCs w:val="28"/>
        </w:rPr>
      </w:pPr>
      <w:r w:rsidRPr="00AE64F0">
        <w:rPr>
          <w:bCs/>
          <w:sz w:val="28"/>
          <w:szCs w:val="28"/>
        </w:rPr>
        <w:t>Куратор имеет право:</w:t>
      </w:r>
    </w:p>
    <w:p w:rsidR="00AE64F0" w:rsidRPr="00AE64F0" w:rsidRDefault="00AE64F0" w:rsidP="00AE64F0">
      <w:pPr>
        <w:pStyle w:val="pc"/>
        <w:shd w:val="clear" w:color="auto" w:fill="FFFFFF"/>
        <w:spacing w:before="0" w:beforeAutospacing="0" w:after="0" w:afterAutospacing="0" w:line="276" w:lineRule="auto"/>
        <w:ind w:firstLine="567"/>
        <w:jc w:val="both"/>
        <w:textAlignment w:val="baseline"/>
        <w:rPr>
          <w:bCs/>
          <w:sz w:val="28"/>
          <w:szCs w:val="28"/>
        </w:rPr>
      </w:pPr>
      <w:r w:rsidRPr="00AE64F0">
        <w:rPr>
          <w:bCs/>
          <w:sz w:val="28"/>
          <w:szCs w:val="28"/>
        </w:rPr>
        <w:t>запрашивать документы (индивидуальные планы, заявления, представления, анкеты) и информацию (для осуществления мониторинга и оценки) от участников наставнической деятельности;</w:t>
      </w:r>
    </w:p>
    <w:p w:rsidR="00AE64F0" w:rsidRPr="00AE64F0" w:rsidRDefault="00AE64F0" w:rsidP="00AE64F0">
      <w:pPr>
        <w:pStyle w:val="pc"/>
        <w:shd w:val="clear" w:color="auto" w:fill="FFFFFF"/>
        <w:spacing w:before="0" w:beforeAutospacing="0" w:after="0" w:afterAutospacing="0" w:line="276" w:lineRule="auto"/>
        <w:ind w:firstLine="567"/>
        <w:jc w:val="both"/>
        <w:textAlignment w:val="baseline"/>
        <w:rPr>
          <w:bCs/>
          <w:sz w:val="28"/>
          <w:szCs w:val="28"/>
        </w:rPr>
      </w:pPr>
      <w:r w:rsidRPr="00AE64F0">
        <w:rPr>
          <w:bCs/>
          <w:sz w:val="28"/>
          <w:szCs w:val="28"/>
        </w:rPr>
        <w:lastRenderedPageBreak/>
        <w:t>организовывать сбор данных о наставляемых через доступные источники (родители, классные руководители, педагоги-психологи, профориентационные тесты и др.);</w:t>
      </w:r>
    </w:p>
    <w:p w:rsidR="00AE64F0" w:rsidRPr="00AE64F0" w:rsidRDefault="00AE64F0" w:rsidP="00AE64F0">
      <w:pPr>
        <w:pStyle w:val="pc"/>
        <w:shd w:val="clear" w:color="auto" w:fill="FFFFFF"/>
        <w:spacing w:before="0" w:beforeAutospacing="0" w:after="0" w:afterAutospacing="0" w:line="276" w:lineRule="auto"/>
        <w:ind w:firstLine="567"/>
        <w:jc w:val="both"/>
        <w:textAlignment w:val="baseline"/>
        <w:rPr>
          <w:bCs/>
          <w:sz w:val="28"/>
          <w:szCs w:val="28"/>
        </w:rPr>
      </w:pPr>
      <w:r w:rsidRPr="00AE64F0">
        <w:rPr>
          <w:bCs/>
          <w:sz w:val="28"/>
          <w:szCs w:val="28"/>
        </w:rPr>
        <w:t>вносить предложения по изменениям и дополнениям в документы ОО, которые сопровождают наставническую деятельность;</w:t>
      </w:r>
    </w:p>
    <w:p w:rsidR="00AE64F0" w:rsidRPr="00AE64F0" w:rsidRDefault="00AE64F0" w:rsidP="00AE64F0">
      <w:pPr>
        <w:pStyle w:val="pc"/>
        <w:shd w:val="clear" w:color="auto" w:fill="FFFFFF"/>
        <w:spacing w:before="0" w:beforeAutospacing="0" w:after="0" w:afterAutospacing="0" w:line="276" w:lineRule="auto"/>
        <w:ind w:firstLine="567"/>
        <w:jc w:val="both"/>
        <w:textAlignment w:val="baseline"/>
        <w:rPr>
          <w:bCs/>
          <w:sz w:val="28"/>
          <w:szCs w:val="28"/>
        </w:rPr>
      </w:pPr>
      <w:r w:rsidRPr="00AE64F0">
        <w:rPr>
          <w:sz w:val="28"/>
          <w:szCs w:val="28"/>
        </w:rPr>
        <w:t>инициировать мероприятия в рамках организации наставнической деятельности в ОО;</w:t>
      </w:r>
    </w:p>
    <w:p w:rsidR="00AE64F0" w:rsidRPr="00AE64F0" w:rsidRDefault="00AE64F0" w:rsidP="00AE64F0">
      <w:pPr>
        <w:pStyle w:val="pc"/>
        <w:shd w:val="clear" w:color="auto" w:fill="FFFFFF"/>
        <w:spacing w:before="0" w:beforeAutospacing="0" w:after="0" w:afterAutospacing="0" w:line="276" w:lineRule="auto"/>
        <w:ind w:firstLine="567"/>
        <w:jc w:val="both"/>
        <w:textAlignment w:val="baseline"/>
        <w:rPr>
          <w:bCs/>
          <w:sz w:val="28"/>
          <w:szCs w:val="28"/>
        </w:rPr>
      </w:pPr>
      <w:r w:rsidRPr="00AE64F0">
        <w:rPr>
          <w:bCs/>
          <w:sz w:val="28"/>
          <w:szCs w:val="28"/>
        </w:rPr>
        <w:t xml:space="preserve">принимать участие </w:t>
      </w:r>
      <w:r w:rsidRPr="00AE64F0">
        <w:rPr>
          <w:sz w:val="28"/>
          <w:szCs w:val="28"/>
        </w:rPr>
        <w:t>во встречах наставников с наставляемыми;</w:t>
      </w:r>
    </w:p>
    <w:p w:rsidR="00AE64F0" w:rsidRPr="00AE64F0" w:rsidRDefault="00AE64F0" w:rsidP="00AE64F0">
      <w:pPr>
        <w:pStyle w:val="pc"/>
        <w:shd w:val="clear" w:color="auto" w:fill="FFFFFF"/>
        <w:spacing w:before="0" w:beforeAutospacing="0" w:after="0" w:afterAutospacing="0" w:line="276" w:lineRule="auto"/>
        <w:ind w:firstLine="567"/>
        <w:jc w:val="both"/>
        <w:textAlignment w:val="baseline"/>
        <w:rPr>
          <w:bCs/>
          <w:sz w:val="28"/>
          <w:szCs w:val="28"/>
        </w:rPr>
      </w:pPr>
      <w:r w:rsidRPr="00AE64F0">
        <w:rPr>
          <w:sz w:val="28"/>
          <w:szCs w:val="28"/>
        </w:rPr>
        <w:t>вносить на рассмотрение руководству ОО предложения о поощрении участников наставнической деятельности, об организации взаимодействия наставнических пар и т.д.</w:t>
      </w:r>
    </w:p>
    <w:p w:rsidR="00AE64F0" w:rsidRPr="00AE64F0" w:rsidRDefault="00AE64F0" w:rsidP="00AE64F0">
      <w:pPr>
        <w:autoSpaceDE w:val="0"/>
        <w:autoSpaceDN w:val="0"/>
        <w:adjustRightInd w:val="0"/>
        <w:spacing w:after="0"/>
        <w:ind w:firstLine="567"/>
        <w:contextualSpacing/>
        <w:rPr>
          <w:rFonts w:ascii="Times New Roman" w:hAnsi="Times New Roman" w:cs="Times New Roman"/>
          <w:sz w:val="28"/>
          <w:szCs w:val="28"/>
        </w:rPr>
      </w:pPr>
      <w:r w:rsidRPr="00AE64F0">
        <w:rPr>
          <w:rFonts w:ascii="Times New Roman" w:hAnsi="Times New Roman" w:cs="Times New Roman"/>
          <w:sz w:val="28"/>
          <w:szCs w:val="28"/>
        </w:rPr>
        <w:t xml:space="preserve">2. Права и обязанности наставника </w:t>
      </w:r>
      <w:r w:rsidRPr="00AE64F0">
        <w:rPr>
          <w:rFonts w:ascii="Times New Roman" w:hAnsi="Times New Roman" w:cs="Times New Roman"/>
          <w:bCs/>
          <w:sz w:val="28"/>
          <w:szCs w:val="28"/>
        </w:rPr>
        <w:t>целевой модели наставничества в ОО</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Наставник обязан:</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помогать наставляемому разрабатывать Индивидуальный план развития (Приложение 23 типовой Дорожной карты), своевременно и оперативно вносить в него коррективы, контролировать его выполнение, оценивать фактический результат осуществления запланированных мероприятий;</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в соответствии с Программой наставничества лично встречаться с наставляемым для осуществления мероприятий, контроля степени их выполнения, обсуждения, и (при необходимости), коррекции Индивидуального плана, выбора методов наставнической деятельности;</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выявлять и совместно устранять допущенные ошибки в деятельности наставляемого в рамках мероприятий Индивидуального плана;</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передавать наставляемому накопленный опыт, обучать наиболее рациональным приемам и современным методам работы или поведения, в т.ч. оказывать наставляемому помощь по принятию правильных решений в нестандартных ситуациях и пр.;</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своевременно реагировать на проявления недисциплинированности наставляемого;</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личным примером развивать положительные качества наставляемого, при необходимости - корректировать его поведение;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принимать участие в мероприятиях, организуемых для наставников в ОО, в том числе - в рамках "Школы наставников";</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в случае если наставник не является сотрудником ОО, предоставить справки об отсутствии судимости, медицинские справки и иные документы, необходимые для осуществления наставнической деятельности в отношении обучающихся.</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Наставник имеет право:</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lastRenderedPageBreak/>
        <w:t>привлекать наставляемого к участию в мероприятиях, связанных с реализацией Программы наставничества в ОО;</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участвовать в обсуждении вопросов, связанных с наставничеством </w:t>
      </w:r>
      <w:r w:rsidRPr="00AE64F0">
        <w:rPr>
          <w:rFonts w:ascii="Times New Roman" w:hAnsi="Times New Roman" w:cs="Times New Roman"/>
          <w:color w:val="000000" w:themeColor="text1"/>
          <w:sz w:val="28"/>
          <w:szCs w:val="28"/>
        </w:rPr>
        <w:t>в ОО,</w:t>
      </w:r>
      <w:r w:rsidRPr="00AE64F0">
        <w:rPr>
          <w:rFonts w:ascii="Times New Roman" w:hAnsi="Times New Roman" w:cs="Times New Roman"/>
          <w:sz w:val="28"/>
          <w:szCs w:val="28"/>
        </w:rPr>
        <w:t xml:space="preserve"> в том числе - с деятельностью наставляемого;</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выбирать формы и методы контроля деятельности наставляемого и своевременности выполнения заданий, проектов, определенных Индивидуальным планом;</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убеждать в необходимости выполнения наставляемым Индивидуального плана;</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 xml:space="preserve">в составе комиссий принимать участие в аттестации наставляемого (для формы наставничества "учитель-учитель") и иных оценочных или конкурсных мероприятиях; </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принимать участие в оценке качества реализованных Программ наставничества, в оценке соответствия условий организации Программ наставничества требованиям и принципам целевой модели наставничества и эффективности ее внедрения;</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обращаться к куратору ОО с предложениями по внесению изменений и дополнений в документацию и инструменты осуществления Программ наставничества, а также за организационно-методической поддержкой;</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обращаться к руководителю ОО с мотивированным заявлением о сложении обязанностей наставника.</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3. Права и обязанности наставляемого </w:t>
      </w:r>
      <w:r w:rsidRPr="00AE64F0">
        <w:rPr>
          <w:rFonts w:ascii="Times New Roman" w:hAnsi="Times New Roman" w:cs="Times New Roman"/>
          <w:bCs/>
          <w:sz w:val="28"/>
          <w:szCs w:val="28"/>
        </w:rPr>
        <w:t>в ОО</w:t>
      </w:r>
    </w:p>
    <w:p w:rsidR="00AE64F0" w:rsidRPr="00AE64F0" w:rsidRDefault="00AE64F0" w:rsidP="00AE64F0">
      <w:pPr>
        <w:autoSpaceDE w:val="0"/>
        <w:autoSpaceDN w:val="0"/>
        <w:adjustRightInd w:val="0"/>
        <w:spacing w:after="0"/>
        <w:ind w:left="426" w:firstLine="141"/>
        <w:contextualSpacing/>
        <w:jc w:val="both"/>
        <w:rPr>
          <w:rFonts w:ascii="Times New Roman" w:hAnsi="Times New Roman" w:cs="Times New Roman"/>
          <w:sz w:val="28"/>
          <w:szCs w:val="28"/>
        </w:rPr>
      </w:pPr>
      <w:r w:rsidRPr="00AE64F0">
        <w:rPr>
          <w:rFonts w:ascii="Times New Roman" w:hAnsi="Times New Roman" w:cs="Times New Roman"/>
          <w:sz w:val="28"/>
          <w:szCs w:val="28"/>
        </w:rPr>
        <w:t>Наставляемый обязан:</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выполнять задания, определенные в Индивидуальном плане, в установленные сроки;</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совместно с наставником развивать дефицитные компетенции, выявлять и устранять допущенные ошибки;</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выполнять указания и рекомендации наставника, связанные с выполнением Индивидуального плана, учиться у него практическому решению поставленных задач, формировать поведенческие навыки;</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отчитываться перед наставником (в части выполнения касающихся его мероприятий Индивидуального плана);</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сообщать наставнику о трудностях, возникших в связи с исполнением определенных пунктов Индивидуального плана;</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проявлять дисциплинированность, организованность и ответственное отношение к учебе и всем видам деятельности в рамках наставничества;</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t>принимать участие в мероприятиях, организованных для лиц, в отношении которых осуществляется наставничество, в соответствии с Программой наставничества ОО.</w:t>
      </w:r>
    </w:p>
    <w:p w:rsidR="00AE64F0" w:rsidRPr="00AE64F0" w:rsidRDefault="00AE64F0" w:rsidP="00AE64F0">
      <w:pPr>
        <w:autoSpaceDE w:val="0"/>
        <w:autoSpaceDN w:val="0"/>
        <w:adjustRightInd w:val="0"/>
        <w:spacing w:after="0"/>
        <w:ind w:firstLine="567"/>
        <w:contextualSpacing/>
        <w:jc w:val="both"/>
        <w:rPr>
          <w:rFonts w:ascii="Times New Roman" w:hAnsi="Times New Roman" w:cs="Times New Roman"/>
          <w:sz w:val="28"/>
          <w:szCs w:val="28"/>
        </w:rPr>
      </w:pPr>
      <w:r w:rsidRPr="00AE64F0">
        <w:rPr>
          <w:rFonts w:ascii="Times New Roman" w:hAnsi="Times New Roman" w:cs="Times New Roman"/>
          <w:sz w:val="28"/>
          <w:szCs w:val="28"/>
        </w:rPr>
        <w:lastRenderedPageBreak/>
        <w:t>Наставляемый имеет право:</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пользоваться имеющейся в ОО нормативной, информационно-аналитической и учебно-методической документацией, материалами и иными ресурсами, обеспечивающими реализацию Индивидуального плана;</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в индивидуальном порядке обращаться к наставнику за советом, помощью по вопросам, связанным с наставничеством; запрашивать интересующую информацию;</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принимать участие в оценке качества реализованных Программ наставничества, в оценке соответствия условий организации Программ наставничества требованиям и принципам целевой модели наставничества и эффективности ее внедрения;</w:t>
      </w:r>
    </w:p>
    <w:p w:rsidR="00AE64F0" w:rsidRPr="00AE64F0" w:rsidRDefault="00AE64F0" w:rsidP="00AE64F0">
      <w:pPr>
        <w:autoSpaceDE w:val="0"/>
        <w:autoSpaceDN w:val="0"/>
        <w:adjustRightInd w:val="0"/>
        <w:spacing w:after="0"/>
        <w:ind w:firstLine="567"/>
        <w:jc w:val="both"/>
        <w:rPr>
          <w:rFonts w:ascii="Times New Roman" w:hAnsi="Times New Roman" w:cs="Times New Roman"/>
          <w:sz w:val="28"/>
          <w:szCs w:val="28"/>
        </w:rPr>
      </w:pPr>
      <w:r w:rsidRPr="00AE64F0">
        <w:rPr>
          <w:rFonts w:ascii="Times New Roman" w:hAnsi="Times New Roman" w:cs="Times New Roman"/>
          <w:sz w:val="28"/>
          <w:szCs w:val="28"/>
        </w:rPr>
        <w:t>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ОО.</w:t>
      </w: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DC4253" w:rsidP="00AE64F0">
      <w:pPr>
        <w:spacing w:after="0"/>
        <w:contextualSpacing/>
        <w:jc w:val="right"/>
        <w:rPr>
          <w:rFonts w:ascii="Times New Roman" w:hAnsi="Times New Roman" w:cs="Times New Roman"/>
          <w:sz w:val="28"/>
          <w:szCs w:val="28"/>
        </w:rPr>
      </w:pPr>
      <w:r w:rsidRPr="00F26B46">
        <w:rPr>
          <w:rFonts w:ascii="Times New Roman" w:hAnsi="Times New Roman" w:cs="Times New Roman"/>
          <w:sz w:val="28"/>
          <w:szCs w:val="28"/>
        </w:rPr>
        <w:lastRenderedPageBreak/>
        <w:t>Приложение 2</w:t>
      </w:r>
      <w:r w:rsidR="00F26B46" w:rsidRPr="00F26B46">
        <w:rPr>
          <w:rFonts w:ascii="Times New Roman" w:hAnsi="Times New Roman" w:cs="Times New Roman"/>
          <w:sz w:val="28"/>
          <w:szCs w:val="28"/>
        </w:rPr>
        <w:t>3</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center"/>
        <w:rPr>
          <w:rFonts w:ascii="Times New Roman" w:hAnsi="Times New Roman" w:cs="Times New Roman"/>
          <w:b/>
          <w:sz w:val="28"/>
          <w:szCs w:val="28"/>
        </w:rPr>
      </w:pPr>
      <w:r w:rsidRPr="00AE64F0">
        <w:rPr>
          <w:rFonts w:ascii="Times New Roman" w:hAnsi="Times New Roman" w:cs="Times New Roman"/>
          <w:b/>
          <w:sz w:val="28"/>
          <w:szCs w:val="28"/>
        </w:rPr>
        <w:t xml:space="preserve">ОБРАЗЕЦ ПРОТОКОЛА ПРИКРЕПЛЕНИЯ НАСТАВНИКА К НАСТАВЛЯЕМОМУ </w:t>
      </w:r>
    </w:p>
    <w:p w:rsidR="00AE64F0" w:rsidRPr="00AE64F0" w:rsidRDefault="00AE64F0" w:rsidP="00AE64F0">
      <w:pPr>
        <w:spacing w:after="0"/>
        <w:contextualSpacing/>
        <w:jc w:val="center"/>
        <w:rPr>
          <w:rFonts w:ascii="Times New Roman" w:hAnsi="Times New Roman" w:cs="Times New Roman"/>
          <w:i/>
          <w:sz w:val="28"/>
          <w:szCs w:val="28"/>
        </w:rPr>
      </w:pPr>
      <w:r w:rsidRPr="00AE64F0">
        <w:rPr>
          <w:rFonts w:ascii="Times New Roman" w:hAnsi="Times New Roman" w:cs="Times New Roman"/>
          <w:i/>
          <w:sz w:val="28"/>
          <w:szCs w:val="28"/>
        </w:rPr>
        <w:t>(Заполняется куратором программы)</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Потенциальные участники программы: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Наставник: __________________________</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Наставляемый: _______________________</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Родитель/опекун: _____________________</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Критерии подбора: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▪Предпочтения наставника, наставляемого и/или родителя/опекуна.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▪Одинаковый пол.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▪Общие интересы.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▪Совместимость графиков.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▪Близость мест проживания.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▪Схожесть черт личности.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▪Другие причины совместимости: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Вопросы, вызывающие обеспокоенность: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Комментарии: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b/>
          <w:sz w:val="28"/>
          <w:szCs w:val="28"/>
        </w:rPr>
      </w:pPr>
      <w:r w:rsidRPr="00AE64F0">
        <w:rPr>
          <w:rFonts w:ascii="Times New Roman" w:hAnsi="Times New Roman" w:cs="Times New Roman"/>
          <w:b/>
          <w:sz w:val="28"/>
          <w:szCs w:val="28"/>
        </w:rPr>
        <w:t xml:space="preserve">Решение о прикреплении: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i/>
          <w:sz w:val="28"/>
          <w:szCs w:val="28"/>
        </w:rPr>
      </w:pPr>
      <w:r w:rsidRPr="00AE64F0">
        <w:rPr>
          <w:rFonts w:ascii="Times New Roman" w:hAnsi="Times New Roman" w:cs="Times New Roman"/>
          <w:b/>
          <w:i/>
          <w:sz w:val="28"/>
          <w:szCs w:val="28"/>
        </w:rPr>
        <w:t>Примечание:</w:t>
      </w:r>
      <w:r w:rsidRPr="00AE64F0">
        <w:rPr>
          <w:rFonts w:ascii="Times New Roman" w:hAnsi="Times New Roman" w:cs="Times New Roman"/>
          <w:i/>
          <w:sz w:val="28"/>
          <w:szCs w:val="28"/>
        </w:rPr>
        <w:t xml:space="preserve"> копия данной формы должна быть приложена к личному делу наставляемого и наставника.</w:t>
      </w: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DC4253" w:rsidP="00AE64F0">
      <w:pPr>
        <w:spacing w:after="0"/>
        <w:contextualSpacing/>
        <w:jc w:val="right"/>
        <w:rPr>
          <w:rFonts w:ascii="Times New Roman" w:hAnsi="Times New Roman" w:cs="Times New Roman"/>
          <w:sz w:val="28"/>
          <w:szCs w:val="28"/>
        </w:rPr>
      </w:pPr>
      <w:r w:rsidRPr="00F26B46">
        <w:rPr>
          <w:rFonts w:ascii="Times New Roman" w:hAnsi="Times New Roman" w:cs="Times New Roman"/>
          <w:sz w:val="28"/>
          <w:szCs w:val="28"/>
        </w:rPr>
        <w:lastRenderedPageBreak/>
        <w:t>Приложение 2</w:t>
      </w:r>
      <w:r w:rsidR="00F26B46" w:rsidRPr="00F26B46">
        <w:rPr>
          <w:rFonts w:ascii="Times New Roman" w:hAnsi="Times New Roman" w:cs="Times New Roman"/>
          <w:sz w:val="28"/>
          <w:szCs w:val="28"/>
        </w:rPr>
        <w:t>4</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center"/>
        <w:rPr>
          <w:rFonts w:ascii="Times New Roman" w:hAnsi="Times New Roman" w:cs="Times New Roman"/>
          <w:b/>
          <w:sz w:val="28"/>
          <w:szCs w:val="28"/>
        </w:rPr>
      </w:pPr>
      <w:r w:rsidRPr="00AE64F0">
        <w:rPr>
          <w:rFonts w:ascii="Times New Roman" w:hAnsi="Times New Roman" w:cs="Times New Roman"/>
          <w:b/>
          <w:sz w:val="28"/>
          <w:szCs w:val="28"/>
        </w:rPr>
        <w:t>ОБРАЗЕЦ СОГЛАШЕНИЯ С НАСТАВНИКОМ</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ФИО: ________________________________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Дата: _____________________ </w:t>
      </w:r>
    </w:p>
    <w:p w:rsidR="00AE64F0" w:rsidRPr="00AE64F0" w:rsidRDefault="00AE64F0" w:rsidP="00AE64F0">
      <w:pPr>
        <w:spacing w:after="0"/>
        <w:ind w:firstLine="709"/>
        <w:contextualSpacing/>
        <w:jc w:val="both"/>
        <w:rPr>
          <w:rFonts w:ascii="Times New Roman" w:hAnsi="Times New Roman" w:cs="Times New Roman"/>
          <w:sz w:val="28"/>
          <w:szCs w:val="28"/>
        </w:rPr>
      </w:pP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Давая согласие на участие в программе наставничества, реализуемой в ____________________________________________________ (наименование организации), я соглашаюсь с нижеследующими условиями и обязуюсь: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Соблюдать все правила и руководящие принципы, правила программы и условия данного соглашения.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Быть гибким и обеспечивать моему наставляемому необходимую поддержку и советы, чтобы помочь ему преуспеть.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Взять на себя обязательство работать с моим наставляемым на протяжении года.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Проводить по крайней мере по восемь часов в месяц с моим наставляемым.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По крайней мере раз в неделю связываться с моим наставляемым.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Получать у родителей/опекунов разрешение на встречу с наставляемым по крайней мере за три дня до предполагаемого времени встречи.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Приходить на запланированные встречи вовремя или предупреждать моего наставляемого по телефону по крайней мере за 24 часа до встречи, если встреча отменяется.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Подавать отчеты о времени и содержании встреч куратору программы, а также регулярно и открыто общаться с куратором программы по его просьбе.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Информировать куратора программы обо всех трудностях и проблемах, возникающих в ходе развития отношений.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Сохранять в тайне конфиденциальную информацию, доверенную мне наставляемым, кроме случаев, когда такая информация представляет собой угрозу для него или других лиц.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Соблюдать правила безопасности в присутствии моего наставляемого и иметь копию его/ее полиса медицинского страхования во время всех совместных поездок.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Никогда не употреблять алкогольные напитки, табачные изделия и сильнодействующие препараты в присутствии наставляемого.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Принять участие в процедуре завершения отношений.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lastRenderedPageBreak/>
        <w:t xml:space="preserve">▪ Уведомить куратора программы в случае каких-либо изменений адреса, номера телефона или места работы. </w:t>
      </w: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 Посещать обучающие мероприятия для наставников в течение всего срока участия в программе.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Я понимаю, что любые контакты с наставляемым вне рамок программы в будущем допускаются только при согласии наставника, наставляемого и родителя/опекуна при обязательном информировании об этом куратора программы и руководителя организации. </w:t>
      </w:r>
    </w:p>
    <w:p w:rsidR="00AE64F0" w:rsidRPr="00AE64F0" w:rsidRDefault="00AE64F0" w:rsidP="00AE64F0">
      <w:pPr>
        <w:spacing w:after="0"/>
        <w:ind w:firstLine="709"/>
        <w:contextualSpacing/>
        <w:jc w:val="both"/>
        <w:rPr>
          <w:rFonts w:ascii="Times New Roman" w:hAnsi="Times New Roman" w:cs="Times New Roman"/>
          <w:sz w:val="28"/>
          <w:szCs w:val="28"/>
        </w:rPr>
      </w:pPr>
    </w:p>
    <w:p w:rsidR="00AE64F0" w:rsidRPr="00AE64F0" w:rsidRDefault="00AE64F0" w:rsidP="00AE64F0">
      <w:pPr>
        <w:spacing w:after="0"/>
        <w:ind w:firstLine="709"/>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Я согласен выполнять все условия и положения наставнической программы, а также любые другие условия в соответствии с указаниями куратора программы как в настоящее время, так и в будущем.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____________________</w:t>
      </w:r>
      <w:r w:rsidRPr="00AE64F0">
        <w:rPr>
          <w:rFonts w:ascii="Times New Roman" w:hAnsi="Times New Roman" w:cs="Times New Roman"/>
          <w:sz w:val="28"/>
          <w:szCs w:val="28"/>
        </w:rPr>
        <w:tab/>
      </w:r>
      <w:r w:rsidRPr="00AE64F0">
        <w:rPr>
          <w:rFonts w:ascii="Times New Roman" w:hAnsi="Times New Roman" w:cs="Times New Roman"/>
          <w:sz w:val="28"/>
          <w:szCs w:val="28"/>
        </w:rPr>
        <w:tab/>
      </w:r>
      <w:r w:rsidRPr="00AE64F0">
        <w:rPr>
          <w:rFonts w:ascii="Times New Roman" w:hAnsi="Times New Roman" w:cs="Times New Roman"/>
          <w:sz w:val="28"/>
          <w:szCs w:val="28"/>
        </w:rPr>
        <w:tab/>
      </w:r>
      <w:r w:rsidRPr="00AE64F0">
        <w:rPr>
          <w:rFonts w:ascii="Times New Roman" w:hAnsi="Times New Roman" w:cs="Times New Roman"/>
          <w:sz w:val="28"/>
          <w:szCs w:val="28"/>
        </w:rPr>
        <w:tab/>
      </w:r>
      <w:r w:rsidRPr="00AE64F0">
        <w:rPr>
          <w:rFonts w:ascii="Times New Roman" w:hAnsi="Times New Roman" w:cs="Times New Roman"/>
          <w:sz w:val="28"/>
          <w:szCs w:val="28"/>
        </w:rPr>
        <w:tab/>
      </w:r>
      <w:r w:rsidRPr="00AE64F0">
        <w:rPr>
          <w:rFonts w:ascii="Times New Roman" w:hAnsi="Times New Roman" w:cs="Times New Roman"/>
          <w:sz w:val="28"/>
          <w:szCs w:val="28"/>
        </w:rPr>
        <w:tab/>
      </w:r>
      <w:r w:rsidRPr="00AE64F0">
        <w:rPr>
          <w:rFonts w:ascii="Times New Roman" w:hAnsi="Times New Roman" w:cs="Times New Roman"/>
          <w:sz w:val="28"/>
          <w:szCs w:val="28"/>
        </w:rPr>
        <w:tab/>
        <w:t>_______________</w:t>
      </w:r>
    </w:p>
    <w:p w:rsidR="00AE64F0" w:rsidRPr="00AE64F0" w:rsidRDefault="00AE64F0" w:rsidP="00AE64F0">
      <w:pPr>
        <w:spacing w:after="0"/>
        <w:ind w:firstLine="708"/>
        <w:contextualSpacing/>
        <w:jc w:val="both"/>
        <w:rPr>
          <w:rFonts w:ascii="Times New Roman" w:hAnsi="Times New Roman" w:cs="Times New Roman"/>
          <w:sz w:val="24"/>
          <w:szCs w:val="28"/>
        </w:rPr>
      </w:pPr>
      <w:r w:rsidRPr="00AE64F0">
        <w:rPr>
          <w:rFonts w:ascii="Times New Roman" w:hAnsi="Times New Roman" w:cs="Times New Roman"/>
          <w:sz w:val="24"/>
          <w:szCs w:val="28"/>
        </w:rPr>
        <w:t xml:space="preserve">(Подпись) </w:t>
      </w:r>
      <w:r w:rsidRPr="00AE64F0">
        <w:rPr>
          <w:rFonts w:ascii="Times New Roman" w:hAnsi="Times New Roman" w:cs="Times New Roman"/>
          <w:sz w:val="24"/>
          <w:szCs w:val="28"/>
        </w:rPr>
        <w:tab/>
      </w:r>
      <w:r w:rsidRPr="00AE64F0">
        <w:rPr>
          <w:rFonts w:ascii="Times New Roman" w:hAnsi="Times New Roman" w:cs="Times New Roman"/>
          <w:sz w:val="24"/>
          <w:szCs w:val="28"/>
        </w:rPr>
        <w:tab/>
      </w:r>
      <w:r w:rsidRPr="00AE64F0">
        <w:rPr>
          <w:rFonts w:ascii="Times New Roman" w:hAnsi="Times New Roman" w:cs="Times New Roman"/>
          <w:sz w:val="24"/>
          <w:szCs w:val="28"/>
        </w:rPr>
        <w:tab/>
      </w:r>
      <w:r w:rsidRPr="00AE64F0">
        <w:rPr>
          <w:rFonts w:ascii="Times New Roman" w:hAnsi="Times New Roman" w:cs="Times New Roman"/>
          <w:sz w:val="24"/>
          <w:szCs w:val="28"/>
        </w:rPr>
        <w:tab/>
      </w:r>
      <w:r w:rsidRPr="00AE64F0">
        <w:rPr>
          <w:rFonts w:ascii="Times New Roman" w:hAnsi="Times New Roman" w:cs="Times New Roman"/>
          <w:sz w:val="24"/>
          <w:szCs w:val="28"/>
        </w:rPr>
        <w:tab/>
      </w:r>
      <w:r w:rsidRPr="00AE64F0">
        <w:rPr>
          <w:rFonts w:ascii="Times New Roman" w:hAnsi="Times New Roman" w:cs="Times New Roman"/>
          <w:sz w:val="24"/>
          <w:szCs w:val="28"/>
        </w:rPr>
        <w:tab/>
      </w:r>
      <w:r w:rsidRPr="00AE64F0">
        <w:rPr>
          <w:rFonts w:ascii="Times New Roman" w:hAnsi="Times New Roman" w:cs="Times New Roman"/>
          <w:sz w:val="24"/>
          <w:szCs w:val="28"/>
        </w:rPr>
        <w:tab/>
      </w:r>
      <w:r w:rsidRPr="00AE64F0">
        <w:rPr>
          <w:rFonts w:ascii="Times New Roman" w:hAnsi="Times New Roman" w:cs="Times New Roman"/>
          <w:sz w:val="24"/>
          <w:szCs w:val="28"/>
        </w:rPr>
        <w:tab/>
      </w:r>
      <w:r w:rsidRPr="00AE64F0">
        <w:rPr>
          <w:rFonts w:ascii="Times New Roman" w:hAnsi="Times New Roman" w:cs="Times New Roman"/>
          <w:sz w:val="24"/>
          <w:szCs w:val="28"/>
        </w:rPr>
        <w:tab/>
        <w:t xml:space="preserve">(Дата)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Куратор программы:_____________________________________</w:t>
      </w: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DC4253" w:rsidP="00AE64F0">
      <w:pPr>
        <w:spacing w:after="0"/>
        <w:contextualSpacing/>
        <w:jc w:val="right"/>
        <w:rPr>
          <w:rFonts w:ascii="Times New Roman" w:hAnsi="Times New Roman" w:cs="Times New Roman"/>
          <w:sz w:val="28"/>
          <w:szCs w:val="28"/>
        </w:rPr>
      </w:pPr>
      <w:r w:rsidRPr="00F26B46">
        <w:rPr>
          <w:rFonts w:ascii="Times New Roman" w:hAnsi="Times New Roman" w:cs="Times New Roman"/>
          <w:sz w:val="28"/>
          <w:szCs w:val="28"/>
        </w:rPr>
        <w:lastRenderedPageBreak/>
        <w:t>Приложение 2</w:t>
      </w:r>
      <w:r w:rsidR="00F26B46">
        <w:rPr>
          <w:rFonts w:ascii="Times New Roman" w:hAnsi="Times New Roman" w:cs="Times New Roman"/>
          <w:sz w:val="28"/>
          <w:szCs w:val="28"/>
        </w:rPr>
        <w:t>5</w:t>
      </w:r>
    </w:p>
    <w:p w:rsidR="00AE64F0" w:rsidRPr="00F26B46" w:rsidRDefault="00AE64F0" w:rsidP="00AE64F0">
      <w:pPr>
        <w:spacing w:after="0" w:line="240" w:lineRule="exact"/>
        <w:contextualSpacing/>
        <w:jc w:val="right"/>
        <w:rPr>
          <w:rFonts w:ascii="Times New Roman" w:hAnsi="Times New Roman" w:cs="Times New Roman"/>
          <w:b/>
          <w:sz w:val="28"/>
          <w:szCs w:val="28"/>
        </w:rPr>
      </w:pPr>
    </w:p>
    <w:p w:rsidR="00AE64F0" w:rsidRPr="00AE64F0" w:rsidRDefault="00AE64F0" w:rsidP="00AE64F0">
      <w:pPr>
        <w:spacing w:after="0"/>
        <w:contextualSpacing/>
        <w:jc w:val="center"/>
        <w:rPr>
          <w:rFonts w:ascii="Times New Roman" w:hAnsi="Times New Roman" w:cs="Times New Roman"/>
          <w:b/>
          <w:sz w:val="28"/>
        </w:rPr>
      </w:pPr>
      <w:r w:rsidRPr="00AE64F0">
        <w:rPr>
          <w:rFonts w:ascii="Times New Roman" w:hAnsi="Times New Roman" w:cs="Times New Roman"/>
          <w:b/>
          <w:sz w:val="28"/>
        </w:rPr>
        <w:t>ОБРАЗЕЦ СОГЛАШЕНИЯ С НАСТАВЛЯЕМЫМ</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Имя: ________________________________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Дата: _____________________ </w:t>
      </w:r>
    </w:p>
    <w:p w:rsidR="00AE64F0" w:rsidRPr="00AE64F0" w:rsidRDefault="00AE64F0" w:rsidP="00AE64F0">
      <w:pPr>
        <w:spacing w:after="0"/>
        <w:ind w:firstLine="567"/>
        <w:contextualSpacing/>
        <w:jc w:val="both"/>
        <w:rPr>
          <w:rFonts w:ascii="Times New Roman" w:hAnsi="Times New Roman" w:cs="Times New Roman"/>
          <w:sz w:val="28"/>
        </w:rPr>
      </w:pP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Давая согласие на участие в программе наставничества, принимаю нижеследующие условия: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Соблюдать все руководящие принципы, правила программы и условия данного соглашения.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Вести себя благожелательно и вежливо с наставником.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Взять на себя обязательство работать с моим наставником на протяжении года.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Проводить с моим наставником не менее 8 часов в месяц.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Связываться с моим наставником не реже 1 раза в неделю.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Получать у родителей/опекунов разрешение на встречу заранее (примерно за три дня).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Приходить на запланированные встречи вовремя или предупреждать моего наставника (по телефону, по скайпу, электронной почте) как минимум за 24 часа до встречи, если я не могу прийти.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Информировать о времени встреч и мероприятиях куратора программы, регулярно и открыто общаться с ним по его просьбе.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Информировать куратора программы обо всех трудностях и проблемах, возникающих в ходе взаимоотношений с наставником.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Принять участие в процедуре завершения отношений.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Уведомить куратора программы в случае каких-либо изменений адреса, номера телефона или места обучения.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Посещать мероприятия для наставляемых в течение всего срока участия в программе.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Я понимаю, что контакты с наставником вне рамок программы в будущем допускаются только при согласии наставника, наставляемого и родителя/опекуна при обязательном информировании об этом куратора программы и руководителя организации.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Я согласен выполнять все условия и положения наставнической программы, а также любые другие условия в соответствии с указаниями куратора программы как в настоящее время, так и в будущем. </w:t>
      </w:r>
    </w:p>
    <w:p w:rsidR="00AE64F0" w:rsidRPr="00AE64F0" w:rsidRDefault="00AE64F0" w:rsidP="00AE64F0">
      <w:pPr>
        <w:spacing w:after="0"/>
        <w:contextualSpacing/>
        <w:jc w:val="both"/>
        <w:rPr>
          <w:rFonts w:ascii="Times New Roman" w:hAnsi="Times New Roman" w:cs="Times New Roman"/>
          <w:sz w:val="28"/>
        </w:rPr>
      </w:pPr>
    </w:p>
    <w:p w:rsidR="00AE64F0" w:rsidRPr="00AE64F0" w:rsidRDefault="00AE64F0" w:rsidP="00AE64F0">
      <w:pPr>
        <w:spacing w:after="0"/>
        <w:contextualSpacing/>
        <w:jc w:val="both"/>
        <w:rPr>
          <w:rFonts w:ascii="Times New Roman" w:hAnsi="Times New Roman" w:cs="Times New Roman"/>
          <w:sz w:val="28"/>
        </w:rPr>
      </w:pPr>
      <w:r w:rsidRPr="00AE64F0">
        <w:rPr>
          <w:rFonts w:ascii="Times New Roman" w:hAnsi="Times New Roman" w:cs="Times New Roman"/>
          <w:sz w:val="28"/>
        </w:rPr>
        <w:t xml:space="preserve">_______________________ </w:t>
      </w:r>
      <w:r w:rsidRPr="00AE64F0">
        <w:rPr>
          <w:rFonts w:ascii="Times New Roman" w:hAnsi="Times New Roman" w:cs="Times New Roman"/>
          <w:sz w:val="28"/>
        </w:rPr>
        <w:tab/>
      </w:r>
      <w:r w:rsidRPr="00AE64F0">
        <w:rPr>
          <w:rFonts w:ascii="Times New Roman" w:hAnsi="Times New Roman" w:cs="Times New Roman"/>
          <w:sz w:val="28"/>
        </w:rPr>
        <w:tab/>
      </w:r>
      <w:r w:rsidRPr="00AE64F0">
        <w:rPr>
          <w:rFonts w:ascii="Times New Roman" w:hAnsi="Times New Roman" w:cs="Times New Roman"/>
          <w:sz w:val="28"/>
        </w:rPr>
        <w:tab/>
      </w:r>
      <w:r w:rsidRPr="00AE64F0">
        <w:rPr>
          <w:rFonts w:ascii="Times New Roman" w:hAnsi="Times New Roman" w:cs="Times New Roman"/>
          <w:sz w:val="28"/>
        </w:rPr>
        <w:tab/>
      </w:r>
      <w:r w:rsidRPr="00AE64F0">
        <w:rPr>
          <w:rFonts w:ascii="Times New Roman" w:hAnsi="Times New Roman" w:cs="Times New Roman"/>
          <w:sz w:val="28"/>
        </w:rPr>
        <w:tab/>
        <w:t xml:space="preserve">  ____________________ </w:t>
      </w:r>
    </w:p>
    <w:p w:rsidR="00AE64F0" w:rsidRPr="00AE64F0" w:rsidRDefault="00AE64F0" w:rsidP="00AE64F0">
      <w:pPr>
        <w:spacing w:after="0"/>
        <w:ind w:firstLine="708"/>
        <w:contextualSpacing/>
        <w:jc w:val="both"/>
        <w:rPr>
          <w:rFonts w:ascii="Times New Roman" w:hAnsi="Times New Roman" w:cs="Times New Roman"/>
          <w:sz w:val="36"/>
          <w:szCs w:val="28"/>
        </w:rPr>
      </w:pPr>
      <w:r w:rsidRPr="00AE64F0">
        <w:rPr>
          <w:rFonts w:ascii="Times New Roman" w:hAnsi="Times New Roman" w:cs="Times New Roman"/>
          <w:sz w:val="24"/>
        </w:rPr>
        <w:t xml:space="preserve">    (Подпись) </w:t>
      </w:r>
      <w:r w:rsidRPr="00AE64F0">
        <w:rPr>
          <w:rFonts w:ascii="Times New Roman" w:hAnsi="Times New Roman" w:cs="Times New Roman"/>
          <w:sz w:val="24"/>
        </w:rPr>
        <w:tab/>
      </w:r>
      <w:r w:rsidRPr="00AE64F0">
        <w:rPr>
          <w:rFonts w:ascii="Times New Roman" w:hAnsi="Times New Roman" w:cs="Times New Roman"/>
          <w:sz w:val="24"/>
        </w:rPr>
        <w:tab/>
      </w:r>
      <w:r w:rsidRPr="00AE64F0">
        <w:rPr>
          <w:rFonts w:ascii="Times New Roman" w:hAnsi="Times New Roman" w:cs="Times New Roman"/>
          <w:sz w:val="24"/>
        </w:rPr>
        <w:tab/>
      </w:r>
      <w:r w:rsidRPr="00AE64F0">
        <w:rPr>
          <w:rFonts w:ascii="Times New Roman" w:hAnsi="Times New Roman" w:cs="Times New Roman"/>
          <w:sz w:val="24"/>
        </w:rPr>
        <w:tab/>
      </w:r>
      <w:r w:rsidRPr="00AE64F0">
        <w:rPr>
          <w:rFonts w:ascii="Times New Roman" w:hAnsi="Times New Roman" w:cs="Times New Roman"/>
          <w:sz w:val="24"/>
        </w:rPr>
        <w:tab/>
      </w:r>
      <w:r w:rsidRPr="00AE64F0">
        <w:rPr>
          <w:rFonts w:ascii="Times New Roman" w:hAnsi="Times New Roman" w:cs="Times New Roman"/>
          <w:sz w:val="24"/>
        </w:rPr>
        <w:tab/>
      </w:r>
      <w:r w:rsidRPr="00AE64F0">
        <w:rPr>
          <w:rFonts w:ascii="Times New Roman" w:hAnsi="Times New Roman" w:cs="Times New Roman"/>
          <w:sz w:val="24"/>
        </w:rPr>
        <w:tab/>
      </w:r>
      <w:r w:rsidRPr="00AE64F0">
        <w:rPr>
          <w:rFonts w:ascii="Times New Roman" w:hAnsi="Times New Roman" w:cs="Times New Roman"/>
          <w:sz w:val="24"/>
        </w:rPr>
        <w:tab/>
        <w:t xml:space="preserve">         (Дата)</w:t>
      </w:r>
    </w:p>
    <w:p w:rsidR="00AE64F0" w:rsidRPr="00AE64F0" w:rsidRDefault="00DC4253" w:rsidP="00AE64F0">
      <w:pPr>
        <w:spacing w:after="0"/>
        <w:contextualSpacing/>
        <w:jc w:val="right"/>
        <w:rPr>
          <w:rFonts w:ascii="Times New Roman" w:hAnsi="Times New Roman" w:cs="Times New Roman"/>
          <w:sz w:val="28"/>
          <w:szCs w:val="28"/>
        </w:rPr>
      </w:pPr>
      <w:r w:rsidRPr="004B7B6B">
        <w:rPr>
          <w:rFonts w:ascii="Times New Roman" w:hAnsi="Times New Roman" w:cs="Times New Roman"/>
          <w:sz w:val="28"/>
          <w:szCs w:val="28"/>
        </w:rPr>
        <w:lastRenderedPageBreak/>
        <w:t>Приложение 2</w:t>
      </w:r>
      <w:r w:rsidR="00F26B46" w:rsidRPr="004B7B6B">
        <w:rPr>
          <w:rFonts w:ascii="Times New Roman" w:hAnsi="Times New Roman" w:cs="Times New Roman"/>
          <w:sz w:val="28"/>
          <w:szCs w:val="28"/>
        </w:rPr>
        <w:t>6</w:t>
      </w:r>
    </w:p>
    <w:p w:rsidR="00AE64F0" w:rsidRPr="00AE64F0" w:rsidRDefault="00AE64F0" w:rsidP="00AE64F0">
      <w:pPr>
        <w:spacing w:after="0" w:line="240" w:lineRule="exact"/>
        <w:contextualSpacing/>
        <w:jc w:val="right"/>
        <w:rPr>
          <w:rFonts w:ascii="Times New Roman" w:hAnsi="Times New Roman" w:cs="Times New Roman"/>
          <w:sz w:val="28"/>
          <w:szCs w:val="28"/>
        </w:rPr>
      </w:pPr>
    </w:p>
    <w:p w:rsidR="00AE64F0" w:rsidRPr="00AE64F0" w:rsidRDefault="00AE64F0" w:rsidP="00AE64F0">
      <w:pPr>
        <w:spacing w:after="0"/>
        <w:contextualSpacing/>
        <w:jc w:val="center"/>
        <w:rPr>
          <w:rFonts w:ascii="Times New Roman" w:hAnsi="Times New Roman" w:cs="Times New Roman"/>
          <w:b/>
          <w:sz w:val="28"/>
        </w:rPr>
      </w:pPr>
      <w:r w:rsidRPr="00AE64F0">
        <w:rPr>
          <w:rFonts w:ascii="Times New Roman" w:hAnsi="Times New Roman" w:cs="Times New Roman"/>
          <w:b/>
          <w:sz w:val="28"/>
        </w:rPr>
        <w:t>ОБРАЗЕЦ СОГЛАШЕНИЯ С РОДИТЕЛЕМ/ОПЕКУНОМ ПРИ ПРИКРЕПЛЕНИИ НАСТАВНИКА</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Имя: ____________________________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Дата: _________________ </w:t>
      </w:r>
    </w:p>
    <w:p w:rsidR="00AE64F0" w:rsidRPr="00AE64F0" w:rsidRDefault="00AE64F0" w:rsidP="00AE64F0">
      <w:pPr>
        <w:spacing w:after="0"/>
        <w:ind w:firstLine="567"/>
        <w:contextualSpacing/>
        <w:jc w:val="both"/>
        <w:rPr>
          <w:rFonts w:ascii="Times New Roman" w:hAnsi="Times New Roman" w:cs="Times New Roman"/>
          <w:sz w:val="28"/>
        </w:rPr>
      </w:pP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Давая разрешение на участие моего ребенка в программе наставничества, я соглашаюсь с нижеследующим: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Позволить моему ребенку принять участие в программе наставничества и взаимодействовать с назначенным и одобренным мной наставником _________________________________(</w:t>
      </w:r>
      <w:r w:rsidRPr="00AE64F0">
        <w:rPr>
          <w:rFonts w:ascii="Times New Roman" w:hAnsi="Times New Roman" w:cs="Times New Roman"/>
          <w:i/>
          <w:sz w:val="28"/>
        </w:rPr>
        <w:t>ФИО наставника</w:t>
      </w:r>
      <w:r w:rsidRPr="00AE64F0">
        <w:rPr>
          <w:rFonts w:ascii="Times New Roman" w:hAnsi="Times New Roman" w:cs="Times New Roman"/>
          <w:sz w:val="28"/>
        </w:rPr>
        <w:t xml:space="preserve">).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Соблюдать и контролировать соблюдение моим ребенком всех правил и положений программы, изложенных куратором, и условия данного соглашения.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Поддерживать участие моего ребенка в мероприятиях в рамках наставнической программы, позволяя ему встречаться с наставником не реже восьми часов в месяц и еженедельно общаться с ним на протяжении года.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Помогать моему ребенку вовремя приходить на встречи или уведомлять наставника по телефону не менее чем за 24 часа, если ребенок не может прийти на встречу.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Регулярно и открыто общаться с куратором программы по его просьбе.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Информировать куратора программы обо всех трудностях и проблемах, возникающих в ходе развития наставнических отношений.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Принять участие в процедуре завершения отношений.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Уведомить куратора программы о каких-либо изменениях адреса или номера телефона. </w:t>
      </w:r>
    </w:p>
    <w:p w:rsidR="00AE64F0" w:rsidRPr="00AE64F0" w:rsidRDefault="00AE64F0" w:rsidP="0061039A">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 Предоставлять куратору программы и наставнику актуальную информацию об изменении состояния ребенка.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Я понимаю, что контакты с наставником вне рамок программы в будущем допускаются только при согласии наставника, наставляемого и родителя/опекуна при обязательном информировании об этом куратора программы и руководителя организации.  </w:t>
      </w:r>
    </w:p>
    <w:p w:rsidR="00AE64F0" w:rsidRPr="00AE64F0" w:rsidRDefault="00AE64F0" w:rsidP="00AE64F0">
      <w:pPr>
        <w:spacing w:after="0"/>
        <w:ind w:firstLine="567"/>
        <w:contextualSpacing/>
        <w:jc w:val="both"/>
        <w:rPr>
          <w:rFonts w:ascii="Times New Roman" w:hAnsi="Times New Roman" w:cs="Times New Roman"/>
          <w:sz w:val="28"/>
        </w:rPr>
      </w:pPr>
      <w:r w:rsidRPr="00AE64F0">
        <w:rPr>
          <w:rFonts w:ascii="Times New Roman" w:hAnsi="Times New Roman" w:cs="Times New Roman"/>
          <w:sz w:val="28"/>
        </w:rPr>
        <w:t xml:space="preserve">Я согласен выполнять все условия и положения наставнической программы, а также любые другие условия в соответствии с указаниями куратора программы как в настоящее время, так и в будущем. </w:t>
      </w:r>
    </w:p>
    <w:p w:rsidR="00AE64F0" w:rsidRPr="00AE64F0" w:rsidRDefault="00AE64F0" w:rsidP="00AE64F0">
      <w:pPr>
        <w:spacing w:after="0"/>
        <w:contextualSpacing/>
        <w:jc w:val="both"/>
        <w:rPr>
          <w:rFonts w:ascii="Times New Roman" w:hAnsi="Times New Roman" w:cs="Times New Roman"/>
          <w:sz w:val="28"/>
        </w:rPr>
      </w:pPr>
    </w:p>
    <w:p w:rsidR="00AE64F0" w:rsidRPr="00AE64F0" w:rsidRDefault="00AE64F0" w:rsidP="00AE64F0">
      <w:pPr>
        <w:spacing w:after="0"/>
        <w:contextualSpacing/>
        <w:jc w:val="both"/>
        <w:rPr>
          <w:rFonts w:ascii="Times New Roman" w:hAnsi="Times New Roman" w:cs="Times New Roman"/>
        </w:rPr>
      </w:pPr>
      <w:r w:rsidRPr="00AE64F0">
        <w:rPr>
          <w:rFonts w:ascii="Times New Roman" w:hAnsi="Times New Roman" w:cs="Times New Roman"/>
        </w:rPr>
        <w:t>_</w:t>
      </w:r>
      <w:r w:rsidR="0061039A">
        <w:rPr>
          <w:rFonts w:ascii="Times New Roman" w:hAnsi="Times New Roman" w:cs="Times New Roman"/>
        </w:rPr>
        <w:t xml:space="preserve">______________________ </w:t>
      </w:r>
      <w:r w:rsidR="0061039A">
        <w:rPr>
          <w:rFonts w:ascii="Times New Roman" w:hAnsi="Times New Roman" w:cs="Times New Roman"/>
        </w:rPr>
        <w:tab/>
      </w:r>
      <w:r w:rsidR="0061039A">
        <w:rPr>
          <w:rFonts w:ascii="Times New Roman" w:hAnsi="Times New Roman" w:cs="Times New Roman"/>
        </w:rPr>
        <w:tab/>
      </w:r>
      <w:r w:rsidR="0061039A">
        <w:rPr>
          <w:rFonts w:ascii="Times New Roman" w:hAnsi="Times New Roman" w:cs="Times New Roman"/>
        </w:rPr>
        <w:tab/>
      </w:r>
      <w:r w:rsidR="0061039A">
        <w:rPr>
          <w:rFonts w:ascii="Times New Roman" w:hAnsi="Times New Roman" w:cs="Times New Roman"/>
        </w:rPr>
        <w:tab/>
      </w:r>
      <w:r w:rsidR="0061039A">
        <w:rPr>
          <w:rFonts w:ascii="Times New Roman" w:hAnsi="Times New Roman" w:cs="Times New Roman"/>
        </w:rPr>
        <w:tab/>
      </w:r>
      <w:r w:rsidR="0061039A">
        <w:rPr>
          <w:rFonts w:ascii="Times New Roman" w:hAnsi="Times New Roman" w:cs="Times New Roman"/>
        </w:rPr>
        <w:tab/>
      </w:r>
      <w:r w:rsidR="0061039A">
        <w:rPr>
          <w:rFonts w:ascii="Times New Roman" w:hAnsi="Times New Roman" w:cs="Times New Roman"/>
        </w:rPr>
        <w:tab/>
        <w:t xml:space="preserve"> </w:t>
      </w:r>
      <w:r w:rsidRPr="00AE64F0">
        <w:rPr>
          <w:rFonts w:ascii="Times New Roman" w:hAnsi="Times New Roman" w:cs="Times New Roman"/>
        </w:rPr>
        <w:t xml:space="preserve">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rPr>
        <w:t xml:space="preserve">           (Подпись)</w:t>
      </w:r>
      <w:r w:rsidRPr="00AE64F0">
        <w:rPr>
          <w:rFonts w:ascii="Times New Roman" w:hAnsi="Times New Roman" w:cs="Times New Roman"/>
        </w:rPr>
        <w:tab/>
      </w:r>
      <w:r w:rsidRPr="00AE64F0">
        <w:rPr>
          <w:rFonts w:ascii="Times New Roman" w:hAnsi="Times New Roman" w:cs="Times New Roman"/>
        </w:rPr>
        <w:tab/>
      </w:r>
      <w:r w:rsidRPr="00AE64F0">
        <w:rPr>
          <w:rFonts w:ascii="Times New Roman" w:hAnsi="Times New Roman" w:cs="Times New Roman"/>
        </w:rPr>
        <w:tab/>
      </w:r>
      <w:r w:rsidRPr="00AE64F0">
        <w:rPr>
          <w:rFonts w:ascii="Times New Roman" w:hAnsi="Times New Roman" w:cs="Times New Roman"/>
        </w:rPr>
        <w:tab/>
      </w:r>
      <w:r w:rsidRPr="00AE64F0">
        <w:rPr>
          <w:rFonts w:ascii="Times New Roman" w:hAnsi="Times New Roman" w:cs="Times New Roman"/>
        </w:rPr>
        <w:tab/>
      </w:r>
      <w:r w:rsidRPr="00AE64F0">
        <w:rPr>
          <w:rFonts w:ascii="Times New Roman" w:hAnsi="Times New Roman" w:cs="Times New Roman"/>
        </w:rPr>
        <w:tab/>
      </w:r>
      <w:r w:rsidRPr="00AE64F0">
        <w:rPr>
          <w:rFonts w:ascii="Times New Roman" w:hAnsi="Times New Roman" w:cs="Times New Roman"/>
        </w:rPr>
        <w:tab/>
      </w:r>
      <w:r w:rsidRPr="00AE64F0">
        <w:rPr>
          <w:rFonts w:ascii="Times New Roman" w:hAnsi="Times New Roman" w:cs="Times New Roman"/>
        </w:rPr>
        <w:tab/>
      </w:r>
      <w:r w:rsidRPr="00AE64F0">
        <w:rPr>
          <w:rFonts w:ascii="Times New Roman" w:hAnsi="Times New Roman" w:cs="Times New Roman"/>
        </w:rPr>
        <w:tab/>
        <w:t xml:space="preserve">   (Дата)</w:t>
      </w:r>
    </w:p>
    <w:p w:rsidR="0061039A" w:rsidRDefault="0061039A" w:rsidP="00AE64F0">
      <w:pPr>
        <w:spacing w:after="0"/>
        <w:contextualSpacing/>
        <w:jc w:val="right"/>
        <w:rPr>
          <w:rFonts w:ascii="Times New Roman" w:hAnsi="Times New Roman" w:cs="Times New Roman"/>
          <w:sz w:val="28"/>
          <w:szCs w:val="28"/>
        </w:rPr>
      </w:pPr>
    </w:p>
    <w:p w:rsidR="00AE64F0" w:rsidRPr="00AE64F0" w:rsidRDefault="00DC4253" w:rsidP="00AE64F0">
      <w:pPr>
        <w:spacing w:after="0"/>
        <w:contextualSpacing/>
        <w:jc w:val="right"/>
        <w:rPr>
          <w:rFonts w:ascii="Times New Roman" w:hAnsi="Times New Roman" w:cs="Times New Roman"/>
          <w:sz w:val="28"/>
          <w:szCs w:val="28"/>
        </w:rPr>
      </w:pPr>
      <w:r w:rsidRPr="004B7B6B">
        <w:rPr>
          <w:rFonts w:ascii="Times New Roman" w:hAnsi="Times New Roman" w:cs="Times New Roman"/>
          <w:sz w:val="28"/>
          <w:szCs w:val="28"/>
        </w:rPr>
        <w:lastRenderedPageBreak/>
        <w:t>Приложение 2</w:t>
      </w:r>
      <w:r w:rsidR="00F26B46" w:rsidRPr="004B7B6B">
        <w:rPr>
          <w:rFonts w:ascii="Times New Roman" w:hAnsi="Times New Roman" w:cs="Times New Roman"/>
          <w:sz w:val="28"/>
          <w:szCs w:val="28"/>
        </w:rPr>
        <w:t>7</w:t>
      </w:r>
    </w:p>
    <w:p w:rsidR="00AE64F0" w:rsidRPr="00AE64F0" w:rsidRDefault="00AE64F0" w:rsidP="00AE64F0">
      <w:pPr>
        <w:tabs>
          <w:tab w:val="left" w:pos="3408"/>
        </w:tabs>
        <w:spacing w:after="0"/>
        <w:jc w:val="center"/>
        <w:rPr>
          <w:rFonts w:ascii="Times New Roman" w:hAnsi="Times New Roman" w:cs="Times New Roman"/>
          <w:b/>
          <w:sz w:val="28"/>
          <w:szCs w:val="28"/>
        </w:rPr>
      </w:pPr>
      <w:r w:rsidRPr="00AE64F0">
        <w:rPr>
          <w:rFonts w:ascii="Times New Roman" w:hAnsi="Times New Roman" w:cs="Times New Roman"/>
          <w:b/>
          <w:sz w:val="28"/>
          <w:szCs w:val="28"/>
        </w:rPr>
        <w:t>СОГЛАШЕНИЕ</w:t>
      </w:r>
    </w:p>
    <w:p w:rsidR="00AE64F0" w:rsidRPr="00AE64F0" w:rsidRDefault="00AE64F0" w:rsidP="00AE64F0">
      <w:pPr>
        <w:tabs>
          <w:tab w:val="left" w:pos="3408"/>
        </w:tabs>
        <w:spacing w:after="0"/>
        <w:jc w:val="center"/>
        <w:rPr>
          <w:rFonts w:ascii="Times New Roman" w:hAnsi="Times New Roman" w:cs="Times New Roman"/>
          <w:b/>
          <w:sz w:val="28"/>
          <w:szCs w:val="28"/>
        </w:rPr>
      </w:pPr>
      <w:r w:rsidRPr="00AE64F0">
        <w:rPr>
          <w:rFonts w:ascii="Times New Roman" w:hAnsi="Times New Roman" w:cs="Times New Roman"/>
          <w:b/>
          <w:sz w:val="28"/>
          <w:szCs w:val="28"/>
        </w:rPr>
        <w:t>о сотрудничестве между наставником и наставляемым</w:t>
      </w:r>
    </w:p>
    <w:p w:rsidR="00AE64F0" w:rsidRPr="00AE64F0" w:rsidRDefault="00AE64F0" w:rsidP="00AE64F0">
      <w:pPr>
        <w:tabs>
          <w:tab w:val="left" w:pos="3408"/>
        </w:tabs>
        <w:spacing w:after="0"/>
        <w:rPr>
          <w:rFonts w:ascii="Times New Roman" w:hAnsi="Times New Roman" w:cs="Times New Roman"/>
          <w:sz w:val="28"/>
          <w:szCs w:val="28"/>
        </w:rPr>
      </w:pPr>
    </w:p>
    <w:p w:rsidR="00AE64F0" w:rsidRPr="00AE64F0" w:rsidRDefault="00AE64F0" w:rsidP="00AE64F0">
      <w:pPr>
        <w:tabs>
          <w:tab w:val="left" w:pos="3408"/>
        </w:tabs>
        <w:spacing w:after="0"/>
        <w:rPr>
          <w:rFonts w:ascii="Times New Roman" w:hAnsi="Times New Roman" w:cs="Times New Roman"/>
          <w:sz w:val="28"/>
          <w:szCs w:val="28"/>
        </w:rPr>
      </w:pPr>
      <w:r w:rsidRPr="00AE64F0">
        <w:rPr>
          <w:rFonts w:ascii="Times New Roman" w:hAnsi="Times New Roman" w:cs="Times New Roman"/>
          <w:sz w:val="28"/>
          <w:szCs w:val="28"/>
        </w:rPr>
        <w:t xml:space="preserve">г. ____________                                </w:t>
      </w:r>
      <w:r w:rsidRPr="00AE64F0">
        <w:rPr>
          <w:rFonts w:ascii="Times New Roman" w:hAnsi="Times New Roman" w:cs="Times New Roman"/>
          <w:sz w:val="28"/>
          <w:szCs w:val="28"/>
        </w:rPr>
        <w:tab/>
        <w:t xml:space="preserve">                              "__"____________ 20__г.</w:t>
      </w:r>
    </w:p>
    <w:p w:rsidR="00AE64F0" w:rsidRPr="00AE64F0" w:rsidRDefault="00AE64F0" w:rsidP="00AE64F0">
      <w:pPr>
        <w:tabs>
          <w:tab w:val="left" w:pos="3408"/>
        </w:tabs>
        <w:spacing w:after="0"/>
        <w:jc w:val="both"/>
        <w:rPr>
          <w:rFonts w:ascii="Times New Roman" w:hAnsi="Times New Roman" w:cs="Times New Roman"/>
          <w:sz w:val="28"/>
          <w:szCs w:val="28"/>
        </w:rPr>
      </w:pPr>
    </w:p>
    <w:p w:rsidR="00AE64F0" w:rsidRPr="00AE64F0" w:rsidRDefault="00AE64F0" w:rsidP="00AE64F0">
      <w:pPr>
        <w:tabs>
          <w:tab w:val="left" w:pos="3408"/>
        </w:tabs>
        <w:spacing w:after="0"/>
        <w:jc w:val="both"/>
        <w:rPr>
          <w:rFonts w:ascii="Times New Roman" w:hAnsi="Times New Roman" w:cs="Times New Roman"/>
          <w:sz w:val="28"/>
          <w:szCs w:val="28"/>
        </w:rPr>
      </w:pPr>
    </w:p>
    <w:p w:rsidR="00AE64F0" w:rsidRPr="00AE64F0" w:rsidRDefault="00AE64F0" w:rsidP="00AE64F0">
      <w:pPr>
        <w:tabs>
          <w:tab w:val="left" w:pos="3408"/>
        </w:tabs>
        <w:spacing w:after="0"/>
        <w:ind w:firstLine="709"/>
        <w:jc w:val="both"/>
        <w:rPr>
          <w:rFonts w:ascii="Times New Roman" w:hAnsi="Times New Roman" w:cs="Times New Roman"/>
          <w:sz w:val="28"/>
          <w:szCs w:val="28"/>
        </w:rPr>
      </w:pPr>
      <w:r w:rsidRPr="00AE64F0">
        <w:rPr>
          <w:rFonts w:ascii="Times New Roman" w:hAnsi="Times New Roman" w:cs="Times New Roman"/>
          <w:sz w:val="28"/>
          <w:szCs w:val="28"/>
        </w:rPr>
        <w:t>Данное соглашение устанавливает отношения между ______________</w:t>
      </w:r>
    </w:p>
    <w:p w:rsidR="00AE64F0" w:rsidRPr="00AE64F0" w:rsidRDefault="00AE64F0" w:rsidP="00AE64F0">
      <w:pPr>
        <w:tabs>
          <w:tab w:val="left" w:pos="3408"/>
        </w:tabs>
        <w:spacing w:after="0"/>
        <w:jc w:val="both"/>
        <w:rPr>
          <w:rFonts w:ascii="Times New Roman" w:hAnsi="Times New Roman" w:cs="Times New Roman"/>
          <w:sz w:val="28"/>
          <w:szCs w:val="28"/>
        </w:rPr>
      </w:pPr>
      <w:r w:rsidRPr="00AE64F0">
        <w:rPr>
          <w:rFonts w:ascii="Times New Roman" w:hAnsi="Times New Roman" w:cs="Times New Roman"/>
          <w:sz w:val="28"/>
          <w:szCs w:val="28"/>
        </w:rPr>
        <w:t>__________________________________________________________________, (далее – наставник/ родитель (законный представитель) наставника), и ___________________________________________________________________________, (далее – наставляемый/ родитель (законный представитель) наставляемого), совместно именуемыми "Стороны", в связи с их участием в реализации методологии (целевой модели) наставничества обучающихся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на территории Волгоградской области (далее – целевая модель наставничества) на базе________________________________________, (далее – Организация).</w:t>
      </w:r>
    </w:p>
    <w:p w:rsidR="00AE64F0" w:rsidRPr="00AE64F0" w:rsidRDefault="00AE64F0" w:rsidP="00A94C03">
      <w:pPr>
        <w:pStyle w:val="a8"/>
        <w:numPr>
          <w:ilvl w:val="0"/>
          <w:numId w:val="34"/>
        </w:numPr>
        <w:tabs>
          <w:tab w:val="left" w:pos="3408"/>
        </w:tabs>
        <w:spacing w:after="0"/>
        <w:jc w:val="center"/>
        <w:rPr>
          <w:rFonts w:ascii="Times New Roman" w:hAnsi="Times New Roman"/>
          <w:b/>
          <w:sz w:val="28"/>
          <w:szCs w:val="28"/>
        </w:rPr>
      </w:pPr>
      <w:r w:rsidRPr="00AE64F0">
        <w:rPr>
          <w:rFonts w:ascii="Times New Roman" w:hAnsi="Times New Roman"/>
          <w:b/>
          <w:sz w:val="28"/>
          <w:szCs w:val="28"/>
        </w:rPr>
        <w:t>Предмет соглашения</w:t>
      </w:r>
    </w:p>
    <w:p w:rsidR="00AE64F0" w:rsidRPr="00AE64F0" w:rsidRDefault="00AE64F0" w:rsidP="00A94C03">
      <w:pPr>
        <w:pStyle w:val="a8"/>
        <w:numPr>
          <w:ilvl w:val="1"/>
          <w:numId w:val="34"/>
        </w:numPr>
        <w:tabs>
          <w:tab w:val="left" w:pos="709"/>
        </w:tabs>
        <w:spacing w:after="0"/>
        <w:ind w:left="0" w:firstLine="709"/>
        <w:jc w:val="both"/>
        <w:rPr>
          <w:rFonts w:ascii="Times New Roman" w:hAnsi="Times New Roman"/>
          <w:sz w:val="28"/>
          <w:szCs w:val="28"/>
        </w:rPr>
      </w:pPr>
      <w:r w:rsidRPr="00AE64F0">
        <w:rPr>
          <w:rFonts w:ascii="Times New Roman" w:hAnsi="Times New Roman"/>
          <w:sz w:val="28"/>
          <w:szCs w:val="28"/>
        </w:rPr>
        <w:t>Стороны договорились об участии в реализации целевой модели наставничества через организацию комплекса мероприятий в рамках деятельности наставнической пары (группы).</w:t>
      </w:r>
    </w:p>
    <w:p w:rsidR="00AE64F0" w:rsidRPr="00AE64F0" w:rsidRDefault="00AE64F0" w:rsidP="00A94C03">
      <w:pPr>
        <w:pStyle w:val="a8"/>
        <w:numPr>
          <w:ilvl w:val="1"/>
          <w:numId w:val="34"/>
        </w:numPr>
        <w:tabs>
          <w:tab w:val="left" w:pos="709"/>
        </w:tabs>
        <w:spacing w:after="0"/>
        <w:ind w:left="0" w:firstLine="709"/>
        <w:jc w:val="both"/>
        <w:rPr>
          <w:rFonts w:ascii="Times New Roman" w:hAnsi="Times New Roman"/>
          <w:sz w:val="28"/>
          <w:szCs w:val="28"/>
        </w:rPr>
      </w:pPr>
      <w:r w:rsidRPr="00AE64F0">
        <w:rPr>
          <w:rFonts w:ascii="Times New Roman" w:hAnsi="Times New Roman"/>
          <w:sz w:val="28"/>
          <w:szCs w:val="28"/>
        </w:rPr>
        <w:t>Стороны определили следующие задачи</w:t>
      </w:r>
      <w:r w:rsidRPr="00AE64F0">
        <w:rPr>
          <w:rStyle w:val="af2"/>
          <w:rFonts w:ascii="Times New Roman" w:hAnsi="Times New Roman"/>
          <w:sz w:val="28"/>
          <w:szCs w:val="28"/>
        </w:rPr>
        <w:footnoteReference w:id="9"/>
      </w:r>
      <w:r w:rsidRPr="00AE64F0">
        <w:rPr>
          <w:rFonts w:ascii="Times New Roman" w:hAnsi="Times New Roman"/>
          <w:sz w:val="28"/>
          <w:szCs w:val="28"/>
        </w:rPr>
        <w:t>:</w:t>
      </w:r>
    </w:p>
    <w:p w:rsidR="00AE64F0" w:rsidRPr="00AE64F0" w:rsidRDefault="00AE64F0" w:rsidP="00A94C03">
      <w:pPr>
        <w:pStyle w:val="a8"/>
        <w:numPr>
          <w:ilvl w:val="0"/>
          <w:numId w:val="35"/>
        </w:numPr>
        <w:tabs>
          <w:tab w:val="left" w:pos="709"/>
        </w:tabs>
        <w:spacing w:after="0"/>
        <w:ind w:left="0" w:firstLine="426"/>
        <w:jc w:val="both"/>
        <w:rPr>
          <w:rFonts w:ascii="Times New Roman" w:hAnsi="Times New Roman"/>
          <w:sz w:val="28"/>
          <w:szCs w:val="28"/>
        </w:rPr>
      </w:pPr>
      <w:r w:rsidRPr="00AE64F0">
        <w:rPr>
          <w:rFonts w:ascii="Times New Roman" w:hAnsi="Times New Roman"/>
          <w:sz w:val="28"/>
          <w:szCs w:val="28"/>
        </w:rPr>
        <w:t>повышение уровня профессиональных и надпрофессиональных компетенций наставляемого;</w:t>
      </w:r>
    </w:p>
    <w:p w:rsidR="00AE64F0" w:rsidRPr="00AE64F0" w:rsidRDefault="00AE64F0" w:rsidP="00A94C03">
      <w:pPr>
        <w:pStyle w:val="a8"/>
        <w:numPr>
          <w:ilvl w:val="0"/>
          <w:numId w:val="35"/>
        </w:numPr>
        <w:tabs>
          <w:tab w:val="left" w:pos="709"/>
        </w:tabs>
        <w:spacing w:after="0"/>
        <w:ind w:left="0" w:firstLine="426"/>
        <w:jc w:val="both"/>
        <w:rPr>
          <w:rFonts w:ascii="Times New Roman" w:hAnsi="Times New Roman"/>
          <w:sz w:val="28"/>
          <w:szCs w:val="28"/>
        </w:rPr>
      </w:pPr>
      <w:r w:rsidRPr="00AE64F0">
        <w:rPr>
          <w:rFonts w:ascii="Times New Roman" w:hAnsi="Times New Roman"/>
          <w:sz w:val="28"/>
          <w:szCs w:val="28"/>
        </w:rPr>
        <w:t>повышение уровня социальной адаптации наставляемого в коллективе;</w:t>
      </w:r>
    </w:p>
    <w:p w:rsidR="00AE64F0" w:rsidRPr="00AE64F0" w:rsidRDefault="00AE64F0" w:rsidP="00A94C03">
      <w:pPr>
        <w:pStyle w:val="a8"/>
        <w:numPr>
          <w:ilvl w:val="0"/>
          <w:numId w:val="35"/>
        </w:numPr>
        <w:tabs>
          <w:tab w:val="left" w:pos="709"/>
        </w:tabs>
        <w:spacing w:after="0"/>
        <w:ind w:left="0" w:firstLine="426"/>
        <w:jc w:val="both"/>
        <w:rPr>
          <w:rFonts w:ascii="Times New Roman" w:hAnsi="Times New Roman"/>
          <w:sz w:val="28"/>
          <w:szCs w:val="28"/>
        </w:rPr>
      </w:pPr>
      <w:r w:rsidRPr="00AE64F0">
        <w:rPr>
          <w:rFonts w:ascii="Times New Roman" w:hAnsi="Times New Roman"/>
          <w:sz w:val="28"/>
          <w:szCs w:val="28"/>
        </w:rPr>
        <w:t>трансляция личного, профессионального опыта, знаний, умений и навыков наставника;</w:t>
      </w:r>
    </w:p>
    <w:p w:rsidR="00AE64F0" w:rsidRPr="00AE64F0" w:rsidRDefault="00AE64F0" w:rsidP="00A94C03">
      <w:pPr>
        <w:pStyle w:val="a8"/>
        <w:numPr>
          <w:ilvl w:val="0"/>
          <w:numId w:val="35"/>
        </w:numPr>
        <w:tabs>
          <w:tab w:val="left" w:pos="709"/>
        </w:tabs>
        <w:spacing w:after="0"/>
        <w:ind w:left="0" w:firstLine="426"/>
        <w:jc w:val="both"/>
        <w:rPr>
          <w:rFonts w:ascii="Times New Roman" w:hAnsi="Times New Roman"/>
          <w:sz w:val="28"/>
          <w:szCs w:val="28"/>
        </w:rPr>
      </w:pPr>
      <w:r w:rsidRPr="00AE64F0">
        <w:rPr>
          <w:rFonts w:ascii="Times New Roman" w:hAnsi="Times New Roman"/>
          <w:sz w:val="28"/>
          <w:szCs w:val="28"/>
        </w:rPr>
        <w:t>повышение уровня мотивации к самообразованию у наставляемого;</w:t>
      </w:r>
    </w:p>
    <w:p w:rsidR="00AE64F0" w:rsidRPr="00AE64F0" w:rsidRDefault="00AE64F0" w:rsidP="00A94C03">
      <w:pPr>
        <w:pStyle w:val="a8"/>
        <w:numPr>
          <w:ilvl w:val="0"/>
          <w:numId w:val="35"/>
        </w:numPr>
        <w:tabs>
          <w:tab w:val="left" w:pos="709"/>
        </w:tabs>
        <w:spacing w:after="0"/>
        <w:ind w:left="0" w:firstLine="426"/>
        <w:jc w:val="both"/>
        <w:rPr>
          <w:rFonts w:ascii="Times New Roman" w:hAnsi="Times New Roman"/>
          <w:sz w:val="28"/>
          <w:szCs w:val="28"/>
        </w:rPr>
      </w:pPr>
      <w:r w:rsidRPr="00AE64F0">
        <w:rPr>
          <w:rFonts w:ascii="Times New Roman" w:hAnsi="Times New Roman"/>
          <w:sz w:val="28"/>
          <w:szCs w:val="28"/>
        </w:rPr>
        <w:t>________________________________________________________;</w:t>
      </w:r>
    </w:p>
    <w:p w:rsidR="00AE64F0" w:rsidRPr="00AE64F0" w:rsidRDefault="00AE64F0" w:rsidP="00A94C03">
      <w:pPr>
        <w:pStyle w:val="a8"/>
        <w:numPr>
          <w:ilvl w:val="0"/>
          <w:numId w:val="35"/>
        </w:numPr>
        <w:tabs>
          <w:tab w:val="left" w:pos="709"/>
        </w:tabs>
        <w:spacing w:after="0"/>
        <w:ind w:left="0" w:firstLine="426"/>
        <w:jc w:val="both"/>
        <w:rPr>
          <w:rFonts w:ascii="Times New Roman" w:hAnsi="Times New Roman"/>
          <w:sz w:val="28"/>
          <w:szCs w:val="28"/>
        </w:rPr>
      </w:pPr>
      <w:r w:rsidRPr="00AE64F0">
        <w:rPr>
          <w:rFonts w:ascii="Times New Roman" w:hAnsi="Times New Roman"/>
          <w:sz w:val="28"/>
          <w:szCs w:val="28"/>
        </w:rPr>
        <w:t>________________________________________________________.</w:t>
      </w:r>
    </w:p>
    <w:p w:rsidR="00AE64F0" w:rsidRPr="00AE64F0" w:rsidRDefault="00AE64F0" w:rsidP="00A94C03">
      <w:pPr>
        <w:pStyle w:val="a8"/>
        <w:numPr>
          <w:ilvl w:val="0"/>
          <w:numId w:val="34"/>
        </w:numPr>
        <w:tabs>
          <w:tab w:val="left" w:pos="3408"/>
        </w:tabs>
        <w:spacing w:after="0"/>
        <w:jc w:val="center"/>
        <w:rPr>
          <w:rFonts w:ascii="Times New Roman" w:hAnsi="Times New Roman"/>
          <w:b/>
          <w:sz w:val="28"/>
          <w:szCs w:val="28"/>
        </w:rPr>
      </w:pPr>
      <w:r w:rsidRPr="00AE64F0">
        <w:rPr>
          <w:rFonts w:ascii="Times New Roman" w:hAnsi="Times New Roman"/>
          <w:b/>
          <w:sz w:val="28"/>
          <w:szCs w:val="28"/>
        </w:rPr>
        <w:t>Права и обязанности Сторон</w:t>
      </w:r>
      <w:r w:rsidRPr="00AE64F0">
        <w:rPr>
          <w:rStyle w:val="af2"/>
          <w:rFonts w:ascii="Times New Roman" w:hAnsi="Times New Roman"/>
          <w:b/>
          <w:sz w:val="28"/>
          <w:szCs w:val="28"/>
        </w:rPr>
        <w:footnoteReference w:id="10"/>
      </w:r>
    </w:p>
    <w:p w:rsidR="00AE64F0" w:rsidRPr="00AE64F0" w:rsidRDefault="00AE64F0" w:rsidP="00A94C03">
      <w:pPr>
        <w:pStyle w:val="a8"/>
        <w:numPr>
          <w:ilvl w:val="1"/>
          <w:numId w:val="34"/>
        </w:numPr>
        <w:tabs>
          <w:tab w:val="left" w:pos="1134"/>
        </w:tabs>
        <w:spacing w:after="0"/>
        <w:ind w:left="1134"/>
        <w:rPr>
          <w:rFonts w:ascii="Times New Roman" w:hAnsi="Times New Roman"/>
          <w:sz w:val="28"/>
          <w:szCs w:val="28"/>
        </w:rPr>
      </w:pPr>
      <w:r w:rsidRPr="00AE64F0">
        <w:rPr>
          <w:rFonts w:ascii="Times New Roman" w:hAnsi="Times New Roman"/>
          <w:sz w:val="28"/>
          <w:szCs w:val="28"/>
        </w:rPr>
        <w:t>Наставник обязан:</w:t>
      </w:r>
    </w:p>
    <w:p w:rsidR="00AE64F0" w:rsidRPr="00AE64F0" w:rsidRDefault="00AE64F0" w:rsidP="00AE64F0">
      <w:pPr>
        <w:pStyle w:val="a8"/>
        <w:tabs>
          <w:tab w:val="left" w:pos="709"/>
        </w:tabs>
        <w:spacing w:after="0"/>
        <w:ind w:left="426"/>
        <w:jc w:val="both"/>
        <w:rPr>
          <w:rFonts w:ascii="Times New Roman" w:hAnsi="Times New Roman"/>
          <w:sz w:val="28"/>
          <w:szCs w:val="28"/>
        </w:rPr>
      </w:pPr>
      <w:r w:rsidRPr="00AE64F0">
        <w:rPr>
          <w:rFonts w:ascii="Times New Roman" w:hAnsi="Times New Roman"/>
          <w:sz w:val="28"/>
          <w:szCs w:val="28"/>
        </w:rPr>
        <w:lastRenderedPageBreak/>
        <w:t>Разрабатывать индивидуальный план – комплекс мероприятий в рамках организации работы наставнической пары/ группы.</w:t>
      </w:r>
    </w:p>
    <w:p w:rsidR="00AE64F0" w:rsidRPr="00AE64F0" w:rsidRDefault="00AE64F0" w:rsidP="00AE64F0">
      <w:pPr>
        <w:pStyle w:val="a8"/>
        <w:tabs>
          <w:tab w:val="left" w:pos="993"/>
        </w:tabs>
        <w:spacing w:after="0"/>
        <w:ind w:left="426"/>
        <w:jc w:val="both"/>
        <w:rPr>
          <w:rFonts w:ascii="Times New Roman" w:hAnsi="Times New Roman"/>
          <w:sz w:val="28"/>
          <w:szCs w:val="28"/>
        </w:rPr>
      </w:pPr>
      <w:r w:rsidRPr="00AE64F0">
        <w:rPr>
          <w:rFonts w:ascii="Times New Roman" w:hAnsi="Times New Roman"/>
          <w:sz w:val="28"/>
          <w:szCs w:val="28"/>
        </w:rPr>
        <w:t>Участвовать в реализации Дорожной карты внедрения целевой модели наставничества образовательной организации (далее - Дорожная карта) в рамках компетенции.</w:t>
      </w:r>
    </w:p>
    <w:p w:rsidR="00AE64F0" w:rsidRPr="00AE64F0" w:rsidRDefault="00AE64F0" w:rsidP="00AE64F0">
      <w:pPr>
        <w:pStyle w:val="a8"/>
        <w:tabs>
          <w:tab w:val="left" w:pos="851"/>
        </w:tabs>
        <w:spacing w:after="0"/>
        <w:ind w:left="426"/>
        <w:jc w:val="both"/>
        <w:rPr>
          <w:rFonts w:ascii="Times New Roman" w:hAnsi="Times New Roman"/>
          <w:sz w:val="28"/>
          <w:szCs w:val="28"/>
        </w:rPr>
      </w:pPr>
      <w:r w:rsidRPr="00AE64F0">
        <w:rPr>
          <w:rFonts w:ascii="Times New Roman" w:hAnsi="Times New Roman"/>
          <w:sz w:val="28"/>
          <w:szCs w:val="28"/>
        </w:rPr>
        <w:t>Регулярно посещать образовательные события, организованные в рамках обучения наставников.</w:t>
      </w:r>
    </w:p>
    <w:p w:rsidR="00AE64F0" w:rsidRPr="00AE64F0" w:rsidRDefault="00AE64F0" w:rsidP="00AE64F0">
      <w:pPr>
        <w:pStyle w:val="a8"/>
        <w:tabs>
          <w:tab w:val="left" w:pos="851"/>
        </w:tabs>
        <w:spacing w:after="0"/>
        <w:ind w:left="426"/>
        <w:jc w:val="both"/>
        <w:rPr>
          <w:rFonts w:ascii="Times New Roman" w:hAnsi="Times New Roman"/>
          <w:sz w:val="28"/>
          <w:szCs w:val="28"/>
        </w:rPr>
      </w:pPr>
      <w:r w:rsidRPr="00AE64F0">
        <w:rPr>
          <w:rFonts w:ascii="Times New Roman" w:hAnsi="Times New Roman"/>
          <w:sz w:val="28"/>
          <w:szCs w:val="28"/>
        </w:rPr>
        <w:t>Оказывать всестороннюю помощь и поддержку наставляемому.</w:t>
      </w:r>
    </w:p>
    <w:p w:rsidR="00AE64F0" w:rsidRPr="00AE64F0" w:rsidRDefault="00AE64F0" w:rsidP="00AE64F0">
      <w:pPr>
        <w:pStyle w:val="a8"/>
        <w:tabs>
          <w:tab w:val="left" w:pos="851"/>
        </w:tabs>
        <w:spacing w:after="0"/>
        <w:ind w:left="426"/>
        <w:jc w:val="both"/>
        <w:rPr>
          <w:rFonts w:ascii="Times New Roman" w:hAnsi="Times New Roman"/>
          <w:sz w:val="28"/>
          <w:szCs w:val="28"/>
        </w:rPr>
      </w:pPr>
      <w:r w:rsidRPr="00AE64F0">
        <w:rPr>
          <w:rFonts w:ascii="Times New Roman" w:hAnsi="Times New Roman"/>
          <w:sz w:val="28"/>
          <w:szCs w:val="28"/>
        </w:rPr>
        <w:t>Предоставлять результаты наставнической работы по запросу куратора.</w:t>
      </w:r>
    </w:p>
    <w:p w:rsidR="00AE64F0" w:rsidRPr="00AE64F0" w:rsidRDefault="00AE64F0" w:rsidP="00AE64F0">
      <w:pPr>
        <w:pStyle w:val="a8"/>
        <w:tabs>
          <w:tab w:val="left" w:pos="851"/>
        </w:tabs>
        <w:spacing w:after="0"/>
        <w:ind w:left="426"/>
        <w:jc w:val="both"/>
        <w:rPr>
          <w:rFonts w:ascii="Times New Roman" w:hAnsi="Times New Roman"/>
          <w:sz w:val="28"/>
          <w:szCs w:val="28"/>
        </w:rPr>
      </w:pPr>
      <w:r w:rsidRPr="00AE64F0">
        <w:rPr>
          <w:rFonts w:ascii="Times New Roman" w:hAnsi="Times New Roman"/>
          <w:sz w:val="28"/>
          <w:szCs w:val="28"/>
        </w:rPr>
        <w:t>Способствовать развитию информационного освещения реализации системы наставничества в образовательной организации.</w:t>
      </w:r>
    </w:p>
    <w:p w:rsidR="00AE64F0" w:rsidRPr="00AE64F0" w:rsidRDefault="00AE64F0" w:rsidP="00AE64F0">
      <w:pPr>
        <w:pStyle w:val="a8"/>
        <w:tabs>
          <w:tab w:val="left" w:pos="851"/>
        </w:tabs>
        <w:spacing w:after="0"/>
        <w:ind w:left="426"/>
        <w:jc w:val="both"/>
        <w:rPr>
          <w:rFonts w:ascii="Times New Roman" w:hAnsi="Times New Roman"/>
          <w:sz w:val="28"/>
          <w:szCs w:val="28"/>
        </w:rPr>
      </w:pPr>
      <w:r w:rsidRPr="00AE64F0">
        <w:rPr>
          <w:rFonts w:ascii="Times New Roman" w:hAnsi="Times New Roman"/>
          <w:sz w:val="28"/>
          <w:szCs w:val="28"/>
        </w:rPr>
        <w:t>Внимательно и уважительно относится к наставляемому.</w:t>
      </w:r>
    </w:p>
    <w:p w:rsidR="00AE64F0" w:rsidRPr="00AE64F0" w:rsidRDefault="00AE64F0" w:rsidP="00A94C03">
      <w:pPr>
        <w:pStyle w:val="a8"/>
        <w:numPr>
          <w:ilvl w:val="1"/>
          <w:numId w:val="34"/>
        </w:numPr>
        <w:tabs>
          <w:tab w:val="left" w:pos="993"/>
        </w:tabs>
        <w:spacing w:after="0"/>
        <w:ind w:left="0" w:firstLine="426"/>
        <w:jc w:val="both"/>
        <w:rPr>
          <w:rFonts w:ascii="Times New Roman" w:hAnsi="Times New Roman"/>
          <w:sz w:val="28"/>
          <w:szCs w:val="28"/>
        </w:rPr>
      </w:pPr>
      <w:r w:rsidRPr="00AE64F0">
        <w:rPr>
          <w:rFonts w:ascii="Times New Roman" w:hAnsi="Times New Roman"/>
          <w:sz w:val="28"/>
          <w:szCs w:val="28"/>
        </w:rPr>
        <w:t>Наставник имеет право:</w:t>
      </w:r>
    </w:p>
    <w:p w:rsidR="00AE64F0" w:rsidRPr="00AE64F0" w:rsidRDefault="00AE64F0" w:rsidP="00AE64F0">
      <w:pPr>
        <w:tabs>
          <w:tab w:val="left" w:pos="1134"/>
        </w:tabs>
        <w:spacing w:after="0"/>
        <w:ind w:firstLine="426"/>
        <w:jc w:val="both"/>
        <w:rPr>
          <w:rFonts w:ascii="Times New Roman" w:hAnsi="Times New Roman" w:cs="Times New Roman"/>
          <w:sz w:val="28"/>
          <w:szCs w:val="28"/>
        </w:rPr>
      </w:pPr>
      <w:r w:rsidRPr="00AE64F0">
        <w:rPr>
          <w:rFonts w:ascii="Times New Roman" w:hAnsi="Times New Roman" w:cs="Times New Roman"/>
          <w:sz w:val="28"/>
          <w:szCs w:val="28"/>
        </w:rPr>
        <w:t>Способствовать своевременному и качественному выполнению поставленных задач наставляемым.</w:t>
      </w:r>
    </w:p>
    <w:p w:rsidR="00AE64F0" w:rsidRPr="00AE64F0" w:rsidRDefault="00AE64F0" w:rsidP="00AE64F0">
      <w:pPr>
        <w:tabs>
          <w:tab w:val="left" w:pos="1134"/>
        </w:tabs>
        <w:spacing w:after="0"/>
        <w:ind w:firstLine="426"/>
        <w:jc w:val="both"/>
        <w:rPr>
          <w:rFonts w:ascii="Times New Roman" w:hAnsi="Times New Roman" w:cs="Times New Roman"/>
          <w:sz w:val="28"/>
          <w:szCs w:val="28"/>
        </w:rPr>
      </w:pPr>
      <w:r w:rsidRPr="00AE64F0">
        <w:rPr>
          <w:rFonts w:ascii="Times New Roman" w:hAnsi="Times New Roman" w:cs="Times New Roman"/>
          <w:sz w:val="28"/>
          <w:szCs w:val="28"/>
        </w:rPr>
        <w:t>Совместно с кураторомопределять формы работы с наставляемым.</w:t>
      </w:r>
    </w:p>
    <w:p w:rsidR="00AE64F0" w:rsidRPr="00AE64F0" w:rsidRDefault="00AE64F0" w:rsidP="00AE64F0">
      <w:pPr>
        <w:tabs>
          <w:tab w:val="left" w:pos="1134"/>
        </w:tabs>
        <w:spacing w:after="0"/>
        <w:ind w:firstLine="426"/>
        <w:jc w:val="both"/>
        <w:rPr>
          <w:rFonts w:ascii="Times New Roman" w:hAnsi="Times New Roman" w:cs="Times New Roman"/>
          <w:sz w:val="28"/>
          <w:szCs w:val="28"/>
        </w:rPr>
      </w:pPr>
      <w:r w:rsidRPr="00AE64F0">
        <w:rPr>
          <w:rFonts w:ascii="Times New Roman" w:hAnsi="Times New Roman" w:cs="Times New Roman"/>
          <w:sz w:val="28"/>
          <w:szCs w:val="28"/>
        </w:rPr>
        <w:t>Принимать участие в обсуждениях и мероприятиях, направленных на развитие системы наставничества в образовательной организации.</w:t>
      </w:r>
    </w:p>
    <w:p w:rsidR="00AE64F0" w:rsidRPr="00AE64F0" w:rsidRDefault="00AE64F0" w:rsidP="00AE64F0">
      <w:pPr>
        <w:tabs>
          <w:tab w:val="left" w:pos="1134"/>
        </w:tabs>
        <w:spacing w:after="0"/>
        <w:ind w:firstLine="426"/>
        <w:jc w:val="both"/>
        <w:rPr>
          <w:rFonts w:ascii="Times New Roman" w:hAnsi="Times New Roman" w:cs="Times New Roman"/>
          <w:sz w:val="28"/>
          <w:szCs w:val="28"/>
        </w:rPr>
      </w:pPr>
      <w:r w:rsidRPr="00AE64F0">
        <w:rPr>
          <w:rFonts w:ascii="Times New Roman" w:hAnsi="Times New Roman" w:cs="Times New Roman"/>
          <w:sz w:val="28"/>
          <w:szCs w:val="28"/>
        </w:rPr>
        <w:t>Вносить предложения куратору и руководителю образовательной организации по внесению изменений в Дорожную карту.</w:t>
      </w:r>
    </w:p>
    <w:p w:rsidR="00AE64F0" w:rsidRPr="00AE64F0" w:rsidRDefault="00AE64F0" w:rsidP="00AE64F0">
      <w:pPr>
        <w:tabs>
          <w:tab w:val="left" w:pos="1134"/>
        </w:tabs>
        <w:spacing w:after="0"/>
        <w:ind w:firstLine="426"/>
        <w:jc w:val="both"/>
        <w:rPr>
          <w:rFonts w:ascii="Times New Roman" w:hAnsi="Times New Roman" w:cs="Times New Roman"/>
          <w:sz w:val="28"/>
          <w:szCs w:val="28"/>
        </w:rPr>
      </w:pPr>
      <w:r w:rsidRPr="00AE64F0">
        <w:rPr>
          <w:rFonts w:ascii="Times New Roman" w:hAnsi="Times New Roman" w:cs="Times New Roman"/>
          <w:sz w:val="28"/>
          <w:szCs w:val="28"/>
        </w:rPr>
        <w:t>Привлекать других специалистов для расширения компетенций наставляемого.</w:t>
      </w:r>
    </w:p>
    <w:p w:rsidR="00AE64F0" w:rsidRPr="00AE64F0" w:rsidRDefault="00AE64F0" w:rsidP="00AE64F0">
      <w:pPr>
        <w:tabs>
          <w:tab w:val="left" w:pos="1134"/>
        </w:tabs>
        <w:spacing w:after="0"/>
        <w:ind w:firstLine="426"/>
        <w:jc w:val="both"/>
        <w:rPr>
          <w:rFonts w:ascii="Times New Roman" w:hAnsi="Times New Roman" w:cs="Times New Roman"/>
          <w:sz w:val="28"/>
          <w:szCs w:val="28"/>
        </w:rPr>
      </w:pPr>
      <w:r w:rsidRPr="00AE64F0">
        <w:rPr>
          <w:rFonts w:ascii="Times New Roman" w:hAnsi="Times New Roman" w:cs="Times New Roman"/>
          <w:sz w:val="28"/>
          <w:szCs w:val="28"/>
        </w:rPr>
        <w:t>2.3. Наставляемый обязан:</w:t>
      </w:r>
    </w:p>
    <w:p w:rsidR="00AE64F0" w:rsidRPr="00AE64F0" w:rsidRDefault="00AE64F0" w:rsidP="00AE64F0">
      <w:pPr>
        <w:pStyle w:val="a8"/>
        <w:tabs>
          <w:tab w:val="left" w:pos="3492"/>
        </w:tabs>
        <w:spacing w:after="0"/>
        <w:ind w:left="0" w:firstLine="426"/>
        <w:jc w:val="both"/>
        <w:rPr>
          <w:rFonts w:ascii="Times New Roman" w:hAnsi="Times New Roman"/>
          <w:sz w:val="28"/>
          <w:szCs w:val="28"/>
        </w:rPr>
      </w:pPr>
      <w:r w:rsidRPr="00AE64F0">
        <w:rPr>
          <w:rFonts w:ascii="Times New Roman" w:hAnsi="Times New Roman"/>
          <w:sz w:val="28"/>
          <w:szCs w:val="28"/>
        </w:rPr>
        <w:t>Регулярно посещать встречи, образовательные события в соответствии с индивидуальным планом.</w:t>
      </w:r>
    </w:p>
    <w:p w:rsidR="00AE64F0" w:rsidRPr="00AE64F0" w:rsidRDefault="00AE64F0" w:rsidP="00AE64F0">
      <w:pPr>
        <w:pStyle w:val="a8"/>
        <w:tabs>
          <w:tab w:val="left" w:pos="3492"/>
        </w:tabs>
        <w:spacing w:after="0"/>
        <w:ind w:left="0" w:firstLine="426"/>
        <w:jc w:val="both"/>
        <w:rPr>
          <w:rFonts w:ascii="Times New Roman" w:hAnsi="Times New Roman"/>
          <w:sz w:val="28"/>
          <w:szCs w:val="28"/>
        </w:rPr>
      </w:pPr>
      <w:r w:rsidRPr="00AE64F0">
        <w:rPr>
          <w:rFonts w:ascii="Times New Roman" w:hAnsi="Times New Roman"/>
          <w:sz w:val="28"/>
          <w:szCs w:val="28"/>
        </w:rPr>
        <w:t>Выполнять своевременно и качественно задачи, поставленные наставником.</w:t>
      </w:r>
    </w:p>
    <w:p w:rsidR="00AE64F0" w:rsidRPr="00AE64F0" w:rsidRDefault="00AE64F0" w:rsidP="00AE64F0">
      <w:pPr>
        <w:pStyle w:val="a8"/>
        <w:tabs>
          <w:tab w:val="left" w:pos="3492"/>
        </w:tabs>
        <w:spacing w:after="0"/>
        <w:ind w:left="0" w:firstLine="426"/>
        <w:jc w:val="both"/>
        <w:rPr>
          <w:rFonts w:ascii="Times New Roman" w:hAnsi="Times New Roman"/>
          <w:sz w:val="28"/>
          <w:szCs w:val="28"/>
        </w:rPr>
      </w:pPr>
      <w:r w:rsidRPr="00AE64F0">
        <w:rPr>
          <w:rFonts w:ascii="Times New Roman" w:hAnsi="Times New Roman"/>
          <w:sz w:val="28"/>
          <w:szCs w:val="28"/>
        </w:rPr>
        <w:t>Внимательно и уважительно относится к наставнику и другим участникам наставнической группы.</w:t>
      </w:r>
    </w:p>
    <w:p w:rsidR="00AE64F0" w:rsidRPr="00AE64F0" w:rsidRDefault="00AE64F0" w:rsidP="00AE64F0">
      <w:pPr>
        <w:tabs>
          <w:tab w:val="left" w:pos="3492"/>
        </w:tabs>
        <w:spacing w:after="0"/>
        <w:ind w:firstLine="426"/>
        <w:jc w:val="both"/>
        <w:rPr>
          <w:rFonts w:ascii="Times New Roman" w:hAnsi="Times New Roman" w:cs="Times New Roman"/>
          <w:sz w:val="28"/>
          <w:szCs w:val="28"/>
        </w:rPr>
      </w:pPr>
      <w:r w:rsidRPr="00AE64F0">
        <w:rPr>
          <w:rFonts w:ascii="Times New Roman" w:hAnsi="Times New Roman" w:cs="Times New Roman"/>
          <w:sz w:val="28"/>
          <w:szCs w:val="28"/>
        </w:rPr>
        <w:t>2.4. Наставляемый имеет право:</w:t>
      </w:r>
    </w:p>
    <w:p w:rsidR="00AE64F0" w:rsidRPr="00AE64F0" w:rsidRDefault="00AE64F0" w:rsidP="00AE64F0">
      <w:pPr>
        <w:tabs>
          <w:tab w:val="left" w:pos="3492"/>
        </w:tabs>
        <w:spacing w:after="0"/>
        <w:ind w:firstLine="426"/>
        <w:jc w:val="both"/>
        <w:rPr>
          <w:rFonts w:ascii="Times New Roman" w:hAnsi="Times New Roman" w:cs="Times New Roman"/>
          <w:sz w:val="28"/>
          <w:szCs w:val="28"/>
        </w:rPr>
      </w:pPr>
      <w:r w:rsidRPr="00AE64F0">
        <w:rPr>
          <w:rFonts w:ascii="Times New Roman" w:hAnsi="Times New Roman" w:cs="Times New Roman"/>
          <w:sz w:val="28"/>
          <w:szCs w:val="28"/>
        </w:rPr>
        <w:t>Вносить предложения в индивидуальный план обученияв рамках организации работы наставнической пары/группы.</w:t>
      </w:r>
    </w:p>
    <w:p w:rsidR="00AE64F0" w:rsidRPr="00AE64F0" w:rsidRDefault="00AE64F0" w:rsidP="00AE64F0">
      <w:pPr>
        <w:tabs>
          <w:tab w:val="left" w:pos="3492"/>
        </w:tabs>
        <w:spacing w:after="0"/>
        <w:ind w:firstLine="426"/>
        <w:jc w:val="both"/>
        <w:rPr>
          <w:rFonts w:ascii="Times New Roman" w:hAnsi="Times New Roman" w:cs="Times New Roman"/>
          <w:sz w:val="28"/>
          <w:szCs w:val="28"/>
        </w:rPr>
      </w:pPr>
      <w:r w:rsidRPr="00AE64F0">
        <w:rPr>
          <w:rFonts w:ascii="Times New Roman" w:hAnsi="Times New Roman" w:cs="Times New Roman"/>
          <w:sz w:val="28"/>
          <w:szCs w:val="28"/>
        </w:rPr>
        <w:t>Принимать участие в обсуждениях и мероприятиях, направленных на развитие системы наставничества в образовательной организации.</w:t>
      </w:r>
    </w:p>
    <w:p w:rsidR="00AE64F0" w:rsidRPr="00AE64F0" w:rsidRDefault="00AE64F0" w:rsidP="00AE64F0">
      <w:pPr>
        <w:tabs>
          <w:tab w:val="left" w:pos="3492"/>
        </w:tabs>
        <w:spacing w:after="0"/>
        <w:ind w:firstLine="426"/>
        <w:jc w:val="both"/>
        <w:rPr>
          <w:rFonts w:ascii="Times New Roman" w:hAnsi="Times New Roman" w:cs="Times New Roman"/>
          <w:sz w:val="28"/>
          <w:szCs w:val="28"/>
        </w:rPr>
      </w:pPr>
      <w:r w:rsidRPr="00AE64F0">
        <w:rPr>
          <w:rFonts w:ascii="Times New Roman" w:hAnsi="Times New Roman" w:cs="Times New Roman"/>
          <w:sz w:val="28"/>
          <w:szCs w:val="28"/>
        </w:rPr>
        <w:t>В индивидуальном порядке обращаться к наставнику за советом, помощью по волнующим вопросам.</w:t>
      </w:r>
    </w:p>
    <w:p w:rsidR="00AE64F0" w:rsidRPr="00AE64F0" w:rsidRDefault="00AE64F0" w:rsidP="00AE64F0">
      <w:pPr>
        <w:tabs>
          <w:tab w:val="left" w:pos="3492"/>
        </w:tabs>
        <w:spacing w:after="0"/>
        <w:ind w:firstLine="426"/>
        <w:jc w:val="both"/>
        <w:rPr>
          <w:rFonts w:ascii="Times New Roman" w:hAnsi="Times New Roman" w:cs="Times New Roman"/>
          <w:sz w:val="28"/>
          <w:szCs w:val="28"/>
        </w:rPr>
      </w:pPr>
      <w:r w:rsidRPr="00AE64F0">
        <w:rPr>
          <w:rFonts w:ascii="Times New Roman" w:hAnsi="Times New Roman" w:cs="Times New Roman"/>
          <w:sz w:val="28"/>
          <w:szCs w:val="28"/>
        </w:rPr>
        <w:t>При невозможности установления личного контакта с наставником выходить с ходатайством к директору образовательной организации о замене наставника.</w:t>
      </w:r>
    </w:p>
    <w:p w:rsidR="00AE64F0" w:rsidRPr="00AE64F0" w:rsidRDefault="00AE64F0" w:rsidP="00A94C03">
      <w:pPr>
        <w:pStyle w:val="a8"/>
        <w:numPr>
          <w:ilvl w:val="0"/>
          <w:numId w:val="34"/>
        </w:numPr>
        <w:tabs>
          <w:tab w:val="left" w:pos="3408"/>
        </w:tabs>
        <w:spacing w:after="0"/>
        <w:jc w:val="center"/>
        <w:rPr>
          <w:rFonts w:ascii="Times New Roman" w:hAnsi="Times New Roman"/>
          <w:b/>
          <w:sz w:val="28"/>
          <w:szCs w:val="28"/>
        </w:rPr>
      </w:pPr>
      <w:r w:rsidRPr="00AE64F0">
        <w:rPr>
          <w:rFonts w:ascii="Times New Roman" w:hAnsi="Times New Roman"/>
          <w:b/>
          <w:sz w:val="28"/>
          <w:szCs w:val="28"/>
        </w:rPr>
        <w:lastRenderedPageBreak/>
        <w:t>Заключительные положения</w:t>
      </w:r>
    </w:p>
    <w:p w:rsidR="00AE64F0" w:rsidRPr="00AE64F0" w:rsidRDefault="00AE64F0" w:rsidP="00A94C03">
      <w:pPr>
        <w:pStyle w:val="a8"/>
        <w:numPr>
          <w:ilvl w:val="1"/>
          <w:numId w:val="34"/>
        </w:numPr>
        <w:spacing w:after="0"/>
        <w:ind w:left="0" w:firstLine="426"/>
        <w:jc w:val="both"/>
        <w:rPr>
          <w:rFonts w:ascii="Times New Roman" w:hAnsi="Times New Roman"/>
          <w:sz w:val="28"/>
          <w:szCs w:val="28"/>
        </w:rPr>
      </w:pPr>
      <w:r w:rsidRPr="00AE64F0">
        <w:rPr>
          <w:rFonts w:ascii="Times New Roman" w:hAnsi="Times New Roman"/>
          <w:sz w:val="28"/>
          <w:szCs w:val="28"/>
        </w:rPr>
        <w:t>Настоящее Соглашение заключено Сторонами в форме бумажного документа в двух экземплярах, по одному экземпляру для каждой из Сторон.</w:t>
      </w:r>
    </w:p>
    <w:p w:rsidR="00AE64F0" w:rsidRPr="00AE64F0" w:rsidRDefault="00AE64F0" w:rsidP="00A94C03">
      <w:pPr>
        <w:pStyle w:val="a8"/>
        <w:numPr>
          <w:ilvl w:val="1"/>
          <w:numId w:val="34"/>
        </w:numPr>
        <w:spacing w:after="0"/>
        <w:ind w:left="0" w:firstLine="426"/>
        <w:jc w:val="both"/>
        <w:rPr>
          <w:rFonts w:ascii="Times New Roman" w:hAnsi="Times New Roman"/>
          <w:sz w:val="28"/>
          <w:szCs w:val="28"/>
        </w:rPr>
      </w:pPr>
      <w:r w:rsidRPr="00AE64F0">
        <w:rPr>
          <w:rFonts w:ascii="Times New Roman" w:hAnsi="Times New Roman"/>
          <w:sz w:val="28"/>
          <w:szCs w:val="28"/>
        </w:rPr>
        <w:t>Расторжение настоящего Соглашения осуществляется по соглашению Сторон.</w:t>
      </w:r>
    </w:p>
    <w:p w:rsidR="00AE64F0" w:rsidRPr="00AE64F0" w:rsidRDefault="00AE64F0" w:rsidP="00A94C03">
      <w:pPr>
        <w:pStyle w:val="a8"/>
        <w:numPr>
          <w:ilvl w:val="1"/>
          <w:numId w:val="34"/>
        </w:numPr>
        <w:spacing w:after="0"/>
        <w:ind w:left="0" w:firstLine="426"/>
        <w:jc w:val="both"/>
        <w:rPr>
          <w:rFonts w:ascii="Times New Roman" w:hAnsi="Times New Roman"/>
          <w:sz w:val="28"/>
          <w:szCs w:val="28"/>
        </w:rPr>
      </w:pPr>
      <w:r w:rsidRPr="00AE64F0">
        <w:rPr>
          <w:rFonts w:ascii="Times New Roman" w:hAnsi="Times New Roman"/>
          <w:sz w:val="28"/>
          <w:szCs w:val="28"/>
        </w:rPr>
        <w:t>Расторжение настоящего Соглашения в одностороннем порядке осуществляется в случае систематического нарушения условий п.2 настоящего Соглашения.</w:t>
      </w:r>
    </w:p>
    <w:p w:rsidR="00AE64F0" w:rsidRPr="00AE64F0" w:rsidRDefault="00AE64F0" w:rsidP="00A94C03">
      <w:pPr>
        <w:pStyle w:val="a8"/>
        <w:numPr>
          <w:ilvl w:val="1"/>
          <w:numId w:val="34"/>
        </w:numPr>
        <w:spacing w:after="0"/>
        <w:ind w:left="0" w:firstLine="426"/>
        <w:jc w:val="both"/>
        <w:rPr>
          <w:rFonts w:ascii="Times New Roman" w:hAnsi="Times New Roman"/>
          <w:sz w:val="28"/>
          <w:szCs w:val="28"/>
        </w:rPr>
      </w:pPr>
      <w:r w:rsidRPr="00AE64F0">
        <w:rPr>
          <w:rFonts w:ascii="Times New Roman" w:hAnsi="Times New Roman"/>
          <w:sz w:val="28"/>
          <w:szCs w:val="28"/>
        </w:rPr>
        <w:t>Настоящее Соглашение вступает в силу со дня его подписания и действует на протяжении ______ месяцев.</w:t>
      </w:r>
    </w:p>
    <w:p w:rsidR="00AE64F0" w:rsidRPr="00AE64F0" w:rsidRDefault="00AE64F0" w:rsidP="00A94C03">
      <w:pPr>
        <w:pStyle w:val="a8"/>
        <w:numPr>
          <w:ilvl w:val="1"/>
          <w:numId w:val="34"/>
        </w:numPr>
        <w:spacing w:after="0"/>
        <w:ind w:left="0" w:firstLine="426"/>
        <w:jc w:val="both"/>
        <w:rPr>
          <w:rFonts w:ascii="Times New Roman" w:hAnsi="Times New Roman"/>
          <w:sz w:val="28"/>
          <w:szCs w:val="28"/>
        </w:rPr>
      </w:pPr>
      <w:r w:rsidRPr="00AE64F0">
        <w:rPr>
          <w:rFonts w:ascii="Times New Roman" w:hAnsi="Times New Roman"/>
          <w:sz w:val="28"/>
          <w:szCs w:val="28"/>
        </w:rPr>
        <w:t xml:space="preserve"> По истечении срока действия Соглашения, срок может быть продлен по взаимному соглашению сторон.</w:t>
      </w:r>
    </w:p>
    <w:p w:rsidR="00AE64F0" w:rsidRPr="00AE64F0" w:rsidRDefault="00AE64F0" w:rsidP="00AE64F0">
      <w:pPr>
        <w:pStyle w:val="a8"/>
        <w:spacing w:after="0"/>
        <w:ind w:left="426"/>
        <w:jc w:val="both"/>
        <w:rPr>
          <w:rFonts w:ascii="Times New Roman" w:hAnsi="Times New Roman"/>
          <w:sz w:val="28"/>
          <w:szCs w:val="28"/>
        </w:rPr>
      </w:pPr>
    </w:p>
    <w:p w:rsidR="00AE64F0" w:rsidRPr="00AE64F0" w:rsidRDefault="00AE64F0" w:rsidP="00A94C03">
      <w:pPr>
        <w:pStyle w:val="a8"/>
        <w:numPr>
          <w:ilvl w:val="0"/>
          <w:numId w:val="34"/>
        </w:numPr>
        <w:tabs>
          <w:tab w:val="left" w:pos="3408"/>
        </w:tabs>
        <w:spacing w:after="0"/>
        <w:jc w:val="center"/>
        <w:rPr>
          <w:rFonts w:ascii="Times New Roman" w:hAnsi="Times New Roman"/>
          <w:b/>
          <w:sz w:val="28"/>
          <w:szCs w:val="28"/>
        </w:rPr>
      </w:pPr>
      <w:r w:rsidRPr="00AE64F0">
        <w:rPr>
          <w:rFonts w:ascii="Times New Roman" w:hAnsi="Times New Roman"/>
          <w:b/>
          <w:sz w:val="28"/>
          <w:szCs w:val="28"/>
        </w:rPr>
        <w:t>Подписи Сторон</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4"/>
        <w:gridCol w:w="4675"/>
      </w:tblGrid>
      <w:tr w:rsidR="00AE64F0" w:rsidRPr="00AE64F0" w:rsidTr="00AE64F0">
        <w:tc>
          <w:tcPr>
            <w:tcW w:w="4675" w:type="dxa"/>
          </w:tcPr>
          <w:p w:rsidR="00AE64F0" w:rsidRPr="00AE64F0" w:rsidRDefault="00AE64F0" w:rsidP="00AE64F0">
            <w:pPr>
              <w:tabs>
                <w:tab w:val="left" w:pos="3408"/>
              </w:tabs>
              <w:spacing w:after="0"/>
              <w:jc w:val="center"/>
              <w:rPr>
                <w:rFonts w:ascii="Times New Roman" w:hAnsi="Times New Roman" w:cs="Times New Roman"/>
                <w:b/>
                <w:sz w:val="28"/>
                <w:szCs w:val="28"/>
              </w:rPr>
            </w:pPr>
            <w:r w:rsidRPr="00AE64F0">
              <w:rPr>
                <w:rFonts w:ascii="Times New Roman" w:hAnsi="Times New Roman" w:cs="Times New Roman"/>
                <w:b/>
                <w:sz w:val="28"/>
                <w:szCs w:val="28"/>
              </w:rPr>
              <w:t>Наставник/родитель (законный представитель) Наставника</w:t>
            </w:r>
          </w:p>
        </w:tc>
        <w:tc>
          <w:tcPr>
            <w:tcW w:w="4675" w:type="dxa"/>
          </w:tcPr>
          <w:p w:rsidR="00AE64F0" w:rsidRPr="00AE64F0" w:rsidRDefault="00AE64F0" w:rsidP="00AE64F0">
            <w:pPr>
              <w:tabs>
                <w:tab w:val="left" w:pos="3408"/>
              </w:tabs>
              <w:spacing w:after="0"/>
              <w:jc w:val="center"/>
              <w:rPr>
                <w:rFonts w:ascii="Times New Roman" w:hAnsi="Times New Roman" w:cs="Times New Roman"/>
                <w:b/>
                <w:sz w:val="28"/>
                <w:szCs w:val="28"/>
              </w:rPr>
            </w:pPr>
            <w:r w:rsidRPr="00AE64F0">
              <w:rPr>
                <w:rFonts w:ascii="Times New Roman" w:hAnsi="Times New Roman" w:cs="Times New Roman"/>
                <w:b/>
                <w:sz w:val="28"/>
                <w:szCs w:val="28"/>
              </w:rPr>
              <w:t>Наставляемый</w:t>
            </w:r>
            <w:r w:rsidRPr="00AE64F0">
              <w:rPr>
                <w:rFonts w:ascii="Times New Roman" w:hAnsi="Times New Roman" w:cs="Times New Roman"/>
                <w:sz w:val="28"/>
                <w:szCs w:val="28"/>
              </w:rPr>
              <w:t>/</w:t>
            </w:r>
            <w:r w:rsidRPr="00AE64F0">
              <w:rPr>
                <w:rFonts w:ascii="Times New Roman" w:hAnsi="Times New Roman" w:cs="Times New Roman"/>
                <w:b/>
                <w:sz w:val="28"/>
                <w:szCs w:val="28"/>
              </w:rPr>
              <w:t>родитель (законный представитель) Наставляемого</w:t>
            </w:r>
          </w:p>
        </w:tc>
      </w:tr>
      <w:tr w:rsidR="00AE64F0" w:rsidRPr="00AE64F0" w:rsidTr="00AE64F0">
        <w:tc>
          <w:tcPr>
            <w:tcW w:w="4675" w:type="dxa"/>
          </w:tcPr>
          <w:p w:rsidR="00AE64F0" w:rsidRPr="00AE64F0" w:rsidRDefault="00AE64F0" w:rsidP="00AE64F0">
            <w:pPr>
              <w:tabs>
                <w:tab w:val="left" w:pos="3408"/>
              </w:tabs>
              <w:spacing w:after="0"/>
              <w:rPr>
                <w:rFonts w:ascii="Times New Roman" w:hAnsi="Times New Roman" w:cs="Times New Roman"/>
                <w:b/>
                <w:sz w:val="28"/>
                <w:szCs w:val="28"/>
              </w:rPr>
            </w:pPr>
          </w:p>
          <w:p w:rsidR="00AE64F0" w:rsidRPr="00AE64F0" w:rsidRDefault="00AE64F0" w:rsidP="00AE64F0">
            <w:pPr>
              <w:tabs>
                <w:tab w:val="left" w:pos="3408"/>
              </w:tabs>
              <w:spacing w:after="0"/>
              <w:rPr>
                <w:rFonts w:ascii="Times New Roman" w:hAnsi="Times New Roman" w:cs="Times New Roman"/>
                <w:b/>
                <w:sz w:val="28"/>
                <w:szCs w:val="28"/>
              </w:rPr>
            </w:pPr>
          </w:p>
          <w:p w:rsidR="00AE64F0" w:rsidRPr="00AE64F0" w:rsidRDefault="00AE64F0" w:rsidP="00AE64F0">
            <w:pPr>
              <w:tabs>
                <w:tab w:val="left" w:pos="3408"/>
              </w:tabs>
              <w:spacing w:after="0"/>
              <w:rPr>
                <w:rFonts w:ascii="Times New Roman" w:hAnsi="Times New Roman" w:cs="Times New Roman"/>
                <w:b/>
                <w:sz w:val="28"/>
                <w:szCs w:val="28"/>
              </w:rPr>
            </w:pPr>
            <w:r w:rsidRPr="00AE64F0">
              <w:rPr>
                <w:rFonts w:ascii="Times New Roman" w:hAnsi="Times New Roman" w:cs="Times New Roman"/>
                <w:b/>
                <w:sz w:val="28"/>
                <w:szCs w:val="28"/>
              </w:rPr>
              <w:t>________________/________________</w:t>
            </w:r>
          </w:p>
          <w:p w:rsidR="00AE64F0" w:rsidRPr="00AE64F0" w:rsidRDefault="00AE64F0" w:rsidP="00AE64F0">
            <w:pPr>
              <w:tabs>
                <w:tab w:val="left" w:pos="3408"/>
              </w:tabs>
              <w:spacing w:after="0"/>
              <w:rPr>
                <w:rFonts w:ascii="Times New Roman" w:hAnsi="Times New Roman" w:cs="Times New Roman"/>
                <w:sz w:val="28"/>
                <w:szCs w:val="28"/>
              </w:rPr>
            </w:pPr>
            <w:r w:rsidRPr="00AE64F0">
              <w:rPr>
                <w:rFonts w:ascii="Times New Roman" w:hAnsi="Times New Roman" w:cs="Times New Roman"/>
                <w:sz w:val="28"/>
                <w:szCs w:val="28"/>
                <w:vertAlign w:val="superscript"/>
              </w:rPr>
              <w:t xml:space="preserve">                 (подпись)                              (расшифровка)</w:t>
            </w:r>
          </w:p>
        </w:tc>
        <w:tc>
          <w:tcPr>
            <w:tcW w:w="4675" w:type="dxa"/>
          </w:tcPr>
          <w:p w:rsidR="00AE64F0" w:rsidRPr="00AE64F0" w:rsidRDefault="00AE64F0" w:rsidP="00AE64F0">
            <w:pPr>
              <w:tabs>
                <w:tab w:val="left" w:pos="3408"/>
              </w:tabs>
              <w:spacing w:after="0"/>
              <w:rPr>
                <w:rFonts w:ascii="Times New Roman" w:hAnsi="Times New Roman" w:cs="Times New Roman"/>
                <w:b/>
                <w:sz w:val="28"/>
                <w:szCs w:val="28"/>
              </w:rPr>
            </w:pPr>
          </w:p>
          <w:p w:rsidR="00AE64F0" w:rsidRPr="00AE64F0" w:rsidRDefault="00AE64F0" w:rsidP="00AE64F0">
            <w:pPr>
              <w:tabs>
                <w:tab w:val="left" w:pos="3408"/>
              </w:tabs>
              <w:spacing w:after="0"/>
              <w:rPr>
                <w:rFonts w:ascii="Times New Roman" w:hAnsi="Times New Roman" w:cs="Times New Roman"/>
                <w:b/>
                <w:sz w:val="28"/>
                <w:szCs w:val="28"/>
              </w:rPr>
            </w:pPr>
          </w:p>
          <w:p w:rsidR="00AE64F0" w:rsidRPr="00AE64F0" w:rsidRDefault="00AE64F0" w:rsidP="00AE64F0">
            <w:pPr>
              <w:tabs>
                <w:tab w:val="left" w:pos="3408"/>
              </w:tabs>
              <w:spacing w:after="0"/>
              <w:rPr>
                <w:rFonts w:ascii="Times New Roman" w:hAnsi="Times New Roman" w:cs="Times New Roman"/>
                <w:b/>
                <w:sz w:val="28"/>
                <w:szCs w:val="28"/>
              </w:rPr>
            </w:pPr>
            <w:r w:rsidRPr="00AE64F0">
              <w:rPr>
                <w:rFonts w:ascii="Times New Roman" w:hAnsi="Times New Roman" w:cs="Times New Roman"/>
                <w:b/>
                <w:sz w:val="28"/>
                <w:szCs w:val="28"/>
              </w:rPr>
              <w:t>________________/_______________</w:t>
            </w:r>
          </w:p>
          <w:p w:rsidR="00AE64F0" w:rsidRPr="00AE64F0" w:rsidRDefault="00AE64F0" w:rsidP="00AE64F0">
            <w:pPr>
              <w:tabs>
                <w:tab w:val="left" w:pos="3408"/>
              </w:tabs>
              <w:spacing w:after="0"/>
              <w:rPr>
                <w:rFonts w:ascii="Times New Roman" w:hAnsi="Times New Roman" w:cs="Times New Roman"/>
                <w:b/>
                <w:sz w:val="28"/>
                <w:szCs w:val="28"/>
                <w:vertAlign w:val="superscript"/>
              </w:rPr>
            </w:pPr>
            <w:r w:rsidRPr="00AE64F0">
              <w:rPr>
                <w:rFonts w:ascii="Times New Roman" w:hAnsi="Times New Roman" w:cs="Times New Roman"/>
                <w:sz w:val="28"/>
                <w:szCs w:val="28"/>
                <w:vertAlign w:val="superscript"/>
              </w:rPr>
              <w:t xml:space="preserve">               (подпись)                             (расшифровка)</w:t>
            </w:r>
          </w:p>
        </w:tc>
      </w:tr>
    </w:tbl>
    <w:p w:rsidR="00AE64F0" w:rsidRPr="00AE64F0" w:rsidRDefault="00AE64F0" w:rsidP="00AE64F0">
      <w:pPr>
        <w:tabs>
          <w:tab w:val="left" w:pos="3408"/>
        </w:tabs>
        <w:spacing w:after="0"/>
        <w:ind w:left="360"/>
        <w:rPr>
          <w:rFonts w:ascii="Times New Roman" w:hAnsi="Times New Roman" w:cs="Times New Roman"/>
          <w:b/>
          <w:sz w:val="28"/>
          <w:szCs w:val="28"/>
        </w:rPr>
      </w:pPr>
    </w:p>
    <w:p w:rsidR="00AE64F0" w:rsidRPr="00AE64F0" w:rsidRDefault="00AE64F0" w:rsidP="00AE64F0">
      <w:pPr>
        <w:spacing w:after="0"/>
        <w:contextualSpacing/>
        <w:rPr>
          <w:rFonts w:ascii="Times New Roman" w:hAnsi="Times New Roman" w:cs="Times New Roman"/>
          <w:sz w:val="28"/>
          <w:szCs w:val="28"/>
        </w:rPr>
        <w:sectPr w:rsidR="00AE64F0" w:rsidRPr="00AE64F0" w:rsidSect="00AE64F0">
          <w:pgSz w:w="11906" w:h="16838"/>
          <w:pgMar w:top="1134" w:right="850" w:bottom="1134" w:left="1701" w:header="708" w:footer="708" w:gutter="0"/>
          <w:cols w:space="708"/>
          <w:docGrid w:linePitch="360"/>
        </w:sectPr>
      </w:pPr>
    </w:p>
    <w:p w:rsidR="00AE64F0" w:rsidRPr="00AE64F0" w:rsidRDefault="00DC4253" w:rsidP="00AE64F0">
      <w:pPr>
        <w:spacing w:after="0"/>
        <w:contextualSpacing/>
        <w:jc w:val="right"/>
        <w:rPr>
          <w:rFonts w:ascii="Times New Roman" w:hAnsi="Times New Roman" w:cs="Times New Roman"/>
          <w:bCs/>
          <w:sz w:val="26"/>
          <w:szCs w:val="26"/>
        </w:rPr>
      </w:pPr>
      <w:r w:rsidRPr="004B7B6B">
        <w:rPr>
          <w:rFonts w:ascii="Times New Roman" w:hAnsi="Times New Roman" w:cs="Times New Roman"/>
          <w:bCs/>
          <w:sz w:val="26"/>
          <w:szCs w:val="26"/>
        </w:rPr>
        <w:lastRenderedPageBreak/>
        <w:t>Приложение 2</w:t>
      </w:r>
      <w:r w:rsidR="00F26B46" w:rsidRPr="004B7B6B">
        <w:rPr>
          <w:rFonts w:ascii="Times New Roman" w:hAnsi="Times New Roman" w:cs="Times New Roman"/>
          <w:bCs/>
          <w:sz w:val="26"/>
          <w:szCs w:val="26"/>
        </w:rPr>
        <w:t>8</w:t>
      </w:r>
    </w:p>
    <w:p w:rsidR="00AE64F0" w:rsidRPr="00AE64F0" w:rsidRDefault="00AE64F0" w:rsidP="00AE64F0">
      <w:pPr>
        <w:spacing w:after="0"/>
        <w:contextualSpacing/>
        <w:jc w:val="right"/>
        <w:rPr>
          <w:rFonts w:ascii="Times New Roman" w:hAnsi="Times New Roman" w:cs="Times New Roman"/>
          <w:bCs/>
          <w:sz w:val="8"/>
          <w:szCs w:val="26"/>
        </w:rPr>
      </w:pPr>
    </w:p>
    <w:p w:rsidR="00AE64F0" w:rsidRPr="00AE64F0" w:rsidRDefault="00AE64F0" w:rsidP="00AE64F0">
      <w:pPr>
        <w:spacing w:after="0"/>
        <w:contextualSpacing/>
        <w:jc w:val="center"/>
        <w:rPr>
          <w:rFonts w:ascii="Times New Roman" w:hAnsi="Times New Roman" w:cs="Times New Roman"/>
          <w:bCs/>
          <w:sz w:val="26"/>
          <w:szCs w:val="26"/>
        </w:rPr>
      </w:pPr>
      <w:r w:rsidRPr="00AE64F0">
        <w:rPr>
          <w:rFonts w:ascii="Times New Roman" w:hAnsi="Times New Roman" w:cs="Times New Roman"/>
          <w:b/>
          <w:bCs/>
          <w:sz w:val="26"/>
          <w:szCs w:val="26"/>
        </w:rPr>
        <w:t>ТИПОВЫЕ ИНДИВИДУАЛЬНЫЕ ПЛАНЫ РАЗВИТИЯ НАСТАВЛЯЕМЫХ ПОД РУКОВОДСТВОМ НАСТАВНИКА В РАЗРЕЗЕ РОЛЕВЫХ МОДЕЛЕЙ НАСТАВНИЧЕСТВА</w:t>
      </w:r>
    </w:p>
    <w:p w:rsidR="00AE64F0" w:rsidRPr="00AE64F0" w:rsidRDefault="00AE64F0" w:rsidP="00AE64F0">
      <w:pPr>
        <w:spacing w:after="0"/>
        <w:ind w:firstLine="567"/>
        <w:contextualSpacing/>
        <w:rPr>
          <w:rFonts w:ascii="Times New Roman" w:hAnsi="Times New Roman" w:cs="Times New Roman"/>
          <w:bCs/>
          <w:sz w:val="16"/>
          <w:szCs w:val="16"/>
        </w:rPr>
      </w:pPr>
    </w:p>
    <w:p w:rsidR="00AE64F0" w:rsidRPr="00AE64F0" w:rsidRDefault="00AE64F0" w:rsidP="00AE64F0">
      <w:pPr>
        <w:spacing w:after="0"/>
        <w:contextualSpacing/>
        <w:jc w:val="center"/>
        <w:rPr>
          <w:rFonts w:ascii="Times New Roman" w:hAnsi="Times New Roman" w:cs="Times New Roman"/>
          <w:b/>
          <w:bCs/>
          <w:sz w:val="24"/>
          <w:szCs w:val="24"/>
        </w:rPr>
      </w:pPr>
      <w:r w:rsidRPr="00AE64F0">
        <w:rPr>
          <w:rFonts w:ascii="Times New Roman" w:hAnsi="Times New Roman" w:cs="Times New Roman"/>
          <w:b/>
          <w:sz w:val="24"/>
          <w:szCs w:val="24"/>
        </w:rPr>
        <w:t>Ролевая модель</w:t>
      </w:r>
      <w:r w:rsidRPr="00AE64F0">
        <w:rPr>
          <w:rFonts w:ascii="Times New Roman" w:hAnsi="Times New Roman" w:cs="Times New Roman"/>
          <w:b/>
          <w:bCs/>
          <w:sz w:val="24"/>
          <w:szCs w:val="24"/>
        </w:rPr>
        <w:t xml:space="preserve"> наставничества: </w:t>
      </w:r>
      <w:r w:rsidRPr="00AE64F0">
        <w:rPr>
          <w:rFonts w:ascii="Times New Roman" w:hAnsi="Times New Roman" w:cs="Times New Roman"/>
          <w:sz w:val="24"/>
          <w:szCs w:val="24"/>
        </w:rPr>
        <w:t>"</w:t>
      </w:r>
      <w:r w:rsidRPr="00AE64F0">
        <w:rPr>
          <w:rFonts w:ascii="Times New Roman" w:hAnsi="Times New Roman" w:cs="Times New Roman"/>
          <w:b/>
          <w:bCs/>
          <w:sz w:val="24"/>
          <w:szCs w:val="24"/>
        </w:rPr>
        <w:t>Ученик - ученик (студент – студент)</w:t>
      </w:r>
      <w:r w:rsidRPr="00AE64F0">
        <w:rPr>
          <w:rFonts w:ascii="Times New Roman" w:hAnsi="Times New Roman" w:cs="Times New Roman"/>
          <w:sz w:val="24"/>
          <w:szCs w:val="24"/>
        </w:rPr>
        <w:t>"</w:t>
      </w:r>
    </w:p>
    <w:p w:rsidR="00AE64F0" w:rsidRPr="00AE64F0" w:rsidRDefault="00AE64F0" w:rsidP="00AE64F0">
      <w:pPr>
        <w:spacing w:after="0"/>
        <w:ind w:firstLine="567"/>
        <w:contextualSpacing/>
        <w:rPr>
          <w:rFonts w:ascii="Times New Roman" w:hAnsi="Times New Roman" w:cs="Times New Roman"/>
          <w:bCs/>
          <w:sz w:val="16"/>
          <w:szCs w:val="16"/>
        </w:rPr>
      </w:pPr>
    </w:p>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ИНДИВИДУАЛЬНЫЙ ПЛАН РАЗВИТИЯ ПОД РУКОВОДСТВОМ НАСТАВНИКА</w:t>
      </w:r>
    </w:p>
    <w:p w:rsidR="00AE64F0" w:rsidRPr="00AE64F0" w:rsidRDefault="00AE64F0" w:rsidP="00AE64F0">
      <w:pPr>
        <w:spacing w:after="0"/>
        <w:contextualSpacing/>
        <w:rPr>
          <w:rFonts w:ascii="Times New Roman" w:hAnsi="Times New Roman" w:cs="Times New Roman"/>
          <w:sz w:val="24"/>
          <w:szCs w:val="24"/>
        </w:rPr>
      </w:pPr>
    </w:p>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 xml:space="preserve">Ролевая модель наставничества: "Ученик-ученик". </w:t>
      </w:r>
    </w:p>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Вариация ролевой модели наставничества: "Успевающий ученик -неуспевающий ученик".</w:t>
      </w:r>
    </w:p>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 xml:space="preserve">Ф.И.О., класс/группа наставляемого ___________________________________________________________________________________ </w:t>
      </w:r>
    </w:p>
    <w:p w:rsidR="00AE64F0" w:rsidRPr="00AE64F0" w:rsidRDefault="00AE64F0" w:rsidP="00AE64F0">
      <w:pPr>
        <w:spacing w:after="0"/>
        <w:contextualSpacing/>
        <w:rPr>
          <w:rFonts w:ascii="Times New Roman" w:hAnsi="Times New Roman" w:cs="Times New Roman"/>
          <w:sz w:val="24"/>
          <w:szCs w:val="24"/>
          <w:u w:val="single"/>
        </w:rPr>
      </w:pPr>
      <w:r w:rsidRPr="00AE64F0">
        <w:rPr>
          <w:rFonts w:ascii="Times New Roman" w:hAnsi="Times New Roman" w:cs="Times New Roman"/>
          <w:sz w:val="24"/>
          <w:szCs w:val="24"/>
        </w:rPr>
        <w:t>Ф.И.О. и должность наставника _______________________________________________________________________________________</w:t>
      </w:r>
    </w:p>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Срок осуществления плана: с "___" _______20__ г. по "____" ___________20___ г.</w:t>
      </w:r>
    </w:p>
    <w:p w:rsidR="00AE64F0" w:rsidRPr="00AE64F0" w:rsidRDefault="00AE64F0" w:rsidP="00AE64F0">
      <w:pPr>
        <w:spacing w:after="0"/>
        <w:contextualSpacing/>
        <w:rPr>
          <w:rFonts w:ascii="Times New Roman" w:hAnsi="Times New Roman" w:cs="Times New Roman"/>
          <w:sz w:val="24"/>
          <w:szCs w:val="24"/>
        </w:rPr>
      </w:pPr>
    </w:p>
    <w:tbl>
      <w:tblPr>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
        <w:gridCol w:w="5272"/>
        <w:gridCol w:w="789"/>
        <w:gridCol w:w="4984"/>
        <w:gridCol w:w="1700"/>
        <w:gridCol w:w="1484"/>
      </w:tblGrid>
      <w:tr w:rsidR="00AE64F0" w:rsidRPr="00AE64F0" w:rsidTr="00AE64F0">
        <w:trPr>
          <w:cantSplit/>
        </w:trPr>
        <w:tc>
          <w:tcPr>
            <w:tcW w:w="230"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w:t>
            </w:r>
          </w:p>
          <w:p w:rsidR="00AE64F0" w:rsidRPr="00AE64F0" w:rsidRDefault="00AE64F0" w:rsidP="00AE64F0">
            <w:pPr>
              <w:spacing w:after="0"/>
              <w:contextualSpacing/>
              <w:jc w:val="center"/>
              <w:rPr>
                <w:rFonts w:ascii="Times New Roman" w:hAnsi="Times New Roman" w:cs="Times New Roman"/>
                <w:b/>
                <w:sz w:val="24"/>
                <w:szCs w:val="24"/>
              </w:rPr>
            </w:pPr>
          </w:p>
        </w:tc>
        <w:tc>
          <w:tcPr>
            <w:tcW w:w="1773" w:type="pct"/>
            <w:tcBorders>
              <w:top w:val="single" w:sz="4" w:space="0" w:color="auto"/>
              <w:left w:val="single" w:sz="4" w:space="0" w:color="auto"/>
              <w:bottom w:val="single" w:sz="4" w:space="0" w:color="auto"/>
              <w:right w:val="single" w:sz="4" w:space="0" w:color="auto"/>
            </w:tcBorders>
            <w:hideMark/>
          </w:tcPr>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Проект, задание</w:t>
            </w:r>
          </w:p>
        </w:tc>
        <w:tc>
          <w:tcPr>
            <w:tcW w:w="27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Срок</w:t>
            </w:r>
          </w:p>
          <w:p w:rsidR="00AE64F0" w:rsidRPr="00AE64F0" w:rsidRDefault="00AE64F0" w:rsidP="00AE64F0">
            <w:pPr>
              <w:spacing w:after="0"/>
              <w:contextualSpacing/>
              <w:jc w:val="center"/>
              <w:rPr>
                <w:rFonts w:ascii="Times New Roman" w:hAnsi="Times New Roman" w:cs="Times New Roman"/>
                <w:b/>
                <w:sz w:val="24"/>
                <w:szCs w:val="24"/>
              </w:rPr>
            </w:pPr>
          </w:p>
        </w:tc>
        <w:tc>
          <w:tcPr>
            <w:tcW w:w="1676" w:type="pct"/>
            <w:tcBorders>
              <w:top w:val="single" w:sz="4" w:space="0" w:color="auto"/>
              <w:left w:val="single" w:sz="4" w:space="0" w:color="auto"/>
              <w:bottom w:val="single" w:sz="4" w:space="0" w:color="auto"/>
              <w:right w:val="single" w:sz="4" w:space="0" w:color="auto"/>
            </w:tcBorders>
            <w:hideMark/>
          </w:tcPr>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Планируемый</w:t>
            </w:r>
          </w:p>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результат</w:t>
            </w:r>
            <w:r w:rsidRPr="00AE64F0">
              <w:rPr>
                <w:rStyle w:val="af2"/>
                <w:rFonts w:ascii="Times New Roman" w:hAnsi="Times New Roman" w:cs="Times New Roman"/>
                <w:sz w:val="24"/>
                <w:szCs w:val="24"/>
              </w:rPr>
              <w:footnoteReference w:id="11"/>
            </w:r>
          </w:p>
        </w:tc>
        <w:tc>
          <w:tcPr>
            <w:tcW w:w="561" w:type="pct"/>
            <w:tcBorders>
              <w:top w:val="single" w:sz="4" w:space="0" w:color="auto"/>
              <w:left w:val="single" w:sz="4" w:space="0" w:color="auto"/>
              <w:bottom w:val="single" w:sz="4" w:space="0" w:color="auto"/>
              <w:right w:val="single" w:sz="4" w:space="0" w:color="auto"/>
            </w:tcBorders>
            <w:hideMark/>
          </w:tcPr>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Фактический результат</w:t>
            </w:r>
            <w:r w:rsidRPr="00AE64F0">
              <w:rPr>
                <w:rStyle w:val="af2"/>
                <w:rFonts w:ascii="Times New Roman" w:hAnsi="Times New Roman" w:cs="Times New Roman"/>
                <w:sz w:val="24"/>
                <w:szCs w:val="24"/>
              </w:rPr>
              <w:footnoteReference w:id="12"/>
            </w:r>
          </w:p>
        </w:tc>
        <w:tc>
          <w:tcPr>
            <w:tcW w:w="489" w:type="pct"/>
            <w:tcBorders>
              <w:top w:val="single" w:sz="4" w:space="0" w:color="auto"/>
              <w:left w:val="single" w:sz="4" w:space="0" w:color="auto"/>
              <w:bottom w:val="single" w:sz="4" w:space="0" w:color="auto"/>
              <w:right w:val="single" w:sz="4" w:space="0" w:color="auto"/>
            </w:tcBorders>
            <w:hideMark/>
          </w:tcPr>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Оценка</w:t>
            </w:r>
          </w:p>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наставника</w:t>
            </w:r>
          </w:p>
        </w:tc>
      </w:tr>
      <w:tr w:rsidR="00AE64F0" w:rsidRPr="00AE64F0" w:rsidTr="00AE64F0">
        <w:trPr>
          <w:cantSplit/>
        </w:trPr>
        <w:tc>
          <w:tcPr>
            <w:tcW w:w="5000" w:type="pct"/>
            <w:gridSpan w:val="6"/>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Раздел 1. Анализ трудностей и способы их преодоления</w:t>
            </w:r>
          </w:p>
        </w:tc>
      </w:tr>
      <w:tr w:rsidR="00AE64F0" w:rsidRPr="00AE64F0" w:rsidTr="00AE64F0">
        <w:tc>
          <w:tcPr>
            <w:tcW w:w="230"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1.1.</w:t>
            </w:r>
          </w:p>
        </w:tc>
        <w:tc>
          <w:tcPr>
            <w:tcW w:w="1773"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Провести самодиагностику на предмет определения приоритетных направлений развития</w:t>
            </w:r>
            <w:r w:rsidRPr="00AE64F0">
              <w:rPr>
                <w:rStyle w:val="af2"/>
                <w:rFonts w:ascii="Times New Roman" w:hAnsi="Times New Roman" w:cs="Times New Roman"/>
                <w:sz w:val="24"/>
                <w:szCs w:val="24"/>
              </w:rPr>
              <w:footnoteReference w:id="13"/>
            </w:r>
            <w:r w:rsidRPr="00AE64F0">
              <w:rPr>
                <w:rFonts w:ascii="Times New Roman" w:hAnsi="Times New Roman" w:cs="Times New Roman"/>
                <w:sz w:val="24"/>
                <w:szCs w:val="24"/>
              </w:rPr>
              <w:t xml:space="preserve"> </w:t>
            </w:r>
          </w:p>
        </w:tc>
        <w:tc>
          <w:tcPr>
            <w:tcW w:w="27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676" w:type="pct"/>
            <w:vMerge w:val="restart"/>
            <w:tcBorders>
              <w:top w:val="single" w:sz="4" w:space="0" w:color="auto"/>
              <w:left w:val="single" w:sz="4" w:space="0" w:color="auto"/>
              <w:right w:val="single" w:sz="4" w:space="0" w:color="auto"/>
            </w:tcBorders>
            <w:vAlign w:val="center"/>
          </w:tcPr>
          <w:p w:rsidR="00AE64F0" w:rsidRPr="00AE64F0" w:rsidRDefault="00AE64F0" w:rsidP="00AE64F0">
            <w:pPr>
              <w:spacing w:after="0"/>
              <w:contextualSpacing/>
              <w:jc w:val="center"/>
              <w:rPr>
                <w:rFonts w:ascii="Times New Roman" w:hAnsi="Times New Roman" w:cs="Times New Roman"/>
                <w:sz w:val="24"/>
                <w:szCs w:val="24"/>
              </w:rPr>
            </w:pPr>
            <w:r w:rsidRPr="00AE64F0">
              <w:rPr>
                <w:rFonts w:ascii="Times New Roman" w:hAnsi="Times New Roman" w:cs="Times New Roman"/>
                <w:sz w:val="24"/>
                <w:szCs w:val="24"/>
              </w:rPr>
              <w:t>Определен перечень дефицитных компетенций, требующих развития; сформулирован перечень тем консультаций с наставником</w:t>
            </w:r>
          </w:p>
        </w:tc>
        <w:tc>
          <w:tcPr>
            <w:tcW w:w="56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30"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1.2.</w:t>
            </w:r>
          </w:p>
        </w:tc>
        <w:tc>
          <w:tcPr>
            <w:tcW w:w="1773"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 xml:space="preserve">Провести диагностическую/развивающую беседу с наставником, для уточнения зон развития </w:t>
            </w:r>
          </w:p>
        </w:tc>
        <w:tc>
          <w:tcPr>
            <w:tcW w:w="27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676" w:type="pct"/>
            <w:vMerge/>
            <w:tcBorders>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p>
        </w:tc>
        <w:tc>
          <w:tcPr>
            <w:tcW w:w="56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30"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color w:val="000000" w:themeColor="text1"/>
                <w:sz w:val="24"/>
                <w:szCs w:val="24"/>
              </w:rPr>
            </w:pPr>
            <w:r w:rsidRPr="00AE64F0">
              <w:rPr>
                <w:rFonts w:ascii="Times New Roman" w:hAnsi="Times New Roman" w:cs="Times New Roman"/>
                <w:color w:val="000000" w:themeColor="text1"/>
                <w:sz w:val="24"/>
                <w:szCs w:val="24"/>
              </w:rPr>
              <w:lastRenderedPageBreak/>
              <w:t>1.3.</w:t>
            </w:r>
          </w:p>
        </w:tc>
        <w:tc>
          <w:tcPr>
            <w:tcW w:w="1773"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color w:val="000000" w:themeColor="text1"/>
                <w:sz w:val="24"/>
                <w:szCs w:val="24"/>
              </w:rPr>
            </w:pPr>
            <w:r w:rsidRPr="00AE64F0">
              <w:rPr>
                <w:rFonts w:ascii="Times New Roman" w:hAnsi="Times New Roman" w:cs="Times New Roman"/>
                <w:color w:val="000000" w:themeColor="text1"/>
                <w:sz w:val="24"/>
                <w:szCs w:val="24"/>
              </w:rPr>
              <w:t>Разработать меры по преодолению трудностей (в учебе, развитии личностных компетенция, достижении спортивных результатов, подготовки и реализации проекта и др.) с учетом тем мероприятий раздела 2.</w:t>
            </w:r>
          </w:p>
        </w:tc>
        <w:tc>
          <w:tcPr>
            <w:tcW w:w="27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color w:val="000000" w:themeColor="text1"/>
                <w:sz w:val="24"/>
                <w:szCs w:val="24"/>
              </w:rPr>
            </w:pPr>
          </w:p>
        </w:tc>
        <w:tc>
          <w:tcPr>
            <w:tcW w:w="1676" w:type="pct"/>
            <w:tcBorders>
              <w:top w:val="single" w:sz="4" w:space="0" w:color="auto"/>
              <w:left w:val="single" w:sz="4" w:space="0" w:color="auto"/>
              <w:bottom w:val="single" w:sz="4" w:space="0" w:color="auto"/>
              <w:right w:val="single" w:sz="4" w:space="0" w:color="auto"/>
            </w:tcBorders>
            <w:vAlign w:val="center"/>
          </w:tcPr>
          <w:p w:rsidR="00AE64F0" w:rsidRPr="00AE64F0" w:rsidRDefault="00AE64F0" w:rsidP="00AE64F0">
            <w:pPr>
              <w:spacing w:after="0"/>
              <w:contextualSpacing/>
              <w:jc w:val="center"/>
              <w:rPr>
                <w:rFonts w:ascii="Times New Roman" w:hAnsi="Times New Roman" w:cs="Times New Roman"/>
                <w:color w:val="000000" w:themeColor="text1"/>
                <w:sz w:val="24"/>
                <w:szCs w:val="24"/>
              </w:rPr>
            </w:pPr>
            <w:r w:rsidRPr="00AE64F0">
              <w:rPr>
                <w:rFonts w:ascii="Times New Roman" w:hAnsi="Times New Roman" w:cs="Times New Roman"/>
                <w:color w:val="000000" w:themeColor="text1"/>
                <w:sz w:val="24"/>
                <w:szCs w:val="24"/>
              </w:rPr>
              <w:t>Разработаны меры преодоления трудностей и ожидаемые результаты по итогам его реализации</w:t>
            </w:r>
          </w:p>
        </w:tc>
        <w:tc>
          <w:tcPr>
            <w:tcW w:w="56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color w:val="000000" w:themeColor="text1"/>
                <w:sz w:val="24"/>
                <w:szCs w:val="24"/>
              </w:rPr>
            </w:pPr>
          </w:p>
        </w:tc>
        <w:tc>
          <w:tcPr>
            <w:tcW w:w="48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color w:val="000000" w:themeColor="text1"/>
                <w:sz w:val="24"/>
                <w:szCs w:val="24"/>
              </w:rPr>
            </w:pPr>
          </w:p>
        </w:tc>
      </w:tr>
      <w:tr w:rsidR="00AE64F0" w:rsidRPr="00AE64F0" w:rsidTr="00AE64F0">
        <w:tc>
          <w:tcPr>
            <w:tcW w:w="5000" w:type="pct"/>
            <w:gridSpan w:val="6"/>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rPr>
              <w:br w:type="page"/>
            </w:r>
            <w:r w:rsidRPr="00AE64F0">
              <w:rPr>
                <w:rFonts w:ascii="Times New Roman" w:hAnsi="Times New Roman" w:cs="Times New Roman"/>
                <w:b/>
                <w:sz w:val="24"/>
                <w:szCs w:val="24"/>
              </w:rPr>
              <w:t>Раздел 2. Направления развития ученика/студента</w:t>
            </w:r>
            <w:r w:rsidRPr="00AE64F0">
              <w:rPr>
                <w:rStyle w:val="af2"/>
                <w:rFonts w:ascii="Times New Roman" w:hAnsi="Times New Roman" w:cs="Times New Roman"/>
                <w:b/>
                <w:sz w:val="24"/>
                <w:szCs w:val="24"/>
              </w:rPr>
              <w:footnoteReference w:id="14"/>
            </w:r>
          </w:p>
        </w:tc>
      </w:tr>
      <w:tr w:rsidR="00AE64F0" w:rsidRPr="00AE64F0" w:rsidTr="00AE64F0">
        <w:tc>
          <w:tcPr>
            <w:tcW w:w="230"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2.1.</w:t>
            </w:r>
          </w:p>
        </w:tc>
        <w:tc>
          <w:tcPr>
            <w:tcW w:w="1773"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Познакомиться с основной и дополнительной литературой, тематическими интернет-ресурсами по направлению, которое вызывает затруднения</w:t>
            </w:r>
          </w:p>
        </w:tc>
        <w:tc>
          <w:tcPr>
            <w:tcW w:w="27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676"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Определен перечень литературы, интернет-сайтов для изучения, изучены …  (</w:t>
            </w:r>
            <w:r w:rsidRPr="00AE64F0">
              <w:rPr>
                <w:rFonts w:ascii="Times New Roman" w:hAnsi="Times New Roman" w:cs="Times New Roman"/>
                <w:i/>
                <w:sz w:val="24"/>
                <w:szCs w:val="24"/>
              </w:rPr>
              <w:t>перечень</w:t>
            </w:r>
            <w:r w:rsidRPr="00AE64F0">
              <w:rPr>
                <w:rFonts w:ascii="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30"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2.2.</w:t>
            </w:r>
          </w:p>
        </w:tc>
        <w:tc>
          <w:tcPr>
            <w:tcW w:w="1773"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Перенять успешный опыт наставника по подготовке домашнего задания (написания доклада, выполнения упражнений, заучивания стихотворений и т.д.)/ подготовки к контрольным работам/ самостоятельных тренировок/разработки проекта и пр.</w:t>
            </w:r>
          </w:p>
        </w:tc>
        <w:tc>
          <w:tcPr>
            <w:tcW w:w="27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676"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Сформировано понимание на основе изучения опыта наставника, как успешно подготовить домашнее задание (написать доклад, выполнить упражнения, заучить стихотворения и т.д.)/…</w:t>
            </w:r>
          </w:p>
        </w:tc>
        <w:tc>
          <w:tcPr>
            <w:tcW w:w="56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30"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2.3.</w:t>
            </w:r>
          </w:p>
        </w:tc>
        <w:tc>
          <w:tcPr>
            <w:tcW w:w="1773"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Сформировать правила поведения на уроке (как вести конспект, запоминать информацию, выступать с докладом и пр.); тренировке, общественной, проектной деятельности и др. для повышения результативности</w:t>
            </w:r>
          </w:p>
        </w:tc>
        <w:tc>
          <w:tcPr>
            <w:tcW w:w="27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676"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Сформировано понимание, как повысить результативность (успеваемость) на уроке, тренировке, проведении общественного мероприятия и др.</w:t>
            </w:r>
          </w:p>
        </w:tc>
        <w:tc>
          <w:tcPr>
            <w:tcW w:w="56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30"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2.4.</w:t>
            </w:r>
          </w:p>
        </w:tc>
        <w:tc>
          <w:tcPr>
            <w:tcW w:w="1773"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shd w:val="clear" w:color="auto" w:fill="FFFFFF"/>
              </w:rPr>
              <w:t xml:space="preserve">Освоить эффективные подходы к планированию учебной (спортивной, тренировочной, проектной, общественной и др.) деятельности </w:t>
            </w:r>
          </w:p>
        </w:tc>
        <w:tc>
          <w:tcPr>
            <w:tcW w:w="27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676"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Освоены навыки планирования учебной (спортивной, общественной) деятельности (указать), определены приоритеты</w:t>
            </w:r>
          </w:p>
        </w:tc>
        <w:tc>
          <w:tcPr>
            <w:tcW w:w="56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30"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2.5.</w:t>
            </w:r>
          </w:p>
        </w:tc>
        <w:tc>
          <w:tcPr>
            <w:tcW w:w="1773"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 xml:space="preserve">Познакомиться с успешным опытом (указать авторов) учебной деятельности, тренировочного процесса, подготовки и проведения публичных выступлений, подготовки проектов, участия в </w:t>
            </w:r>
            <w:r w:rsidRPr="00AE64F0">
              <w:rPr>
                <w:rFonts w:ascii="Times New Roman" w:hAnsi="Times New Roman" w:cs="Times New Roman"/>
                <w:sz w:val="24"/>
                <w:szCs w:val="24"/>
              </w:rPr>
              <w:lastRenderedPageBreak/>
              <w:t xml:space="preserve">олимпиадах и конкурсах и др. </w:t>
            </w:r>
          </w:p>
        </w:tc>
        <w:tc>
          <w:tcPr>
            <w:tcW w:w="27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676"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 xml:space="preserve">Изучен успешный опыт по выбранному направлению развития, определено, что из изученного опыта можно применить на практике для повышения результативности </w:t>
            </w:r>
            <w:r w:rsidRPr="00AE64F0">
              <w:rPr>
                <w:rFonts w:ascii="Times New Roman" w:hAnsi="Times New Roman" w:cs="Times New Roman"/>
                <w:sz w:val="24"/>
                <w:szCs w:val="24"/>
              </w:rPr>
              <w:lastRenderedPageBreak/>
              <w:t>учебной (спортивной, общественной) деятельности</w:t>
            </w:r>
          </w:p>
        </w:tc>
        <w:tc>
          <w:tcPr>
            <w:tcW w:w="56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30"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lastRenderedPageBreak/>
              <w:t>2.6.</w:t>
            </w:r>
          </w:p>
        </w:tc>
        <w:tc>
          <w:tcPr>
            <w:tcW w:w="1773"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Принять участие в олимпиаде, конкурсе, соревнованиях с последующим разбором полученного опыта</w:t>
            </w:r>
          </w:p>
        </w:tc>
        <w:tc>
          <w:tcPr>
            <w:tcW w:w="27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676"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По итогам участия в олимпиаде/конкурсе/соревновании (</w:t>
            </w:r>
            <w:r w:rsidRPr="00AE64F0">
              <w:rPr>
                <w:rFonts w:ascii="Times New Roman" w:hAnsi="Times New Roman" w:cs="Times New Roman"/>
                <w:i/>
                <w:sz w:val="24"/>
                <w:szCs w:val="24"/>
              </w:rPr>
              <w:t>указать, каких</w:t>
            </w:r>
            <w:r w:rsidRPr="00AE64F0">
              <w:rPr>
                <w:rFonts w:ascii="Times New Roman" w:hAnsi="Times New Roman" w:cs="Times New Roman"/>
                <w:sz w:val="24"/>
                <w:szCs w:val="24"/>
              </w:rPr>
              <w:t>) занято … место/получен статус лауреата;</w:t>
            </w:r>
          </w:p>
        </w:tc>
        <w:tc>
          <w:tcPr>
            <w:tcW w:w="56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30"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2.7.</w:t>
            </w:r>
          </w:p>
        </w:tc>
        <w:tc>
          <w:tcPr>
            <w:tcW w:w="1773"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Выступить с докладом об ученическом проекте на …</w:t>
            </w:r>
          </w:p>
        </w:tc>
        <w:tc>
          <w:tcPr>
            <w:tcW w:w="27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676"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Доклад представлен на муниципальной конференции "…"</w:t>
            </w:r>
          </w:p>
        </w:tc>
        <w:tc>
          <w:tcPr>
            <w:tcW w:w="56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30"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 xml:space="preserve">2.8. </w:t>
            </w:r>
          </w:p>
        </w:tc>
        <w:tc>
          <w:tcPr>
            <w:tcW w:w="1773"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Совместно с наставником организовать и провести внеклассное мероприятие.</w:t>
            </w:r>
          </w:p>
        </w:tc>
        <w:tc>
          <w:tcPr>
            <w:tcW w:w="27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676" w:type="pct"/>
            <w:tcBorders>
              <w:top w:val="single" w:sz="4" w:space="0" w:color="auto"/>
              <w:left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 xml:space="preserve">Проведен </w:t>
            </w:r>
            <w:r w:rsidRPr="00AE64F0">
              <w:rPr>
                <w:rFonts w:ascii="Times New Roman" w:hAnsi="Times New Roman" w:cs="Times New Roman"/>
                <w:i/>
                <w:sz w:val="24"/>
                <w:szCs w:val="24"/>
              </w:rPr>
              <w:t>квест</w:t>
            </w:r>
            <w:r w:rsidRPr="00AE64F0">
              <w:rPr>
                <w:rFonts w:ascii="Times New Roman" w:hAnsi="Times New Roman" w:cs="Times New Roman"/>
                <w:sz w:val="24"/>
                <w:szCs w:val="24"/>
              </w:rPr>
              <w:t xml:space="preserve"> по формированию … (</w:t>
            </w:r>
            <w:r w:rsidRPr="00AE64F0">
              <w:rPr>
                <w:rFonts w:ascii="Times New Roman" w:hAnsi="Times New Roman" w:cs="Times New Roman"/>
                <w:i/>
                <w:sz w:val="24"/>
                <w:szCs w:val="24"/>
              </w:rPr>
              <w:t>указать тему</w:t>
            </w:r>
            <w:r w:rsidRPr="00AE64F0">
              <w:rPr>
                <w:rFonts w:ascii="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30"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2.9.</w:t>
            </w:r>
          </w:p>
        </w:tc>
        <w:tc>
          <w:tcPr>
            <w:tcW w:w="1773"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Сформировать понимание эффективного поведения при возникновении конфликтных ситуаций в ОО, познакомиться со способами их профилактики и урегулирования</w:t>
            </w:r>
          </w:p>
        </w:tc>
        <w:tc>
          <w:tcPr>
            <w:tcW w:w="27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676" w:type="pct"/>
            <w:tcBorders>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Определены действенные методы поведения и профилактики в конфликтных ситуациях в классе/студенческой группе</w:t>
            </w:r>
          </w:p>
        </w:tc>
        <w:tc>
          <w:tcPr>
            <w:tcW w:w="56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30"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 xml:space="preserve">2.10. </w:t>
            </w:r>
          </w:p>
        </w:tc>
        <w:tc>
          <w:tcPr>
            <w:tcW w:w="1773"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Записаться в кружок, спортивную секцию, клуб по интересам и др. с учетом выбранного направления развития</w:t>
            </w:r>
          </w:p>
        </w:tc>
        <w:tc>
          <w:tcPr>
            <w:tcW w:w="27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676"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Стал участником спортивной секции, кружка, клуба по интересам, волонтером и др.</w:t>
            </w:r>
          </w:p>
        </w:tc>
        <w:tc>
          <w:tcPr>
            <w:tcW w:w="56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30"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2.11.</w:t>
            </w:r>
          </w:p>
        </w:tc>
        <w:tc>
          <w:tcPr>
            <w:tcW w:w="1773"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 xml:space="preserve">… </w:t>
            </w:r>
          </w:p>
        </w:tc>
        <w:tc>
          <w:tcPr>
            <w:tcW w:w="27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676"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w:t>
            </w:r>
          </w:p>
        </w:tc>
        <w:tc>
          <w:tcPr>
            <w:tcW w:w="561"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8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gridCol w:w="7393"/>
      </w:tblGrid>
      <w:tr w:rsidR="00AE64F0" w:rsidRPr="00AE64F0" w:rsidTr="00AE64F0">
        <w:trPr>
          <w:trHeight w:val="706"/>
        </w:trPr>
        <w:tc>
          <w:tcPr>
            <w:tcW w:w="7393" w:type="dxa"/>
          </w:tcPr>
          <w:p w:rsidR="00AE64F0" w:rsidRPr="00AE64F0" w:rsidRDefault="00AE64F0" w:rsidP="00AE64F0">
            <w:pPr>
              <w:spacing w:line="276" w:lineRule="auto"/>
              <w:contextualSpacing/>
              <w:rPr>
                <w:bCs/>
                <w:sz w:val="24"/>
                <w:szCs w:val="24"/>
              </w:rPr>
            </w:pPr>
          </w:p>
          <w:p w:rsidR="00AE64F0" w:rsidRPr="00AE64F0" w:rsidRDefault="00AE64F0" w:rsidP="00AE64F0">
            <w:pPr>
              <w:spacing w:line="276" w:lineRule="auto"/>
              <w:contextualSpacing/>
              <w:rPr>
                <w:bCs/>
                <w:sz w:val="24"/>
                <w:szCs w:val="24"/>
              </w:rPr>
            </w:pPr>
          </w:p>
          <w:p w:rsidR="00AE64F0" w:rsidRPr="00AE64F0" w:rsidRDefault="00AE64F0" w:rsidP="00AE64F0">
            <w:pPr>
              <w:spacing w:line="276" w:lineRule="auto"/>
              <w:contextualSpacing/>
              <w:rPr>
                <w:b/>
                <w:bCs/>
                <w:sz w:val="24"/>
                <w:szCs w:val="24"/>
              </w:rPr>
            </w:pPr>
            <w:r w:rsidRPr="00AE64F0">
              <w:rPr>
                <w:bCs/>
                <w:sz w:val="24"/>
                <w:szCs w:val="24"/>
              </w:rPr>
              <w:t>Подпись наставника</w:t>
            </w:r>
            <w:r w:rsidRPr="00AE64F0">
              <w:rPr>
                <w:b/>
                <w:bCs/>
                <w:sz w:val="24"/>
                <w:szCs w:val="24"/>
              </w:rPr>
              <w:t>___________________________</w:t>
            </w:r>
          </w:p>
          <w:p w:rsidR="00AE64F0" w:rsidRPr="00AE64F0" w:rsidRDefault="00AE64F0" w:rsidP="00AE64F0">
            <w:pPr>
              <w:pStyle w:val="24"/>
              <w:shd w:val="clear" w:color="auto" w:fill="auto"/>
              <w:spacing w:before="0" w:after="0" w:line="276" w:lineRule="auto"/>
              <w:contextualSpacing/>
              <w:jc w:val="left"/>
              <w:rPr>
                <w:bCs w:val="0"/>
                <w:sz w:val="24"/>
                <w:szCs w:val="24"/>
              </w:rPr>
            </w:pPr>
            <w:r w:rsidRPr="00AE64F0">
              <w:rPr>
                <w:b w:val="0"/>
                <w:sz w:val="24"/>
                <w:szCs w:val="24"/>
              </w:rPr>
              <w:t xml:space="preserve">                                           </w:t>
            </w:r>
            <w:r w:rsidRPr="00AE64F0">
              <w:rPr>
                <w:sz w:val="24"/>
                <w:szCs w:val="24"/>
              </w:rPr>
              <w:t>"</w:t>
            </w:r>
            <w:r w:rsidRPr="00AE64F0">
              <w:rPr>
                <w:b w:val="0"/>
                <w:sz w:val="24"/>
                <w:szCs w:val="24"/>
              </w:rPr>
              <w:t>____</w:t>
            </w:r>
            <w:r w:rsidRPr="00AE64F0">
              <w:rPr>
                <w:sz w:val="24"/>
                <w:szCs w:val="24"/>
              </w:rPr>
              <w:t>"</w:t>
            </w:r>
            <w:r w:rsidRPr="00AE64F0">
              <w:rPr>
                <w:b w:val="0"/>
                <w:sz w:val="24"/>
                <w:szCs w:val="24"/>
              </w:rPr>
              <w:t xml:space="preserve"> _________ 20__г.</w:t>
            </w:r>
          </w:p>
        </w:tc>
        <w:tc>
          <w:tcPr>
            <w:tcW w:w="7393" w:type="dxa"/>
          </w:tcPr>
          <w:p w:rsidR="00AE64F0" w:rsidRPr="00AE64F0" w:rsidRDefault="00AE64F0" w:rsidP="00AE64F0">
            <w:pPr>
              <w:spacing w:line="276" w:lineRule="auto"/>
              <w:contextualSpacing/>
              <w:jc w:val="right"/>
              <w:rPr>
                <w:bCs/>
                <w:sz w:val="24"/>
                <w:szCs w:val="24"/>
              </w:rPr>
            </w:pPr>
          </w:p>
          <w:p w:rsidR="00AE64F0" w:rsidRPr="00AE64F0" w:rsidRDefault="00AE64F0" w:rsidP="00AE64F0">
            <w:pPr>
              <w:spacing w:line="276" w:lineRule="auto"/>
              <w:contextualSpacing/>
              <w:jc w:val="right"/>
              <w:rPr>
                <w:bCs/>
                <w:sz w:val="24"/>
                <w:szCs w:val="24"/>
              </w:rPr>
            </w:pPr>
          </w:p>
          <w:p w:rsidR="00AE64F0" w:rsidRPr="00AE64F0" w:rsidRDefault="00AE64F0" w:rsidP="00AE64F0">
            <w:pPr>
              <w:spacing w:line="276" w:lineRule="auto"/>
              <w:contextualSpacing/>
              <w:jc w:val="right"/>
              <w:rPr>
                <w:b/>
                <w:bCs/>
                <w:sz w:val="24"/>
                <w:szCs w:val="24"/>
              </w:rPr>
            </w:pPr>
            <w:r w:rsidRPr="00AE64F0">
              <w:rPr>
                <w:bCs/>
                <w:sz w:val="24"/>
                <w:szCs w:val="24"/>
              </w:rPr>
              <w:t xml:space="preserve">Подпись наставляемого </w:t>
            </w:r>
            <w:r w:rsidRPr="00AE64F0">
              <w:rPr>
                <w:b/>
                <w:bCs/>
                <w:sz w:val="24"/>
                <w:szCs w:val="24"/>
              </w:rPr>
              <w:t>_______________________</w:t>
            </w:r>
          </w:p>
          <w:p w:rsidR="00AE64F0" w:rsidRPr="00AE64F0" w:rsidRDefault="00AE64F0" w:rsidP="00AE64F0">
            <w:pPr>
              <w:pStyle w:val="24"/>
              <w:shd w:val="clear" w:color="auto" w:fill="auto"/>
              <w:spacing w:before="0" w:after="0" w:line="276" w:lineRule="auto"/>
              <w:contextualSpacing/>
              <w:jc w:val="right"/>
              <w:rPr>
                <w:bCs w:val="0"/>
                <w:sz w:val="24"/>
                <w:szCs w:val="24"/>
              </w:rPr>
            </w:pPr>
            <w:r w:rsidRPr="00AE64F0">
              <w:rPr>
                <w:sz w:val="24"/>
                <w:szCs w:val="24"/>
              </w:rPr>
              <w:t>"</w:t>
            </w:r>
            <w:r w:rsidRPr="00AE64F0">
              <w:rPr>
                <w:b w:val="0"/>
                <w:sz w:val="24"/>
                <w:szCs w:val="24"/>
              </w:rPr>
              <w:t>____</w:t>
            </w:r>
            <w:r w:rsidRPr="00AE64F0">
              <w:rPr>
                <w:sz w:val="24"/>
                <w:szCs w:val="24"/>
              </w:rPr>
              <w:t>"</w:t>
            </w:r>
            <w:r w:rsidRPr="00AE64F0">
              <w:rPr>
                <w:b w:val="0"/>
                <w:sz w:val="24"/>
                <w:szCs w:val="24"/>
              </w:rPr>
              <w:t xml:space="preserve"> _________ 20__ г.</w:t>
            </w:r>
          </w:p>
        </w:tc>
      </w:tr>
    </w:tbl>
    <w:p w:rsidR="00AE64F0" w:rsidRPr="00AE64F0" w:rsidRDefault="00AE64F0" w:rsidP="00AE64F0">
      <w:pPr>
        <w:spacing w:after="0"/>
        <w:ind w:firstLine="567"/>
        <w:contextualSpacing/>
        <w:rPr>
          <w:rFonts w:ascii="Times New Roman" w:hAnsi="Times New Roman" w:cs="Times New Roman"/>
          <w:bCs/>
          <w:sz w:val="24"/>
          <w:szCs w:val="24"/>
        </w:rPr>
      </w:pPr>
    </w:p>
    <w:p w:rsidR="00AE64F0" w:rsidRPr="00AE64F0" w:rsidRDefault="00AE64F0" w:rsidP="00AE64F0">
      <w:pPr>
        <w:spacing w:after="0"/>
        <w:contextualSpacing/>
        <w:jc w:val="center"/>
        <w:rPr>
          <w:rFonts w:ascii="Times New Roman" w:hAnsi="Times New Roman" w:cs="Times New Roman"/>
          <w:b/>
          <w:bCs/>
          <w:sz w:val="24"/>
          <w:szCs w:val="24"/>
        </w:rPr>
      </w:pPr>
      <w:r w:rsidRPr="00AE64F0">
        <w:rPr>
          <w:rFonts w:ascii="Times New Roman" w:hAnsi="Times New Roman" w:cs="Times New Roman"/>
          <w:b/>
          <w:bCs/>
          <w:sz w:val="24"/>
          <w:szCs w:val="24"/>
        </w:rPr>
        <w:br w:type="page"/>
      </w:r>
    </w:p>
    <w:p w:rsidR="00AE64F0" w:rsidRPr="00AE64F0" w:rsidRDefault="00AE64F0" w:rsidP="00AE64F0">
      <w:pPr>
        <w:spacing w:after="0"/>
        <w:contextualSpacing/>
        <w:jc w:val="center"/>
        <w:rPr>
          <w:rFonts w:ascii="Times New Roman" w:hAnsi="Times New Roman" w:cs="Times New Roman"/>
          <w:b/>
          <w:bCs/>
          <w:sz w:val="24"/>
          <w:szCs w:val="24"/>
        </w:rPr>
      </w:pPr>
      <w:r w:rsidRPr="00AE64F0">
        <w:rPr>
          <w:rFonts w:ascii="Times New Roman" w:hAnsi="Times New Roman" w:cs="Times New Roman"/>
          <w:b/>
          <w:sz w:val="24"/>
          <w:szCs w:val="24"/>
        </w:rPr>
        <w:lastRenderedPageBreak/>
        <w:t>Ролевая модель</w:t>
      </w:r>
      <w:r w:rsidRPr="00AE64F0">
        <w:rPr>
          <w:rFonts w:ascii="Times New Roman" w:hAnsi="Times New Roman" w:cs="Times New Roman"/>
          <w:b/>
          <w:bCs/>
          <w:sz w:val="24"/>
          <w:szCs w:val="24"/>
        </w:rPr>
        <w:t xml:space="preserve"> наставничества: </w:t>
      </w:r>
      <w:r w:rsidRPr="00AE64F0">
        <w:rPr>
          <w:rFonts w:ascii="Times New Roman" w:hAnsi="Times New Roman" w:cs="Times New Roman"/>
          <w:sz w:val="24"/>
          <w:szCs w:val="24"/>
        </w:rPr>
        <w:t>"</w:t>
      </w:r>
      <w:r w:rsidRPr="00AE64F0">
        <w:rPr>
          <w:rFonts w:ascii="Times New Roman" w:hAnsi="Times New Roman" w:cs="Times New Roman"/>
          <w:b/>
          <w:bCs/>
          <w:sz w:val="24"/>
          <w:szCs w:val="24"/>
        </w:rPr>
        <w:t>Учитель - учитель (педагог – педагог)</w:t>
      </w:r>
      <w:r w:rsidRPr="00AE64F0">
        <w:rPr>
          <w:rFonts w:ascii="Times New Roman" w:hAnsi="Times New Roman" w:cs="Times New Roman"/>
          <w:sz w:val="24"/>
          <w:szCs w:val="24"/>
        </w:rPr>
        <w:t>"</w:t>
      </w:r>
    </w:p>
    <w:p w:rsidR="00AE64F0" w:rsidRPr="00AE64F0" w:rsidRDefault="00AE64F0" w:rsidP="00AE64F0">
      <w:pPr>
        <w:spacing w:after="0"/>
        <w:contextualSpacing/>
        <w:rPr>
          <w:rFonts w:ascii="Times New Roman" w:hAnsi="Times New Roman" w:cs="Times New Roman"/>
          <w:sz w:val="24"/>
          <w:szCs w:val="24"/>
        </w:rPr>
      </w:pPr>
    </w:p>
    <w:p w:rsidR="00AE64F0" w:rsidRPr="00AE64F0" w:rsidRDefault="00AE64F0" w:rsidP="00AE64F0">
      <w:pPr>
        <w:spacing w:after="0"/>
        <w:jc w:val="center"/>
        <w:rPr>
          <w:rFonts w:ascii="Times New Roman" w:hAnsi="Times New Roman" w:cs="Times New Roman"/>
          <w:b/>
          <w:sz w:val="24"/>
          <w:szCs w:val="24"/>
        </w:rPr>
      </w:pPr>
      <w:r w:rsidRPr="00AE64F0">
        <w:rPr>
          <w:rFonts w:ascii="Times New Roman" w:hAnsi="Times New Roman" w:cs="Times New Roman"/>
          <w:b/>
          <w:sz w:val="24"/>
          <w:szCs w:val="24"/>
        </w:rPr>
        <w:t>ИНДИВИДУАЛЬНЫЙ ПЛАН РАЗВИТИЯ ПОД РУКОВОДСТВОМ НАСТАВНИКА</w:t>
      </w:r>
    </w:p>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 xml:space="preserve">Ролевая модель наставничества: "учитель-учитель". </w:t>
      </w:r>
    </w:p>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Вариация ролевой модели наставничества: "опытный учитель-молодой специалист".</w:t>
      </w:r>
    </w:p>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 xml:space="preserve">Ф.И.О. и должность наставляемого сотрудника __________________________________________________________________________ </w:t>
      </w:r>
    </w:p>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Ф.И.О. и должность наставника _______________________________________________________________________________________</w:t>
      </w:r>
    </w:p>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Срок осуществления плана: с "___" _______20__ г. по "____" ___________20__ г.</w:t>
      </w:r>
    </w:p>
    <w:p w:rsidR="00AE64F0" w:rsidRPr="00AE64F0" w:rsidRDefault="00AE64F0" w:rsidP="00AE64F0">
      <w:pPr>
        <w:spacing w:after="0"/>
        <w:contextualSpacing/>
        <w:rPr>
          <w:rFonts w:ascii="Times New Roman" w:hAnsi="Times New Roman" w:cs="Times New Roman"/>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7"/>
        <w:gridCol w:w="6089"/>
        <w:gridCol w:w="795"/>
        <w:gridCol w:w="4137"/>
        <w:gridCol w:w="77"/>
        <w:gridCol w:w="1597"/>
        <w:gridCol w:w="77"/>
        <w:gridCol w:w="1387"/>
      </w:tblGrid>
      <w:tr w:rsidR="00AE64F0" w:rsidRPr="00AE64F0" w:rsidTr="00AE64F0">
        <w:trPr>
          <w:cantSplit/>
        </w:trPr>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w:t>
            </w:r>
          </w:p>
          <w:p w:rsidR="00AE64F0" w:rsidRPr="00AE64F0" w:rsidRDefault="00AE64F0" w:rsidP="00AE64F0">
            <w:pPr>
              <w:spacing w:after="0"/>
              <w:contextualSpacing/>
              <w:jc w:val="center"/>
              <w:rPr>
                <w:rFonts w:ascii="Times New Roman" w:hAnsi="Times New Roman" w:cs="Times New Roman"/>
                <w:b/>
                <w:sz w:val="24"/>
                <w:szCs w:val="24"/>
              </w:rPr>
            </w:pPr>
          </w:p>
        </w:tc>
        <w:tc>
          <w:tcPr>
            <w:tcW w:w="2059" w:type="pct"/>
            <w:tcBorders>
              <w:top w:val="single" w:sz="4" w:space="0" w:color="auto"/>
              <w:left w:val="single" w:sz="4" w:space="0" w:color="auto"/>
              <w:bottom w:val="single" w:sz="4" w:space="0" w:color="auto"/>
              <w:right w:val="single" w:sz="4" w:space="0" w:color="auto"/>
            </w:tcBorders>
            <w:hideMark/>
          </w:tcPr>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Проект, задание</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Срок</w:t>
            </w:r>
          </w:p>
          <w:p w:rsidR="00AE64F0" w:rsidRPr="00AE64F0" w:rsidRDefault="00AE64F0" w:rsidP="00AE64F0">
            <w:pPr>
              <w:spacing w:after="0"/>
              <w:contextualSpacing/>
              <w:jc w:val="center"/>
              <w:rPr>
                <w:rFonts w:ascii="Times New Roman" w:hAnsi="Times New Roman" w:cs="Times New Roman"/>
                <w:b/>
                <w:sz w:val="24"/>
                <w:szCs w:val="24"/>
              </w:rPr>
            </w:pPr>
          </w:p>
        </w:tc>
        <w:tc>
          <w:tcPr>
            <w:tcW w:w="1399" w:type="pct"/>
            <w:tcBorders>
              <w:top w:val="single" w:sz="4" w:space="0" w:color="auto"/>
              <w:left w:val="single" w:sz="4" w:space="0" w:color="auto"/>
              <w:bottom w:val="single" w:sz="4" w:space="0" w:color="auto"/>
              <w:right w:val="single" w:sz="4" w:space="0" w:color="auto"/>
            </w:tcBorders>
            <w:hideMark/>
          </w:tcPr>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Планируемый</w:t>
            </w:r>
          </w:p>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результат</w:t>
            </w:r>
            <w:r w:rsidRPr="00AE64F0">
              <w:rPr>
                <w:rStyle w:val="af2"/>
                <w:rFonts w:ascii="Times New Roman" w:hAnsi="Times New Roman" w:cs="Times New Roman"/>
                <w:sz w:val="24"/>
                <w:szCs w:val="24"/>
              </w:rPr>
              <w:footnoteReference w:id="15"/>
            </w:r>
          </w:p>
        </w:tc>
        <w:tc>
          <w:tcPr>
            <w:tcW w:w="566" w:type="pct"/>
            <w:gridSpan w:val="2"/>
            <w:tcBorders>
              <w:top w:val="single" w:sz="4" w:space="0" w:color="auto"/>
              <w:left w:val="single" w:sz="4" w:space="0" w:color="auto"/>
              <w:bottom w:val="single" w:sz="4" w:space="0" w:color="auto"/>
              <w:right w:val="single" w:sz="4" w:space="0" w:color="auto"/>
            </w:tcBorders>
            <w:hideMark/>
          </w:tcPr>
          <w:p w:rsidR="00AE64F0" w:rsidRPr="00AE64F0" w:rsidRDefault="00AE64F0" w:rsidP="00AE64F0">
            <w:pPr>
              <w:spacing w:after="0"/>
              <w:contextualSpacing/>
              <w:jc w:val="center"/>
              <w:rPr>
                <w:rFonts w:ascii="Times New Roman" w:hAnsi="Times New Roman" w:cs="Times New Roman"/>
                <w:sz w:val="24"/>
                <w:szCs w:val="24"/>
              </w:rPr>
            </w:pPr>
            <w:r w:rsidRPr="00AE64F0">
              <w:rPr>
                <w:rFonts w:ascii="Times New Roman" w:hAnsi="Times New Roman" w:cs="Times New Roman"/>
                <w:b/>
                <w:sz w:val="24"/>
                <w:szCs w:val="24"/>
              </w:rPr>
              <w:t>Фактический результат</w:t>
            </w:r>
            <w:r w:rsidRPr="00AE64F0">
              <w:rPr>
                <w:rStyle w:val="af2"/>
                <w:rFonts w:ascii="Times New Roman" w:hAnsi="Times New Roman" w:cs="Times New Roman"/>
                <w:sz w:val="24"/>
                <w:szCs w:val="24"/>
              </w:rPr>
              <w:footnoteReference w:id="16"/>
            </w:r>
          </w:p>
        </w:tc>
        <w:tc>
          <w:tcPr>
            <w:tcW w:w="495" w:type="pct"/>
            <w:gridSpan w:val="2"/>
            <w:tcBorders>
              <w:top w:val="single" w:sz="4" w:space="0" w:color="auto"/>
              <w:left w:val="single" w:sz="4" w:space="0" w:color="auto"/>
              <w:bottom w:val="single" w:sz="4" w:space="0" w:color="auto"/>
              <w:right w:val="single" w:sz="4" w:space="0" w:color="auto"/>
            </w:tcBorders>
            <w:hideMark/>
          </w:tcPr>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Оценка</w:t>
            </w:r>
          </w:p>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наставника</w:t>
            </w:r>
          </w:p>
        </w:tc>
      </w:tr>
      <w:tr w:rsidR="00AE64F0" w:rsidRPr="00AE64F0" w:rsidTr="00AE64F0">
        <w:trPr>
          <w:cantSplit/>
        </w:trPr>
        <w:tc>
          <w:tcPr>
            <w:tcW w:w="5000" w:type="pct"/>
            <w:gridSpan w:val="8"/>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Раздел 1. Анализ профессиональных трудностей и способы их преодоления</w:t>
            </w: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1.1.</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Провести самодиагностику на предмет определения приоритетных направлений профессионального развития</w:t>
            </w:r>
            <w:r w:rsidRPr="00AE64F0">
              <w:rPr>
                <w:rStyle w:val="af2"/>
                <w:rFonts w:ascii="Times New Roman" w:hAnsi="Times New Roman" w:cs="Times New Roman"/>
                <w:sz w:val="24"/>
                <w:szCs w:val="24"/>
              </w:rPr>
              <w:footnoteReference w:id="17"/>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399" w:type="pct"/>
            <w:vMerge w:val="restart"/>
            <w:tcBorders>
              <w:top w:val="single" w:sz="4" w:space="0" w:color="auto"/>
              <w:left w:val="single" w:sz="4" w:space="0" w:color="auto"/>
              <w:right w:val="single" w:sz="4" w:space="0" w:color="auto"/>
            </w:tcBorders>
          </w:tcPr>
          <w:p w:rsidR="00AE64F0" w:rsidRPr="00AE64F0" w:rsidRDefault="00AE64F0" w:rsidP="00AE64F0">
            <w:pPr>
              <w:spacing w:after="0"/>
              <w:ind w:right="-94"/>
              <w:contextualSpacing/>
              <w:jc w:val="both"/>
              <w:rPr>
                <w:rFonts w:ascii="Times New Roman" w:hAnsi="Times New Roman" w:cs="Times New Roman"/>
                <w:sz w:val="24"/>
                <w:szCs w:val="24"/>
              </w:rPr>
            </w:pPr>
            <w:r w:rsidRPr="00AE64F0">
              <w:rPr>
                <w:rFonts w:ascii="Times New Roman" w:hAnsi="Times New Roman" w:cs="Times New Roman"/>
                <w:sz w:val="24"/>
                <w:szCs w:val="24"/>
              </w:rPr>
              <w:t>Определен перечень дефицитных компетенций, требующих развития; сформулирован перечень тем консультаций с наставником</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p>
        </w:tc>
        <w:tc>
          <w:tcPr>
            <w:tcW w:w="49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1.2.</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Провести диагностическую/развивающую беседу с наставником, для уточнения зон профессионального развития</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399" w:type="pct"/>
            <w:vMerge/>
            <w:tcBorders>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p>
        </w:tc>
        <w:tc>
          <w:tcPr>
            <w:tcW w:w="49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color w:val="000000" w:themeColor="text1"/>
                <w:sz w:val="24"/>
                <w:szCs w:val="24"/>
              </w:rPr>
            </w:pPr>
            <w:r w:rsidRPr="00AE64F0">
              <w:rPr>
                <w:rFonts w:ascii="Times New Roman" w:hAnsi="Times New Roman" w:cs="Times New Roman"/>
                <w:color w:val="000000" w:themeColor="text1"/>
                <w:sz w:val="24"/>
                <w:szCs w:val="24"/>
              </w:rPr>
              <w:t>1.3.</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color w:val="000000" w:themeColor="text1"/>
                <w:sz w:val="24"/>
                <w:szCs w:val="24"/>
              </w:rPr>
            </w:pPr>
            <w:r w:rsidRPr="00AE64F0">
              <w:rPr>
                <w:rFonts w:ascii="Times New Roman" w:hAnsi="Times New Roman" w:cs="Times New Roman"/>
                <w:color w:val="000000" w:themeColor="text1"/>
                <w:sz w:val="24"/>
                <w:szCs w:val="24"/>
              </w:rPr>
              <w:t>Разработать меры по преодолению профессиональных трудностей с учетом тем мероприятий раздела 2.</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color w:val="000000" w:themeColor="text1"/>
                <w:sz w:val="24"/>
                <w:szCs w:val="24"/>
              </w:rPr>
            </w:pPr>
          </w:p>
        </w:tc>
        <w:tc>
          <w:tcPr>
            <w:tcW w:w="139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color w:val="000000" w:themeColor="text1"/>
                <w:sz w:val="24"/>
                <w:szCs w:val="24"/>
              </w:rPr>
            </w:pPr>
            <w:r w:rsidRPr="00AE64F0">
              <w:rPr>
                <w:rFonts w:ascii="Times New Roman" w:hAnsi="Times New Roman" w:cs="Times New Roman"/>
                <w:color w:val="000000" w:themeColor="text1"/>
                <w:sz w:val="24"/>
                <w:szCs w:val="24"/>
              </w:rPr>
              <w:t xml:space="preserve">Разработаны меры преодоления профессиональных трудностей </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color w:val="000000" w:themeColor="text1"/>
                <w:sz w:val="24"/>
                <w:szCs w:val="24"/>
              </w:rPr>
            </w:pPr>
          </w:p>
        </w:tc>
        <w:tc>
          <w:tcPr>
            <w:tcW w:w="49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color w:val="000000" w:themeColor="text1"/>
                <w:sz w:val="24"/>
                <w:szCs w:val="24"/>
              </w:rPr>
            </w:pPr>
          </w:p>
        </w:tc>
      </w:tr>
      <w:tr w:rsidR="00AE64F0" w:rsidRPr="00AE64F0" w:rsidTr="00AE64F0">
        <w:tc>
          <w:tcPr>
            <w:tcW w:w="5000" w:type="pct"/>
            <w:gridSpan w:val="8"/>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Раздел 2. Вхождение в должность</w:t>
            </w:r>
            <w:r w:rsidRPr="00AE64F0">
              <w:rPr>
                <w:rStyle w:val="af2"/>
                <w:rFonts w:ascii="Times New Roman" w:hAnsi="Times New Roman" w:cs="Times New Roman"/>
                <w:sz w:val="24"/>
                <w:szCs w:val="24"/>
              </w:rPr>
              <w:footnoteReference w:id="18"/>
            </w: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lastRenderedPageBreak/>
              <w:t>2.1.</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Познакомиться с ОО, ее особенностями, направлениями работы, Программой развития и др.</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39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Осуществлено знакомство с особен-ностями и направлениями работы ОО в области …, изучена Программа развития ОО</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9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2.2.</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Изучить помещения ОО (основные помещения, правила пользования и пр.): учебные кабинеты, актовый и физкультурный зал, библиотека, столовая и пр.</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39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Хорошая ориентация в здании ОО, знание аварийных выходов, …</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9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2.3.</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Познакомиться с коллективом и наладить взаимодействие с ним: руководство ОО, педагоги-предметники; педагог-психолог, документовед, бухгалтерия, завхоз и пр.</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39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Совместно с наставником нанесены визиты-знакомства, во время визитов обсуждены направления взаимодействия и сотрудничества</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9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2.4.</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ind w:right="-118" w:hanging="25"/>
              <w:contextualSpacing/>
              <w:jc w:val="both"/>
              <w:rPr>
                <w:rFonts w:ascii="Times New Roman" w:hAnsi="Times New Roman" w:cs="Times New Roman"/>
                <w:sz w:val="24"/>
                <w:szCs w:val="24"/>
              </w:rPr>
            </w:pPr>
            <w:r w:rsidRPr="00AE64F0">
              <w:rPr>
                <w:rFonts w:ascii="Times New Roman" w:hAnsi="Times New Roman" w:cs="Times New Roman"/>
                <w:sz w:val="24"/>
                <w:szCs w:val="24"/>
              </w:rPr>
              <w:t>Изучить сайт ОО, страничку ОО в социальных сетях, правила размещения информации в Интернете о деятельности ОО</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39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Хорошая ориентация по сайту, на стра-ницах ОО в соцсетях ".." и "…"</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9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2.5.</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ind w:left="-40" w:right="-84"/>
              <w:contextualSpacing/>
              <w:jc w:val="both"/>
              <w:rPr>
                <w:rFonts w:ascii="Times New Roman" w:hAnsi="Times New Roman" w:cs="Times New Roman"/>
                <w:sz w:val="24"/>
                <w:szCs w:val="24"/>
              </w:rPr>
            </w:pPr>
            <w:r w:rsidRPr="00AE64F0">
              <w:rPr>
                <w:rFonts w:ascii="Times New Roman" w:hAnsi="Times New Roman" w:cs="Times New Roman"/>
                <w:sz w:val="24"/>
                <w:szCs w:val="24"/>
              </w:rPr>
              <w:t>Изучить Кодекс этики и служебного поведения сотрудника ОО (взаимодействие с родителями, коллегами, учащимися и пр.)</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39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Применяются правила Кодекса этики и служебного поведения</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9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2.6.</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Сформировать понимание о правилах безопасности при выполнении своих должностных обязанностей</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39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Соблюдаются правила безопасности при выполнении должностных обязанностей</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9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2.7.</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Изучить методику построения и организации результативного учебного процесса</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39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Организован результативный учебный процесс по дисциплине "…"</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9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rPr>
          <w:trHeight w:val="576"/>
        </w:trPr>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2.8.</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Научиться анализировать результаты своей профессиональной деятельности</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39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Изучены и внедрены методы анализа планов деятельности педагога, применяемых методов обучения…</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9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5000" w:type="pct"/>
            <w:gridSpan w:val="8"/>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center"/>
              <w:rPr>
                <w:rFonts w:ascii="Times New Roman" w:hAnsi="Times New Roman" w:cs="Times New Roman"/>
                <w:b/>
                <w:sz w:val="24"/>
                <w:szCs w:val="24"/>
              </w:rPr>
            </w:pPr>
            <w:r w:rsidRPr="00AE64F0">
              <w:rPr>
                <w:rFonts w:ascii="Times New Roman" w:hAnsi="Times New Roman" w:cs="Times New Roman"/>
                <w:b/>
                <w:sz w:val="24"/>
                <w:szCs w:val="24"/>
              </w:rPr>
              <w:t>Раздел 3. Направления профессионального развития педагогического работника</w:t>
            </w:r>
            <w:r w:rsidRPr="00AE64F0">
              <w:rPr>
                <w:rStyle w:val="af2"/>
                <w:rFonts w:ascii="Times New Roman" w:hAnsi="Times New Roman" w:cs="Times New Roman"/>
                <w:sz w:val="24"/>
                <w:szCs w:val="24"/>
              </w:rPr>
              <w:footnoteReference w:id="19"/>
            </w: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3.1.</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 xml:space="preserve">Изучить психологические и возрастные особенности учащихся </w:t>
            </w:r>
            <w:r w:rsidRPr="00AE64F0">
              <w:rPr>
                <w:rFonts w:ascii="Times New Roman" w:hAnsi="Times New Roman" w:cs="Times New Roman"/>
                <w:i/>
                <w:sz w:val="24"/>
                <w:szCs w:val="24"/>
              </w:rPr>
              <w:t>(указать возрастную группу)</w:t>
            </w:r>
            <w:r w:rsidRPr="00AE64F0">
              <w:rPr>
                <w:rStyle w:val="af2"/>
                <w:rFonts w:ascii="Times New Roman" w:hAnsi="Times New Roman" w:cs="Times New Roman"/>
                <w:sz w:val="24"/>
                <w:szCs w:val="24"/>
              </w:rPr>
              <w:footnoteReference w:id="20"/>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42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 xml:space="preserve">Изучены психологические и возрастные особенности учащихся … </w:t>
            </w:r>
            <w:r w:rsidRPr="00AE64F0">
              <w:rPr>
                <w:rFonts w:ascii="Times New Roman" w:hAnsi="Times New Roman" w:cs="Times New Roman"/>
                <w:sz w:val="24"/>
                <w:szCs w:val="24"/>
              </w:rPr>
              <w:lastRenderedPageBreak/>
              <w:t>классов, которые учитываются при подготовке к занятиям</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lastRenderedPageBreak/>
              <w:t>3.2.</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shd w:val="clear" w:color="auto" w:fill="FFFFFF"/>
              </w:rPr>
              <w:t xml:space="preserve">Освоить эффективные подходы к планированию деятельности педагога </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42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shd w:val="clear" w:color="auto" w:fill="FFFFFF"/>
              </w:rPr>
              <w:t xml:space="preserve">Освоены такие эффективные подходы к планированию деятельности педагога, как </w:t>
            </w:r>
            <w:r w:rsidRPr="00AE64F0">
              <w:rPr>
                <w:rFonts w:ascii="Times New Roman" w:hAnsi="Times New Roman" w:cs="Times New Roman"/>
                <w:sz w:val="24"/>
                <w:szCs w:val="24"/>
                <w:shd w:val="clear" w:color="auto" w:fill="FFFFFF"/>
                <w:lang w:val="en-US"/>
              </w:rPr>
              <w:t>SMART</w:t>
            </w:r>
            <w:r w:rsidRPr="00AE64F0">
              <w:rPr>
                <w:rFonts w:ascii="Times New Roman" w:hAnsi="Times New Roman" w:cs="Times New Roman"/>
                <w:sz w:val="24"/>
                <w:szCs w:val="24"/>
                <w:shd w:val="clear" w:color="auto" w:fill="FFFFFF"/>
              </w:rPr>
              <w:t>-целеполагание, …</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3.3.</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Познакомиться с успешным опытом организации внеклассной деятельности обучающихся</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42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Изучен успешный опыт организации таких мероприятий как фестиваль про-ектов, тематические экскурсии, КВН …</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3.4.</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Изучить успешный опыт организации работы с родителями (в т.ч. - подготовка и проведение родительских собраний; вовлечение их во внеурочную деятельность)</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42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Совместно с наставником подготов-лены и проведены (кол-во) род. собраний, мероприятия с родителями (</w:t>
            </w:r>
            <w:r w:rsidRPr="00AE64F0">
              <w:rPr>
                <w:rFonts w:ascii="Times New Roman" w:hAnsi="Times New Roman" w:cs="Times New Roman"/>
                <w:i/>
                <w:iCs/>
                <w:sz w:val="24"/>
                <w:szCs w:val="24"/>
              </w:rPr>
              <w:t>перечислить</w:t>
            </w:r>
            <w:r w:rsidRPr="00AE64F0">
              <w:rPr>
                <w:rFonts w:ascii="Times New Roman" w:hAnsi="Times New Roman" w:cs="Times New Roman"/>
                <w:sz w:val="24"/>
                <w:szCs w:val="24"/>
              </w:rPr>
              <w:t>)</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rPr>
              <w:br w:type="page"/>
            </w:r>
            <w:r w:rsidRPr="00AE64F0">
              <w:rPr>
                <w:rFonts w:ascii="Times New Roman" w:hAnsi="Times New Roman" w:cs="Times New Roman"/>
                <w:sz w:val="24"/>
                <w:szCs w:val="24"/>
              </w:rPr>
              <w:t>3.5.</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 xml:space="preserve">Изучить документы и НПА, регулирующие деятельность педагога (в т.ч. - эффективный контракт, Положение по оплате труда, ВСОКО, должностная инструкция и пр.) </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42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Изучено содержание эффективного контракта педагога, Положение…, …</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3.6.</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Освоить успешный опыт учебно-методической работы педагога (составление технологической карты урока; методрекомендаций по … и пр.)</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42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Составлены технологические карты уроков и конспекты тем по дисциплине …</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3.7.</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ind w:right="-135"/>
              <w:contextualSpacing/>
              <w:jc w:val="both"/>
              <w:rPr>
                <w:rFonts w:ascii="Times New Roman" w:hAnsi="Times New Roman" w:cs="Times New Roman"/>
                <w:sz w:val="24"/>
                <w:szCs w:val="24"/>
              </w:rPr>
            </w:pPr>
            <w:r w:rsidRPr="00AE64F0">
              <w:rPr>
                <w:rFonts w:ascii="Times New Roman" w:hAnsi="Times New Roman" w:cs="Times New Roman"/>
                <w:sz w:val="24"/>
                <w:szCs w:val="24"/>
              </w:rPr>
              <w:t>Изучить опыт участия педагогов в проектной деятельности ОО</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42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Изучены проекты ОО по профилю деятельности педагога и выявлена роль педагога</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3.8.</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Изучить перечень и порядок предоставления платных образовательных услуг в ОО</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42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Документы изучены</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3.9.</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 xml:space="preserve">Перенять опыт оформления документации (перечень, шаблоны и правила), сопровождающей деятельность педагога </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42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По формату подготовлены …</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lastRenderedPageBreak/>
              <w:t>3.10</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Изучить успешный опыт организации профессионального развития педагога (в т.ч. - использование возможностей ресурсных центров, площадок, формы и направления профразвития)</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42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На основе изучения успешного опыта организации профразвития в ОО выбраны формы собственного профразвития на следующий год (стажировка в …)</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3.11</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Сформировать понимание эффективного поведения педагога при возникновении конфликтных ситуаций (между педагогом и родителем, педагогом и коллегами и пр.), познакомиться со способами их профилактики и урегулирования</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42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Усвоен алгоритм эффективного пове-дения педагога при возникновении конфликтных ситуаций в группе уча-щихся и способов их профилактики</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3.12</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 xml:space="preserve">Познакомиться с успешными практиками разработки и внедрения образовательных инноваций в практику пед. деятельности </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42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Изучена практика разработки и внедрения игр по повышению финансовой грамотности</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3.13</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Подготовить публикацию…/конкурсную документацию…</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42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Подготовлена к публикации статья "…"</w:t>
            </w: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r w:rsidR="00AE64F0" w:rsidRPr="00AE64F0" w:rsidTr="00AE64F0">
        <w:tc>
          <w:tcPr>
            <w:tcW w:w="21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3.14</w:t>
            </w:r>
          </w:p>
        </w:tc>
        <w:tc>
          <w:tcPr>
            <w:tcW w:w="205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r w:rsidRPr="00AE64F0">
              <w:rPr>
                <w:rFonts w:ascii="Times New Roman" w:hAnsi="Times New Roman" w:cs="Times New Roman"/>
                <w:sz w:val="24"/>
                <w:szCs w:val="24"/>
              </w:rPr>
              <w:t>…</w:t>
            </w:r>
          </w:p>
        </w:tc>
        <w:tc>
          <w:tcPr>
            <w:tcW w:w="2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1425"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4"/>
                <w:szCs w:val="24"/>
              </w:rPr>
            </w:pPr>
          </w:p>
        </w:tc>
        <w:tc>
          <w:tcPr>
            <w:tcW w:w="56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c>
          <w:tcPr>
            <w:tcW w:w="46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4"/>
                <w:szCs w:val="24"/>
              </w:rPr>
            </w:pPr>
          </w:p>
        </w:tc>
      </w:tr>
    </w:tbl>
    <w:p w:rsidR="00AE64F0" w:rsidRPr="00AE64F0" w:rsidRDefault="00AE64F0" w:rsidP="00AE64F0">
      <w:pPr>
        <w:spacing w:after="0"/>
        <w:contextualSpacing/>
        <w:rPr>
          <w:rFonts w:ascii="Times New Roman" w:hAnsi="Times New Roman" w:cs="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gridCol w:w="7393"/>
      </w:tblGrid>
      <w:tr w:rsidR="00AE64F0" w:rsidRPr="00AE64F0" w:rsidTr="00AE64F0">
        <w:trPr>
          <w:trHeight w:val="706"/>
        </w:trPr>
        <w:tc>
          <w:tcPr>
            <w:tcW w:w="7393" w:type="dxa"/>
          </w:tcPr>
          <w:p w:rsidR="00AE64F0" w:rsidRPr="00AE64F0" w:rsidRDefault="00AE64F0" w:rsidP="00AE64F0">
            <w:pPr>
              <w:spacing w:line="276" w:lineRule="auto"/>
              <w:contextualSpacing/>
              <w:rPr>
                <w:b/>
                <w:bCs/>
                <w:sz w:val="24"/>
                <w:szCs w:val="24"/>
              </w:rPr>
            </w:pPr>
            <w:r w:rsidRPr="00AE64F0">
              <w:rPr>
                <w:bCs/>
                <w:sz w:val="24"/>
                <w:szCs w:val="24"/>
              </w:rPr>
              <w:t>Подпись наставника</w:t>
            </w:r>
            <w:r w:rsidRPr="00AE64F0">
              <w:rPr>
                <w:b/>
                <w:bCs/>
                <w:sz w:val="24"/>
                <w:szCs w:val="24"/>
              </w:rPr>
              <w:t>___________________________</w:t>
            </w:r>
          </w:p>
          <w:p w:rsidR="00AE64F0" w:rsidRPr="00AE64F0" w:rsidRDefault="00AE64F0" w:rsidP="00AE64F0">
            <w:pPr>
              <w:pStyle w:val="24"/>
              <w:shd w:val="clear" w:color="auto" w:fill="auto"/>
              <w:spacing w:before="0" w:after="0" w:line="276" w:lineRule="auto"/>
              <w:contextualSpacing/>
              <w:jc w:val="left"/>
              <w:rPr>
                <w:bCs w:val="0"/>
                <w:sz w:val="24"/>
                <w:szCs w:val="24"/>
              </w:rPr>
            </w:pPr>
            <w:r w:rsidRPr="00AE64F0">
              <w:rPr>
                <w:b w:val="0"/>
                <w:sz w:val="24"/>
                <w:szCs w:val="24"/>
              </w:rPr>
              <w:t xml:space="preserve">                                           </w:t>
            </w:r>
            <w:r w:rsidRPr="00AE64F0">
              <w:rPr>
                <w:sz w:val="24"/>
                <w:szCs w:val="24"/>
              </w:rPr>
              <w:t>"</w:t>
            </w:r>
            <w:r w:rsidRPr="00AE64F0">
              <w:rPr>
                <w:b w:val="0"/>
                <w:sz w:val="24"/>
                <w:szCs w:val="24"/>
              </w:rPr>
              <w:t>____</w:t>
            </w:r>
            <w:r w:rsidRPr="00AE64F0">
              <w:rPr>
                <w:sz w:val="24"/>
                <w:szCs w:val="24"/>
              </w:rPr>
              <w:t>"</w:t>
            </w:r>
            <w:r w:rsidRPr="00AE64F0">
              <w:rPr>
                <w:b w:val="0"/>
                <w:sz w:val="24"/>
                <w:szCs w:val="24"/>
              </w:rPr>
              <w:t xml:space="preserve"> _________ 20__г.</w:t>
            </w:r>
          </w:p>
        </w:tc>
        <w:tc>
          <w:tcPr>
            <w:tcW w:w="7393" w:type="dxa"/>
          </w:tcPr>
          <w:p w:rsidR="00AE64F0" w:rsidRPr="00AE64F0" w:rsidRDefault="00AE64F0" w:rsidP="00AE64F0">
            <w:pPr>
              <w:spacing w:line="276" w:lineRule="auto"/>
              <w:contextualSpacing/>
              <w:jc w:val="right"/>
              <w:rPr>
                <w:b/>
                <w:bCs/>
                <w:sz w:val="24"/>
                <w:szCs w:val="24"/>
              </w:rPr>
            </w:pPr>
            <w:r w:rsidRPr="00AE64F0">
              <w:rPr>
                <w:bCs/>
                <w:sz w:val="24"/>
                <w:szCs w:val="24"/>
              </w:rPr>
              <w:t>Подпись наставляемого</w:t>
            </w:r>
            <w:r w:rsidRPr="00AE64F0">
              <w:rPr>
                <w:b/>
                <w:bCs/>
                <w:sz w:val="24"/>
                <w:szCs w:val="24"/>
              </w:rPr>
              <w:t>_______________________</w:t>
            </w:r>
          </w:p>
          <w:p w:rsidR="00AE64F0" w:rsidRPr="00AE64F0" w:rsidRDefault="00AE64F0" w:rsidP="00AE64F0">
            <w:pPr>
              <w:pStyle w:val="24"/>
              <w:shd w:val="clear" w:color="auto" w:fill="auto"/>
              <w:spacing w:before="0" w:after="0" w:line="276" w:lineRule="auto"/>
              <w:contextualSpacing/>
              <w:jc w:val="right"/>
              <w:rPr>
                <w:bCs w:val="0"/>
                <w:sz w:val="24"/>
                <w:szCs w:val="24"/>
              </w:rPr>
            </w:pPr>
            <w:r w:rsidRPr="00AE64F0">
              <w:rPr>
                <w:sz w:val="24"/>
                <w:szCs w:val="24"/>
              </w:rPr>
              <w:t>"</w:t>
            </w:r>
            <w:r w:rsidRPr="00AE64F0">
              <w:rPr>
                <w:b w:val="0"/>
                <w:sz w:val="24"/>
                <w:szCs w:val="24"/>
              </w:rPr>
              <w:t>____</w:t>
            </w:r>
            <w:r w:rsidRPr="00AE64F0">
              <w:rPr>
                <w:sz w:val="24"/>
                <w:szCs w:val="24"/>
              </w:rPr>
              <w:t>"</w:t>
            </w:r>
            <w:r w:rsidRPr="00AE64F0">
              <w:rPr>
                <w:b w:val="0"/>
                <w:sz w:val="24"/>
                <w:szCs w:val="24"/>
              </w:rPr>
              <w:t xml:space="preserve"> _________ 20__ г.</w:t>
            </w:r>
          </w:p>
        </w:tc>
      </w:tr>
    </w:tbl>
    <w:p w:rsidR="00AE64F0" w:rsidRPr="00AE64F0" w:rsidRDefault="00AE64F0" w:rsidP="00AE64F0">
      <w:pPr>
        <w:spacing w:after="0"/>
        <w:ind w:firstLine="567"/>
        <w:contextualSpacing/>
        <w:rPr>
          <w:rFonts w:ascii="Times New Roman" w:hAnsi="Times New Roman" w:cs="Times New Roman"/>
          <w:bCs/>
          <w:sz w:val="24"/>
          <w:szCs w:val="24"/>
        </w:rPr>
      </w:pPr>
    </w:p>
    <w:p w:rsidR="00AE64F0" w:rsidRPr="00AE64F0" w:rsidRDefault="00AE64F0" w:rsidP="00AE64F0">
      <w:pPr>
        <w:spacing w:after="0"/>
        <w:contextualSpacing/>
        <w:jc w:val="center"/>
        <w:rPr>
          <w:rFonts w:ascii="Times New Roman" w:hAnsi="Times New Roman" w:cs="Times New Roman"/>
          <w:b/>
          <w:bCs/>
          <w:sz w:val="24"/>
          <w:szCs w:val="24"/>
        </w:rPr>
      </w:pPr>
      <w:r w:rsidRPr="00AE64F0">
        <w:rPr>
          <w:rFonts w:ascii="Times New Roman" w:hAnsi="Times New Roman" w:cs="Times New Roman"/>
          <w:b/>
          <w:bCs/>
          <w:sz w:val="24"/>
          <w:szCs w:val="24"/>
        </w:rPr>
        <w:br w:type="page"/>
      </w:r>
    </w:p>
    <w:p w:rsidR="00AE64F0" w:rsidRPr="00AE64F0" w:rsidRDefault="00AE64F0" w:rsidP="00AE64F0">
      <w:pPr>
        <w:spacing w:after="0"/>
        <w:contextualSpacing/>
        <w:jc w:val="center"/>
        <w:rPr>
          <w:rFonts w:ascii="Times New Roman" w:hAnsi="Times New Roman" w:cs="Times New Roman"/>
          <w:b/>
          <w:bCs/>
          <w:sz w:val="24"/>
          <w:szCs w:val="24"/>
        </w:rPr>
      </w:pPr>
      <w:r w:rsidRPr="00AE64F0">
        <w:rPr>
          <w:rFonts w:ascii="Times New Roman" w:hAnsi="Times New Roman" w:cs="Times New Roman"/>
          <w:b/>
          <w:sz w:val="24"/>
          <w:szCs w:val="24"/>
        </w:rPr>
        <w:lastRenderedPageBreak/>
        <w:t>Ролевая модель</w:t>
      </w:r>
      <w:r w:rsidRPr="00AE64F0">
        <w:rPr>
          <w:rFonts w:ascii="Times New Roman" w:hAnsi="Times New Roman" w:cs="Times New Roman"/>
          <w:sz w:val="24"/>
          <w:szCs w:val="24"/>
        </w:rPr>
        <w:t xml:space="preserve"> </w:t>
      </w:r>
      <w:r w:rsidRPr="00AE64F0">
        <w:rPr>
          <w:rFonts w:ascii="Times New Roman" w:hAnsi="Times New Roman" w:cs="Times New Roman"/>
          <w:b/>
          <w:bCs/>
          <w:sz w:val="24"/>
          <w:szCs w:val="24"/>
        </w:rPr>
        <w:t xml:space="preserve">наставничества: </w:t>
      </w:r>
      <w:r w:rsidRPr="00AE64F0">
        <w:rPr>
          <w:rFonts w:ascii="Times New Roman" w:hAnsi="Times New Roman" w:cs="Times New Roman"/>
          <w:sz w:val="24"/>
          <w:szCs w:val="24"/>
        </w:rPr>
        <w:t>"</w:t>
      </w:r>
      <w:r w:rsidRPr="00AE64F0">
        <w:rPr>
          <w:rFonts w:ascii="Times New Roman" w:hAnsi="Times New Roman" w:cs="Times New Roman"/>
          <w:b/>
          <w:bCs/>
          <w:sz w:val="24"/>
          <w:szCs w:val="24"/>
        </w:rPr>
        <w:t>Работодатель - ученик</w:t>
      </w:r>
      <w:r w:rsidRPr="00AE64F0">
        <w:rPr>
          <w:rFonts w:ascii="Times New Roman" w:hAnsi="Times New Roman" w:cs="Times New Roman"/>
          <w:sz w:val="24"/>
          <w:szCs w:val="24"/>
        </w:rPr>
        <w:t>"</w:t>
      </w:r>
      <w:r w:rsidRPr="00AE64F0">
        <w:rPr>
          <w:rFonts w:ascii="Times New Roman" w:hAnsi="Times New Roman" w:cs="Times New Roman"/>
          <w:b/>
          <w:bCs/>
          <w:sz w:val="24"/>
          <w:szCs w:val="24"/>
        </w:rPr>
        <w:t xml:space="preserve">, </w:t>
      </w:r>
      <w:r w:rsidRPr="00AE64F0">
        <w:rPr>
          <w:rFonts w:ascii="Times New Roman" w:hAnsi="Times New Roman" w:cs="Times New Roman"/>
          <w:sz w:val="24"/>
          <w:szCs w:val="24"/>
        </w:rPr>
        <w:t>"</w:t>
      </w:r>
      <w:r w:rsidRPr="00AE64F0">
        <w:rPr>
          <w:rFonts w:ascii="Times New Roman" w:hAnsi="Times New Roman" w:cs="Times New Roman"/>
          <w:b/>
          <w:bCs/>
          <w:sz w:val="24"/>
          <w:szCs w:val="24"/>
        </w:rPr>
        <w:t>Работодатель – студент</w:t>
      </w:r>
      <w:r w:rsidRPr="00AE64F0">
        <w:rPr>
          <w:rFonts w:ascii="Times New Roman" w:hAnsi="Times New Roman" w:cs="Times New Roman"/>
          <w:sz w:val="24"/>
          <w:szCs w:val="24"/>
        </w:rPr>
        <w:t>"</w:t>
      </w:r>
    </w:p>
    <w:p w:rsidR="00AE64F0" w:rsidRPr="00AE64F0" w:rsidRDefault="00AE64F0" w:rsidP="00AE64F0">
      <w:pPr>
        <w:spacing w:after="0"/>
        <w:jc w:val="center"/>
        <w:rPr>
          <w:rFonts w:ascii="Times New Roman" w:hAnsi="Times New Roman" w:cs="Times New Roman"/>
          <w:b/>
          <w:sz w:val="24"/>
          <w:szCs w:val="24"/>
        </w:rPr>
      </w:pPr>
      <w:r w:rsidRPr="00AE64F0">
        <w:rPr>
          <w:rFonts w:ascii="Times New Roman" w:hAnsi="Times New Roman" w:cs="Times New Roman"/>
          <w:b/>
          <w:sz w:val="24"/>
          <w:szCs w:val="24"/>
        </w:rPr>
        <w:t>ИНДИВИДУАЛЬНЫЙ ПЛАН РАЗВИТИЯ ПОД РУКОВОДСТВОМ НАСТАВНИКА</w:t>
      </w:r>
    </w:p>
    <w:p w:rsidR="00AE64F0" w:rsidRPr="00AE64F0" w:rsidRDefault="00AE64F0" w:rsidP="00AE64F0">
      <w:pPr>
        <w:spacing w:after="0"/>
        <w:contextualSpacing/>
        <w:rPr>
          <w:rFonts w:ascii="Times New Roman" w:hAnsi="Times New Roman" w:cs="Times New Roman"/>
          <w:sz w:val="24"/>
          <w:szCs w:val="24"/>
        </w:rPr>
      </w:pPr>
    </w:p>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 xml:space="preserve">Ролевая модель наставничества: "Работодатель – ученик". </w:t>
      </w:r>
    </w:p>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Вариация ролевой модели наставничества: "работодатель-будущий сотрудник".</w:t>
      </w:r>
    </w:p>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 xml:space="preserve">Ф.И.О., класс/группа наставляемого ____________________________________________________________________________________ </w:t>
      </w:r>
    </w:p>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Ф.И.О. и должность наставника _______________________________________________________________________________________</w:t>
      </w:r>
    </w:p>
    <w:p w:rsidR="00AE64F0" w:rsidRPr="00AE64F0" w:rsidRDefault="00AE64F0" w:rsidP="00AE64F0">
      <w:pPr>
        <w:spacing w:after="0"/>
        <w:contextualSpacing/>
        <w:rPr>
          <w:rFonts w:ascii="Times New Roman" w:hAnsi="Times New Roman" w:cs="Times New Roman"/>
          <w:sz w:val="24"/>
          <w:szCs w:val="24"/>
        </w:rPr>
      </w:pPr>
      <w:r w:rsidRPr="00AE64F0">
        <w:rPr>
          <w:rFonts w:ascii="Times New Roman" w:hAnsi="Times New Roman" w:cs="Times New Roman"/>
          <w:sz w:val="24"/>
          <w:szCs w:val="24"/>
        </w:rPr>
        <w:t>Срок осуществления плана: с "___" _______20__ г. по "____" ___________20__ г.</w:t>
      </w:r>
    </w:p>
    <w:p w:rsidR="00AE64F0" w:rsidRPr="00AE64F0" w:rsidRDefault="00AE64F0" w:rsidP="00AE64F0">
      <w:pPr>
        <w:spacing w:after="0"/>
        <w:contextualSpacing/>
        <w:rPr>
          <w:rFonts w:ascii="Times New Roman" w:hAnsi="Times New Roman" w:cs="Times New Roman"/>
          <w:sz w:val="16"/>
          <w:szCs w:val="16"/>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7"/>
        <w:gridCol w:w="50"/>
        <w:gridCol w:w="5450"/>
        <w:gridCol w:w="783"/>
        <w:gridCol w:w="12"/>
        <w:gridCol w:w="4649"/>
        <w:gridCol w:w="1705"/>
        <w:gridCol w:w="9"/>
        <w:gridCol w:w="1472"/>
      </w:tblGrid>
      <w:tr w:rsidR="00AE64F0" w:rsidRPr="00AE64F0" w:rsidTr="00AE64F0">
        <w:trPr>
          <w:cantSplit/>
        </w:trPr>
        <w:tc>
          <w:tcPr>
            <w:tcW w:w="21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center"/>
              <w:rPr>
                <w:rFonts w:ascii="Times New Roman" w:hAnsi="Times New Roman" w:cs="Times New Roman"/>
                <w:b/>
                <w:sz w:val="23"/>
                <w:szCs w:val="23"/>
              </w:rPr>
            </w:pPr>
            <w:r w:rsidRPr="00AE64F0">
              <w:rPr>
                <w:rFonts w:ascii="Times New Roman" w:hAnsi="Times New Roman" w:cs="Times New Roman"/>
                <w:b/>
                <w:sz w:val="23"/>
                <w:szCs w:val="23"/>
              </w:rPr>
              <w:t>№</w:t>
            </w:r>
          </w:p>
          <w:p w:rsidR="00AE64F0" w:rsidRPr="00AE64F0" w:rsidRDefault="00AE64F0" w:rsidP="00AE64F0">
            <w:pPr>
              <w:spacing w:after="0"/>
              <w:contextualSpacing/>
              <w:jc w:val="center"/>
              <w:rPr>
                <w:rFonts w:ascii="Times New Roman" w:hAnsi="Times New Roman" w:cs="Times New Roman"/>
                <w:b/>
                <w:sz w:val="23"/>
                <w:szCs w:val="23"/>
              </w:rPr>
            </w:pPr>
          </w:p>
        </w:tc>
        <w:tc>
          <w:tcPr>
            <w:tcW w:w="1861" w:type="pct"/>
            <w:gridSpan w:val="2"/>
            <w:tcBorders>
              <w:top w:val="single" w:sz="4" w:space="0" w:color="auto"/>
              <w:left w:val="single" w:sz="4" w:space="0" w:color="auto"/>
              <w:bottom w:val="single" w:sz="4" w:space="0" w:color="auto"/>
              <w:right w:val="single" w:sz="4" w:space="0" w:color="auto"/>
            </w:tcBorders>
            <w:hideMark/>
          </w:tcPr>
          <w:p w:rsidR="00AE64F0" w:rsidRPr="00AE64F0" w:rsidRDefault="00AE64F0" w:rsidP="00AE64F0">
            <w:pPr>
              <w:spacing w:after="0"/>
              <w:contextualSpacing/>
              <w:jc w:val="center"/>
              <w:rPr>
                <w:rFonts w:ascii="Times New Roman" w:hAnsi="Times New Roman" w:cs="Times New Roman"/>
                <w:b/>
                <w:sz w:val="23"/>
                <w:szCs w:val="23"/>
              </w:rPr>
            </w:pPr>
            <w:r w:rsidRPr="00AE64F0">
              <w:rPr>
                <w:rFonts w:ascii="Times New Roman" w:hAnsi="Times New Roman" w:cs="Times New Roman"/>
                <w:b/>
                <w:sz w:val="23"/>
                <w:szCs w:val="23"/>
              </w:rPr>
              <w:t>Проект, задание</w:t>
            </w:r>
          </w:p>
        </w:tc>
        <w:tc>
          <w:tcPr>
            <w:tcW w:w="265"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center"/>
              <w:rPr>
                <w:rFonts w:ascii="Times New Roman" w:hAnsi="Times New Roman" w:cs="Times New Roman"/>
                <w:b/>
                <w:sz w:val="23"/>
                <w:szCs w:val="23"/>
              </w:rPr>
            </w:pPr>
            <w:r w:rsidRPr="00AE64F0">
              <w:rPr>
                <w:rFonts w:ascii="Times New Roman" w:hAnsi="Times New Roman" w:cs="Times New Roman"/>
                <w:b/>
                <w:sz w:val="23"/>
                <w:szCs w:val="23"/>
              </w:rPr>
              <w:t>Срок</w:t>
            </w:r>
          </w:p>
          <w:p w:rsidR="00AE64F0" w:rsidRPr="00AE64F0" w:rsidRDefault="00AE64F0" w:rsidP="00AE64F0">
            <w:pPr>
              <w:spacing w:after="0"/>
              <w:contextualSpacing/>
              <w:jc w:val="center"/>
              <w:rPr>
                <w:rFonts w:ascii="Times New Roman" w:hAnsi="Times New Roman" w:cs="Times New Roman"/>
                <w:b/>
                <w:sz w:val="23"/>
                <w:szCs w:val="23"/>
              </w:rPr>
            </w:pPr>
          </w:p>
        </w:tc>
        <w:tc>
          <w:tcPr>
            <w:tcW w:w="1577" w:type="pct"/>
            <w:gridSpan w:val="2"/>
            <w:tcBorders>
              <w:top w:val="single" w:sz="4" w:space="0" w:color="auto"/>
              <w:left w:val="single" w:sz="4" w:space="0" w:color="auto"/>
              <w:bottom w:val="single" w:sz="4" w:space="0" w:color="auto"/>
              <w:right w:val="single" w:sz="4" w:space="0" w:color="auto"/>
            </w:tcBorders>
            <w:hideMark/>
          </w:tcPr>
          <w:p w:rsidR="00AE64F0" w:rsidRPr="00AE64F0" w:rsidRDefault="00AE64F0" w:rsidP="00AE64F0">
            <w:pPr>
              <w:spacing w:after="0"/>
              <w:contextualSpacing/>
              <w:jc w:val="center"/>
              <w:rPr>
                <w:rFonts w:ascii="Times New Roman" w:hAnsi="Times New Roman" w:cs="Times New Roman"/>
                <w:b/>
                <w:sz w:val="23"/>
                <w:szCs w:val="23"/>
              </w:rPr>
            </w:pPr>
            <w:r w:rsidRPr="00AE64F0">
              <w:rPr>
                <w:rFonts w:ascii="Times New Roman" w:hAnsi="Times New Roman" w:cs="Times New Roman"/>
                <w:b/>
                <w:sz w:val="23"/>
                <w:szCs w:val="23"/>
              </w:rPr>
              <w:t>Планируемый</w:t>
            </w:r>
          </w:p>
          <w:p w:rsidR="00AE64F0" w:rsidRPr="00AE64F0" w:rsidRDefault="00AE64F0" w:rsidP="00AE64F0">
            <w:pPr>
              <w:spacing w:after="0"/>
              <w:contextualSpacing/>
              <w:jc w:val="center"/>
              <w:rPr>
                <w:rFonts w:ascii="Times New Roman" w:hAnsi="Times New Roman" w:cs="Times New Roman"/>
                <w:b/>
                <w:sz w:val="23"/>
                <w:szCs w:val="23"/>
              </w:rPr>
            </w:pPr>
            <w:r w:rsidRPr="00AE64F0">
              <w:rPr>
                <w:rFonts w:ascii="Times New Roman" w:hAnsi="Times New Roman" w:cs="Times New Roman"/>
                <w:b/>
                <w:sz w:val="23"/>
                <w:szCs w:val="23"/>
              </w:rPr>
              <w:t>результат</w:t>
            </w:r>
            <w:r w:rsidRPr="00AE64F0">
              <w:rPr>
                <w:rStyle w:val="af2"/>
                <w:rFonts w:ascii="Times New Roman" w:hAnsi="Times New Roman" w:cs="Times New Roman"/>
                <w:sz w:val="23"/>
                <w:szCs w:val="23"/>
              </w:rPr>
              <w:footnoteReference w:id="21"/>
            </w:r>
          </w:p>
        </w:tc>
        <w:tc>
          <w:tcPr>
            <w:tcW w:w="577" w:type="pct"/>
            <w:tcBorders>
              <w:top w:val="single" w:sz="4" w:space="0" w:color="auto"/>
              <w:left w:val="single" w:sz="4" w:space="0" w:color="auto"/>
              <w:bottom w:val="single" w:sz="4" w:space="0" w:color="auto"/>
              <w:right w:val="single" w:sz="4" w:space="0" w:color="auto"/>
            </w:tcBorders>
            <w:hideMark/>
          </w:tcPr>
          <w:p w:rsidR="00AE64F0" w:rsidRPr="00AE64F0" w:rsidRDefault="00AE64F0" w:rsidP="00AE64F0">
            <w:pPr>
              <w:spacing w:after="0"/>
              <w:contextualSpacing/>
              <w:jc w:val="center"/>
              <w:rPr>
                <w:rFonts w:ascii="Times New Roman" w:hAnsi="Times New Roman" w:cs="Times New Roman"/>
                <w:b/>
                <w:sz w:val="23"/>
                <w:szCs w:val="23"/>
              </w:rPr>
            </w:pPr>
            <w:r w:rsidRPr="00AE64F0">
              <w:rPr>
                <w:rFonts w:ascii="Times New Roman" w:hAnsi="Times New Roman" w:cs="Times New Roman"/>
                <w:b/>
                <w:sz w:val="23"/>
                <w:szCs w:val="23"/>
              </w:rPr>
              <w:t>Фактический результат</w:t>
            </w:r>
            <w:r w:rsidRPr="00AE64F0">
              <w:rPr>
                <w:rStyle w:val="af2"/>
                <w:rFonts w:ascii="Times New Roman" w:hAnsi="Times New Roman" w:cs="Times New Roman"/>
                <w:sz w:val="23"/>
                <w:szCs w:val="23"/>
              </w:rPr>
              <w:footnoteReference w:id="22"/>
            </w:r>
          </w:p>
        </w:tc>
        <w:tc>
          <w:tcPr>
            <w:tcW w:w="502" w:type="pct"/>
            <w:gridSpan w:val="2"/>
            <w:tcBorders>
              <w:top w:val="single" w:sz="4" w:space="0" w:color="auto"/>
              <w:left w:val="single" w:sz="4" w:space="0" w:color="auto"/>
              <w:bottom w:val="single" w:sz="4" w:space="0" w:color="auto"/>
              <w:right w:val="single" w:sz="4" w:space="0" w:color="auto"/>
            </w:tcBorders>
            <w:hideMark/>
          </w:tcPr>
          <w:p w:rsidR="00AE64F0" w:rsidRPr="00AE64F0" w:rsidRDefault="00AE64F0" w:rsidP="00AE64F0">
            <w:pPr>
              <w:spacing w:after="0"/>
              <w:contextualSpacing/>
              <w:jc w:val="center"/>
              <w:rPr>
                <w:rFonts w:ascii="Times New Roman" w:hAnsi="Times New Roman" w:cs="Times New Roman"/>
                <w:b/>
                <w:sz w:val="23"/>
                <w:szCs w:val="23"/>
              </w:rPr>
            </w:pPr>
            <w:r w:rsidRPr="00AE64F0">
              <w:rPr>
                <w:rFonts w:ascii="Times New Roman" w:hAnsi="Times New Roman" w:cs="Times New Roman"/>
                <w:b/>
                <w:sz w:val="23"/>
                <w:szCs w:val="23"/>
              </w:rPr>
              <w:t>Оценка</w:t>
            </w:r>
          </w:p>
          <w:p w:rsidR="00AE64F0" w:rsidRPr="00AE64F0" w:rsidRDefault="00AE64F0" w:rsidP="00AE64F0">
            <w:pPr>
              <w:spacing w:after="0"/>
              <w:contextualSpacing/>
              <w:jc w:val="center"/>
              <w:rPr>
                <w:rFonts w:ascii="Times New Roman" w:hAnsi="Times New Roman" w:cs="Times New Roman"/>
                <w:b/>
                <w:sz w:val="23"/>
                <w:szCs w:val="23"/>
              </w:rPr>
            </w:pPr>
            <w:r w:rsidRPr="00AE64F0">
              <w:rPr>
                <w:rFonts w:ascii="Times New Roman" w:hAnsi="Times New Roman" w:cs="Times New Roman"/>
                <w:b/>
                <w:sz w:val="23"/>
                <w:szCs w:val="23"/>
              </w:rPr>
              <w:t>наставника</w:t>
            </w:r>
          </w:p>
        </w:tc>
      </w:tr>
      <w:tr w:rsidR="00AE64F0" w:rsidRPr="00AE64F0" w:rsidTr="00AE64F0">
        <w:trPr>
          <w:cantSplit/>
        </w:trPr>
        <w:tc>
          <w:tcPr>
            <w:tcW w:w="5000" w:type="pct"/>
            <w:gridSpan w:val="9"/>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center"/>
              <w:rPr>
                <w:rFonts w:ascii="Times New Roman" w:hAnsi="Times New Roman" w:cs="Times New Roman"/>
                <w:b/>
                <w:sz w:val="23"/>
                <w:szCs w:val="23"/>
              </w:rPr>
            </w:pPr>
            <w:r w:rsidRPr="00AE64F0">
              <w:rPr>
                <w:rFonts w:ascii="Times New Roman" w:hAnsi="Times New Roman" w:cs="Times New Roman"/>
                <w:b/>
                <w:sz w:val="23"/>
                <w:szCs w:val="23"/>
              </w:rPr>
              <w:t>Раздел 1. Анализ профессиональных трудностей и способы их преодоления</w:t>
            </w:r>
          </w:p>
        </w:tc>
      </w:tr>
      <w:tr w:rsidR="00AE64F0" w:rsidRPr="00AE64F0" w:rsidTr="00AE64F0">
        <w:tc>
          <w:tcPr>
            <w:tcW w:w="21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r w:rsidRPr="00AE64F0">
              <w:rPr>
                <w:rFonts w:ascii="Times New Roman" w:hAnsi="Times New Roman" w:cs="Times New Roman"/>
                <w:sz w:val="23"/>
                <w:szCs w:val="23"/>
              </w:rPr>
              <w:t>1.1.</w:t>
            </w:r>
          </w:p>
        </w:tc>
        <w:tc>
          <w:tcPr>
            <w:tcW w:w="1861"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rPr>
              <w:t>Провести самодиагностику на предмет определения приоритетных направлений профессионального развития</w:t>
            </w:r>
            <w:r w:rsidRPr="00AE64F0">
              <w:rPr>
                <w:rStyle w:val="af2"/>
                <w:rFonts w:ascii="Times New Roman" w:hAnsi="Times New Roman" w:cs="Times New Roman"/>
                <w:sz w:val="23"/>
                <w:szCs w:val="23"/>
              </w:rPr>
              <w:footnoteReference w:id="23"/>
            </w:r>
          </w:p>
        </w:tc>
        <w:tc>
          <w:tcPr>
            <w:tcW w:w="265"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1577" w:type="pct"/>
            <w:gridSpan w:val="2"/>
            <w:vMerge w:val="restart"/>
            <w:tcBorders>
              <w:top w:val="single" w:sz="4" w:space="0" w:color="auto"/>
              <w:left w:val="single" w:sz="4" w:space="0" w:color="auto"/>
              <w:right w:val="single" w:sz="4" w:space="0" w:color="auto"/>
            </w:tcBorders>
          </w:tcPr>
          <w:p w:rsidR="00AE64F0" w:rsidRPr="00AE64F0" w:rsidRDefault="00AE64F0" w:rsidP="00AE64F0">
            <w:pPr>
              <w:spacing w:after="0"/>
              <w:ind w:right="-183"/>
              <w:contextualSpacing/>
              <w:rPr>
                <w:rFonts w:ascii="Times New Roman" w:hAnsi="Times New Roman" w:cs="Times New Roman"/>
                <w:sz w:val="23"/>
                <w:szCs w:val="23"/>
              </w:rPr>
            </w:pPr>
            <w:r w:rsidRPr="00AE64F0">
              <w:rPr>
                <w:rFonts w:ascii="Times New Roman" w:hAnsi="Times New Roman" w:cs="Times New Roman"/>
                <w:sz w:val="23"/>
                <w:szCs w:val="23"/>
              </w:rPr>
              <w:t>Определен перечень дефицитных компетен-ций, требующих развития; сформулирован перечень тем консультаций с наставником</w:t>
            </w:r>
          </w:p>
        </w:tc>
        <w:tc>
          <w:tcPr>
            <w:tcW w:w="577"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p>
        </w:tc>
        <w:tc>
          <w:tcPr>
            <w:tcW w:w="502"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r>
      <w:tr w:rsidR="00AE64F0" w:rsidRPr="00AE64F0" w:rsidTr="00AE64F0">
        <w:tc>
          <w:tcPr>
            <w:tcW w:w="21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r w:rsidRPr="00AE64F0">
              <w:rPr>
                <w:rFonts w:ascii="Times New Roman" w:hAnsi="Times New Roman" w:cs="Times New Roman"/>
                <w:sz w:val="23"/>
                <w:szCs w:val="23"/>
              </w:rPr>
              <w:t>1.2.</w:t>
            </w:r>
          </w:p>
        </w:tc>
        <w:tc>
          <w:tcPr>
            <w:tcW w:w="1861"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rPr>
              <w:t>Провести диагностическую/развивающую беседу с наставником для уточнения зон развития</w:t>
            </w:r>
          </w:p>
        </w:tc>
        <w:tc>
          <w:tcPr>
            <w:tcW w:w="265"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1577" w:type="pct"/>
            <w:gridSpan w:val="2"/>
            <w:vMerge/>
            <w:tcBorders>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577"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p>
        </w:tc>
        <w:tc>
          <w:tcPr>
            <w:tcW w:w="502"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r>
      <w:tr w:rsidR="00AE64F0" w:rsidRPr="00AE64F0" w:rsidTr="00AE64F0">
        <w:tc>
          <w:tcPr>
            <w:tcW w:w="21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color w:val="000000" w:themeColor="text1"/>
                <w:sz w:val="23"/>
                <w:szCs w:val="23"/>
              </w:rPr>
            </w:pPr>
            <w:r w:rsidRPr="00AE64F0">
              <w:rPr>
                <w:rFonts w:ascii="Times New Roman" w:hAnsi="Times New Roman" w:cs="Times New Roman"/>
                <w:color w:val="000000" w:themeColor="text1"/>
                <w:sz w:val="23"/>
                <w:szCs w:val="23"/>
              </w:rPr>
              <w:t>1.3.</w:t>
            </w:r>
          </w:p>
        </w:tc>
        <w:tc>
          <w:tcPr>
            <w:tcW w:w="1861"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color w:val="000000" w:themeColor="text1"/>
                <w:sz w:val="23"/>
                <w:szCs w:val="23"/>
              </w:rPr>
            </w:pPr>
            <w:r w:rsidRPr="00AE64F0">
              <w:rPr>
                <w:rFonts w:ascii="Times New Roman" w:hAnsi="Times New Roman" w:cs="Times New Roman"/>
                <w:color w:val="000000" w:themeColor="text1"/>
                <w:sz w:val="23"/>
                <w:szCs w:val="23"/>
              </w:rPr>
              <w:t>Разработать меры по преодолению трудностей с учетом тем мероприятий раздела 2.</w:t>
            </w:r>
          </w:p>
        </w:tc>
        <w:tc>
          <w:tcPr>
            <w:tcW w:w="265"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color w:val="000000" w:themeColor="text1"/>
                <w:sz w:val="23"/>
                <w:szCs w:val="23"/>
              </w:rPr>
            </w:pPr>
          </w:p>
        </w:tc>
        <w:tc>
          <w:tcPr>
            <w:tcW w:w="1577"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color w:val="000000" w:themeColor="text1"/>
                <w:sz w:val="23"/>
                <w:szCs w:val="23"/>
              </w:rPr>
            </w:pPr>
            <w:r w:rsidRPr="00AE64F0">
              <w:rPr>
                <w:rFonts w:ascii="Times New Roman" w:hAnsi="Times New Roman" w:cs="Times New Roman"/>
                <w:color w:val="000000" w:themeColor="text1"/>
                <w:sz w:val="23"/>
                <w:szCs w:val="23"/>
              </w:rPr>
              <w:t xml:space="preserve">Разработаны меры преодоления трудностей </w:t>
            </w:r>
          </w:p>
        </w:tc>
        <w:tc>
          <w:tcPr>
            <w:tcW w:w="577"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color w:val="000000" w:themeColor="text1"/>
                <w:sz w:val="23"/>
                <w:szCs w:val="23"/>
              </w:rPr>
            </w:pPr>
          </w:p>
        </w:tc>
        <w:tc>
          <w:tcPr>
            <w:tcW w:w="502"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color w:val="000000" w:themeColor="text1"/>
                <w:sz w:val="23"/>
                <w:szCs w:val="23"/>
              </w:rPr>
            </w:pPr>
          </w:p>
        </w:tc>
      </w:tr>
      <w:tr w:rsidR="00AE64F0" w:rsidRPr="00AE64F0" w:rsidTr="00AE64F0">
        <w:tc>
          <w:tcPr>
            <w:tcW w:w="5000" w:type="pct"/>
            <w:gridSpan w:val="9"/>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center"/>
              <w:rPr>
                <w:rFonts w:ascii="Times New Roman" w:hAnsi="Times New Roman" w:cs="Times New Roman"/>
                <w:b/>
                <w:sz w:val="23"/>
                <w:szCs w:val="23"/>
              </w:rPr>
            </w:pPr>
            <w:r w:rsidRPr="00AE64F0">
              <w:rPr>
                <w:rFonts w:ascii="Times New Roman" w:hAnsi="Times New Roman" w:cs="Times New Roman"/>
                <w:b/>
                <w:sz w:val="23"/>
                <w:szCs w:val="23"/>
              </w:rPr>
              <w:t>Раздел 2. Направления профессионального развития ученика/студента</w:t>
            </w:r>
            <w:r w:rsidRPr="00AE64F0">
              <w:rPr>
                <w:rStyle w:val="af2"/>
                <w:rFonts w:ascii="Times New Roman" w:hAnsi="Times New Roman" w:cs="Times New Roman"/>
                <w:b/>
                <w:sz w:val="23"/>
                <w:szCs w:val="23"/>
              </w:rPr>
              <w:footnoteReference w:id="24"/>
            </w:r>
          </w:p>
        </w:tc>
      </w:tr>
      <w:tr w:rsidR="00AE64F0" w:rsidRPr="00AE64F0" w:rsidTr="00AE64F0">
        <w:tc>
          <w:tcPr>
            <w:tcW w:w="21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r w:rsidRPr="00AE64F0">
              <w:rPr>
                <w:rFonts w:ascii="Times New Roman" w:hAnsi="Times New Roman" w:cs="Times New Roman"/>
                <w:sz w:val="23"/>
                <w:szCs w:val="23"/>
              </w:rPr>
              <w:t>2.1.</w:t>
            </w:r>
          </w:p>
        </w:tc>
        <w:tc>
          <w:tcPr>
            <w:tcW w:w="1861"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rPr>
              <w:t>Изучить методы оценки своего личностного и профессионального потенциала, оценить его</w:t>
            </w:r>
          </w:p>
        </w:tc>
        <w:tc>
          <w:tcPr>
            <w:tcW w:w="269"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157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rPr>
              <w:t xml:space="preserve">На основе метода … осуществлена оценка личностного и профессионального </w:t>
            </w:r>
            <w:r w:rsidRPr="00AE64F0">
              <w:rPr>
                <w:rFonts w:ascii="Times New Roman" w:hAnsi="Times New Roman" w:cs="Times New Roman"/>
                <w:sz w:val="23"/>
                <w:szCs w:val="23"/>
              </w:rPr>
              <w:lastRenderedPageBreak/>
              <w:t>потенциала</w:t>
            </w:r>
          </w:p>
        </w:tc>
        <w:tc>
          <w:tcPr>
            <w:tcW w:w="577"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502"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r>
      <w:tr w:rsidR="00AE64F0" w:rsidRPr="00AE64F0" w:rsidTr="00AE64F0">
        <w:tc>
          <w:tcPr>
            <w:tcW w:w="21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r w:rsidRPr="00AE64F0">
              <w:rPr>
                <w:rFonts w:ascii="Times New Roman" w:hAnsi="Times New Roman" w:cs="Times New Roman"/>
                <w:sz w:val="23"/>
                <w:szCs w:val="23"/>
              </w:rPr>
              <w:lastRenderedPageBreak/>
              <w:t>2.2.</w:t>
            </w:r>
          </w:p>
        </w:tc>
        <w:tc>
          <w:tcPr>
            <w:tcW w:w="1861"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shd w:val="clear" w:color="auto" w:fill="FFFFFF"/>
              </w:rPr>
              <w:t xml:space="preserve">Освоить эффективные подходы к планированию своей деятельности </w:t>
            </w:r>
          </w:p>
        </w:tc>
        <w:tc>
          <w:tcPr>
            <w:tcW w:w="269"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157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ind w:right="-109"/>
              <w:contextualSpacing/>
              <w:jc w:val="both"/>
              <w:rPr>
                <w:rFonts w:ascii="Times New Roman" w:hAnsi="Times New Roman" w:cs="Times New Roman"/>
                <w:sz w:val="23"/>
                <w:szCs w:val="23"/>
              </w:rPr>
            </w:pPr>
            <w:r w:rsidRPr="00AE64F0">
              <w:rPr>
                <w:rFonts w:ascii="Times New Roman" w:hAnsi="Times New Roman" w:cs="Times New Roman"/>
                <w:sz w:val="23"/>
                <w:szCs w:val="23"/>
                <w:shd w:val="clear" w:color="auto" w:fill="FFFFFF"/>
              </w:rPr>
              <w:t xml:space="preserve">Освоены такие эффективные подходы к планированию деятельности, как </w:t>
            </w:r>
            <w:r w:rsidRPr="00AE64F0">
              <w:rPr>
                <w:rFonts w:ascii="Times New Roman" w:hAnsi="Times New Roman" w:cs="Times New Roman"/>
                <w:sz w:val="23"/>
                <w:szCs w:val="23"/>
                <w:shd w:val="clear" w:color="auto" w:fill="FFFFFF"/>
                <w:lang w:val="en-US"/>
              </w:rPr>
              <w:t>SMART</w:t>
            </w:r>
            <w:r w:rsidRPr="00AE64F0">
              <w:rPr>
                <w:rFonts w:ascii="Times New Roman" w:hAnsi="Times New Roman" w:cs="Times New Roman"/>
                <w:sz w:val="23"/>
                <w:szCs w:val="23"/>
                <w:shd w:val="clear" w:color="auto" w:fill="FFFFFF"/>
              </w:rPr>
              <w:t>-целепостановка, …</w:t>
            </w:r>
          </w:p>
        </w:tc>
        <w:tc>
          <w:tcPr>
            <w:tcW w:w="577"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502"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r>
      <w:tr w:rsidR="00AE64F0" w:rsidRPr="00AE64F0" w:rsidTr="00AE64F0">
        <w:tc>
          <w:tcPr>
            <w:tcW w:w="21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r w:rsidRPr="00AE64F0">
              <w:rPr>
                <w:rFonts w:ascii="Times New Roman" w:hAnsi="Times New Roman" w:cs="Times New Roman"/>
                <w:sz w:val="23"/>
                <w:szCs w:val="23"/>
              </w:rPr>
              <w:t>2.3</w:t>
            </w:r>
          </w:p>
        </w:tc>
        <w:tc>
          <w:tcPr>
            <w:tcW w:w="1861"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shd w:val="clear" w:color="auto" w:fill="FFFFFF"/>
              </w:rPr>
            </w:pPr>
            <w:r w:rsidRPr="00AE64F0">
              <w:rPr>
                <w:rFonts w:ascii="Times New Roman" w:hAnsi="Times New Roman" w:cs="Times New Roman"/>
                <w:sz w:val="23"/>
                <w:szCs w:val="23"/>
                <w:shd w:val="clear" w:color="auto" w:fill="FFFFFF"/>
              </w:rPr>
              <w:t>Разработать ученический проект предпринимательства в области…</w:t>
            </w:r>
          </w:p>
        </w:tc>
        <w:tc>
          <w:tcPr>
            <w:tcW w:w="269"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157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ind w:right="-109"/>
              <w:contextualSpacing/>
              <w:jc w:val="both"/>
              <w:rPr>
                <w:rFonts w:ascii="Times New Roman" w:hAnsi="Times New Roman" w:cs="Times New Roman"/>
                <w:sz w:val="23"/>
                <w:szCs w:val="23"/>
                <w:shd w:val="clear" w:color="auto" w:fill="FFFFFF"/>
              </w:rPr>
            </w:pPr>
            <w:r w:rsidRPr="00AE64F0">
              <w:rPr>
                <w:rFonts w:ascii="Times New Roman" w:hAnsi="Times New Roman" w:cs="Times New Roman"/>
                <w:sz w:val="23"/>
                <w:szCs w:val="23"/>
                <w:shd w:val="clear" w:color="auto" w:fill="FFFFFF"/>
              </w:rPr>
              <w:t xml:space="preserve">Разработан проект предпринимательства </w:t>
            </w:r>
            <w:r w:rsidRPr="00AE64F0">
              <w:rPr>
                <w:rFonts w:ascii="Times New Roman" w:hAnsi="Times New Roman" w:cs="Times New Roman"/>
                <w:sz w:val="23"/>
                <w:szCs w:val="23"/>
              </w:rPr>
              <w:t>"</w:t>
            </w:r>
            <w:r w:rsidRPr="00AE64F0">
              <w:rPr>
                <w:rFonts w:ascii="Times New Roman" w:hAnsi="Times New Roman" w:cs="Times New Roman"/>
                <w:sz w:val="23"/>
                <w:szCs w:val="23"/>
                <w:shd w:val="clear" w:color="auto" w:fill="FFFFFF"/>
              </w:rPr>
              <w:t>…</w:t>
            </w:r>
            <w:r w:rsidRPr="00AE64F0">
              <w:rPr>
                <w:rFonts w:ascii="Times New Roman" w:hAnsi="Times New Roman" w:cs="Times New Roman"/>
                <w:sz w:val="23"/>
                <w:szCs w:val="23"/>
              </w:rPr>
              <w:t>"</w:t>
            </w:r>
            <w:r w:rsidRPr="00AE64F0">
              <w:rPr>
                <w:rFonts w:ascii="Times New Roman" w:hAnsi="Times New Roman" w:cs="Times New Roman"/>
                <w:sz w:val="23"/>
                <w:szCs w:val="23"/>
                <w:shd w:val="clear" w:color="auto" w:fill="FFFFFF"/>
              </w:rPr>
              <w:t>, который можно внедрить в деятельность (название предприятия-партнера)</w:t>
            </w:r>
          </w:p>
        </w:tc>
        <w:tc>
          <w:tcPr>
            <w:tcW w:w="577"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502"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r>
      <w:tr w:rsidR="00AE64F0" w:rsidRPr="00AE64F0" w:rsidTr="00AE64F0">
        <w:tc>
          <w:tcPr>
            <w:tcW w:w="21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r w:rsidRPr="00AE64F0">
              <w:rPr>
                <w:rFonts w:ascii="Times New Roman" w:hAnsi="Times New Roman" w:cs="Times New Roman"/>
                <w:sz w:val="23"/>
                <w:szCs w:val="23"/>
              </w:rPr>
              <w:t>2.4.</w:t>
            </w:r>
          </w:p>
        </w:tc>
        <w:tc>
          <w:tcPr>
            <w:tcW w:w="1861"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rPr>
              <w:t xml:space="preserve">Развить/сформировать коммуникативные компетенции </w:t>
            </w:r>
          </w:p>
        </w:tc>
        <w:tc>
          <w:tcPr>
            <w:tcW w:w="269"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157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rPr>
              <w:t>Сформированы способности публичной презентации разработки на примере проекта в области предпринимательства</w:t>
            </w:r>
          </w:p>
        </w:tc>
        <w:tc>
          <w:tcPr>
            <w:tcW w:w="577"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502"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r>
      <w:tr w:rsidR="00AE64F0" w:rsidRPr="00AE64F0" w:rsidTr="00AE64F0">
        <w:tc>
          <w:tcPr>
            <w:tcW w:w="21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r w:rsidRPr="00AE64F0">
              <w:rPr>
                <w:rFonts w:ascii="Times New Roman" w:hAnsi="Times New Roman" w:cs="Times New Roman"/>
                <w:sz w:val="23"/>
                <w:szCs w:val="23"/>
              </w:rPr>
              <w:t>2.5.</w:t>
            </w:r>
          </w:p>
        </w:tc>
        <w:tc>
          <w:tcPr>
            <w:tcW w:w="1861"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rPr>
              <w:t>Повысить успеваемость по дисциплинам "…","…"</w:t>
            </w:r>
          </w:p>
        </w:tc>
        <w:tc>
          <w:tcPr>
            <w:tcW w:w="269"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157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rPr>
              <w:t>Получены четвертные и годовая оценки не ниже "4"</w:t>
            </w:r>
          </w:p>
        </w:tc>
        <w:tc>
          <w:tcPr>
            <w:tcW w:w="577"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502"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r>
      <w:tr w:rsidR="00AE64F0" w:rsidRPr="00AE64F0" w:rsidTr="00AE64F0">
        <w:trPr>
          <w:trHeight w:val="374"/>
        </w:trPr>
        <w:tc>
          <w:tcPr>
            <w:tcW w:w="23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r w:rsidRPr="00AE64F0">
              <w:rPr>
                <w:rFonts w:ascii="Times New Roman" w:hAnsi="Times New Roman" w:cs="Times New Roman"/>
                <w:sz w:val="23"/>
                <w:szCs w:val="23"/>
              </w:rPr>
              <w:br w:type="page"/>
              <w:t>2.6.</w:t>
            </w:r>
          </w:p>
        </w:tc>
        <w:tc>
          <w:tcPr>
            <w:tcW w:w="1844"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rPr>
              <w:t>Пройти профориентационную программу по…</w:t>
            </w:r>
          </w:p>
        </w:tc>
        <w:tc>
          <w:tcPr>
            <w:tcW w:w="269"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157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rPr>
              <w:t>Пройдены профориентационные тесты, профессиональные пробы по …</w:t>
            </w:r>
          </w:p>
        </w:tc>
        <w:tc>
          <w:tcPr>
            <w:tcW w:w="580"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49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r>
      <w:tr w:rsidR="00AE64F0" w:rsidRPr="00AE64F0" w:rsidTr="00AE64F0">
        <w:trPr>
          <w:trHeight w:val="365"/>
        </w:trPr>
        <w:tc>
          <w:tcPr>
            <w:tcW w:w="23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r w:rsidRPr="00AE64F0">
              <w:rPr>
                <w:rFonts w:ascii="Times New Roman" w:hAnsi="Times New Roman" w:cs="Times New Roman"/>
                <w:sz w:val="23"/>
                <w:szCs w:val="23"/>
              </w:rPr>
              <w:t>2.7.</w:t>
            </w:r>
          </w:p>
        </w:tc>
        <w:tc>
          <w:tcPr>
            <w:tcW w:w="1844"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rPr>
              <w:t>Посещать кружок…/секцию по…</w:t>
            </w:r>
          </w:p>
        </w:tc>
        <w:tc>
          <w:tcPr>
            <w:tcW w:w="269"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157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rPr>
              <w:t>Изготовлена опытная модель… для проекта предпринимательства/ получен первый юношеский разряд по …</w:t>
            </w:r>
          </w:p>
        </w:tc>
        <w:tc>
          <w:tcPr>
            <w:tcW w:w="580"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49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r>
      <w:tr w:rsidR="00AE64F0" w:rsidRPr="00AE64F0" w:rsidTr="00AE64F0">
        <w:tc>
          <w:tcPr>
            <w:tcW w:w="23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r w:rsidRPr="00AE64F0">
              <w:rPr>
                <w:rFonts w:ascii="Times New Roman" w:hAnsi="Times New Roman" w:cs="Times New Roman"/>
                <w:sz w:val="23"/>
                <w:szCs w:val="23"/>
              </w:rPr>
              <w:t>2.8.</w:t>
            </w:r>
          </w:p>
        </w:tc>
        <w:tc>
          <w:tcPr>
            <w:tcW w:w="1844"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ind w:right="-135"/>
              <w:contextualSpacing/>
              <w:jc w:val="both"/>
              <w:rPr>
                <w:rFonts w:ascii="Times New Roman" w:hAnsi="Times New Roman" w:cs="Times New Roman"/>
                <w:sz w:val="23"/>
                <w:szCs w:val="23"/>
              </w:rPr>
            </w:pPr>
            <w:r w:rsidRPr="00AE64F0">
              <w:rPr>
                <w:rFonts w:ascii="Times New Roman" w:hAnsi="Times New Roman" w:cs="Times New Roman"/>
                <w:sz w:val="23"/>
                <w:szCs w:val="23"/>
              </w:rPr>
              <w:t xml:space="preserve">Изучить производственные и управленческие процессы </w:t>
            </w:r>
            <w:r w:rsidRPr="00AE64F0">
              <w:rPr>
                <w:rFonts w:ascii="Times New Roman" w:hAnsi="Times New Roman" w:cs="Times New Roman"/>
                <w:sz w:val="23"/>
                <w:szCs w:val="23"/>
                <w:shd w:val="clear" w:color="auto" w:fill="FFFFFF"/>
              </w:rPr>
              <w:t>(</w:t>
            </w:r>
            <w:r w:rsidRPr="00AE64F0">
              <w:rPr>
                <w:rFonts w:ascii="Times New Roman" w:hAnsi="Times New Roman" w:cs="Times New Roman"/>
                <w:i/>
                <w:sz w:val="23"/>
                <w:szCs w:val="23"/>
                <w:shd w:val="clear" w:color="auto" w:fill="FFFFFF"/>
              </w:rPr>
              <w:t>название предприятия-партнера</w:t>
            </w:r>
            <w:r w:rsidRPr="00AE64F0">
              <w:rPr>
                <w:rFonts w:ascii="Times New Roman" w:hAnsi="Times New Roman" w:cs="Times New Roman"/>
                <w:sz w:val="23"/>
                <w:szCs w:val="23"/>
                <w:shd w:val="clear" w:color="auto" w:fill="FFFFFF"/>
              </w:rPr>
              <w:t>)</w:t>
            </w:r>
          </w:p>
        </w:tc>
        <w:tc>
          <w:tcPr>
            <w:tcW w:w="269"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157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rPr>
              <w:t xml:space="preserve">Изучена специфика производственной и управленческой деятельности </w:t>
            </w:r>
            <w:r w:rsidRPr="00AE64F0">
              <w:rPr>
                <w:rFonts w:ascii="Times New Roman" w:hAnsi="Times New Roman" w:cs="Times New Roman"/>
                <w:sz w:val="23"/>
                <w:szCs w:val="23"/>
                <w:shd w:val="clear" w:color="auto" w:fill="FFFFFF"/>
              </w:rPr>
              <w:t>(название предприятия-партнера) в рамках экскурсий, проведенных наставником/ в рамках практики-стажировки</w:t>
            </w:r>
            <w:r w:rsidRPr="00AE64F0">
              <w:rPr>
                <w:rStyle w:val="af2"/>
                <w:rFonts w:ascii="Times New Roman" w:hAnsi="Times New Roman" w:cs="Times New Roman"/>
                <w:sz w:val="23"/>
                <w:szCs w:val="23"/>
                <w:shd w:val="clear" w:color="auto" w:fill="FFFFFF"/>
              </w:rPr>
              <w:footnoteReference w:id="25"/>
            </w:r>
          </w:p>
        </w:tc>
        <w:tc>
          <w:tcPr>
            <w:tcW w:w="580"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49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r>
      <w:tr w:rsidR="00AE64F0" w:rsidRPr="00AE64F0" w:rsidTr="00AE64F0">
        <w:tc>
          <w:tcPr>
            <w:tcW w:w="23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r w:rsidRPr="00AE64F0">
              <w:rPr>
                <w:rFonts w:ascii="Times New Roman" w:hAnsi="Times New Roman" w:cs="Times New Roman"/>
                <w:sz w:val="23"/>
                <w:szCs w:val="23"/>
              </w:rPr>
              <w:t>2.9.</w:t>
            </w:r>
          </w:p>
        </w:tc>
        <w:tc>
          <w:tcPr>
            <w:tcW w:w="1844"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rPr>
              <w:t>Войти в резерв на замещение вакантной должности "…"</w:t>
            </w:r>
            <w:r w:rsidRPr="00AE64F0">
              <w:rPr>
                <w:rStyle w:val="af2"/>
                <w:rFonts w:ascii="Times New Roman" w:hAnsi="Times New Roman" w:cs="Times New Roman"/>
                <w:sz w:val="23"/>
                <w:szCs w:val="23"/>
              </w:rPr>
              <w:footnoteReference w:id="26"/>
            </w:r>
            <w:r w:rsidRPr="00AE64F0">
              <w:rPr>
                <w:rFonts w:ascii="Times New Roman" w:hAnsi="Times New Roman" w:cs="Times New Roman"/>
                <w:sz w:val="23"/>
                <w:szCs w:val="23"/>
              </w:rPr>
              <w:t xml:space="preserve"> на </w:t>
            </w:r>
            <w:r w:rsidRPr="00AE64F0">
              <w:rPr>
                <w:rFonts w:ascii="Times New Roman" w:hAnsi="Times New Roman" w:cs="Times New Roman"/>
                <w:sz w:val="23"/>
                <w:szCs w:val="23"/>
                <w:shd w:val="clear" w:color="auto" w:fill="FFFFFF"/>
              </w:rPr>
              <w:t>(</w:t>
            </w:r>
            <w:r w:rsidRPr="00AE64F0">
              <w:rPr>
                <w:rFonts w:ascii="Times New Roman" w:hAnsi="Times New Roman" w:cs="Times New Roman"/>
                <w:i/>
                <w:sz w:val="23"/>
                <w:szCs w:val="23"/>
                <w:shd w:val="clear" w:color="auto" w:fill="FFFFFF"/>
              </w:rPr>
              <w:t>название предприятия-партнера</w:t>
            </w:r>
            <w:r w:rsidRPr="00AE64F0">
              <w:rPr>
                <w:rFonts w:ascii="Times New Roman" w:hAnsi="Times New Roman" w:cs="Times New Roman"/>
                <w:sz w:val="23"/>
                <w:szCs w:val="23"/>
                <w:shd w:val="clear" w:color="auto" w:fill="FFFFFF"/>
              </w:rPr>
              <w:t>)</w:t>
            </w:r>
          </w:p>
        </w:tc>
        <w:tc>
          <w:tcPr>
            <w:tcW w:w="269"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157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rPr>
              <w:t>Включен (на) в резерв на замещение вакантной должности "…"</w:t>
            </w:r>
          </w:p>
        </w:tc>
        <w:tc>
          <w:tcPr>
            <w:tcW w:w="580"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49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r>
      <w:tr w:rsidR="00AE64F0" w:rsidRPr="00AE64F0" w:rsidTr="00AE64F0">
        <w:tc>
          <w:tcPr>
            <w:tcW w:w="236"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r w:rsidRPr="00AE64F0">
              <w:rPr>
                <w:rFonts w:ascii="Times New Roman" w:hAnsi="Times New Roman" w:cs="Times New Roman"/>
                <w:sz w:val="23"/>
                <w:szCs w:val="23"/>
              </w:rPr>
              <w:t>2.10.</w:t>
            </w:r>
          </w:p>
        </w:tc>
        <w:tc>
          <w:tcPr>
            <w:tcW w:w="1844"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jc w:val="both"/>
              <w:rPr>
                <w:rFonts w:ascii="Times New Roman" w:hAnsi="Times New Roman" w:cs="Times New Roman"/>
                <w:sz w:val="23"/>
                <w:szCs w:val="23"/>
              </w:rPr>
            </w:pPr>
            <w:r w:rsidRPr="00AE64F0">
              <w:rPr>
                <w:rFonts w:ascii="Times New Roman" w:hAnsi="Times New Roman" w:cs="Times New Roman"/>
                <w:sz w:val="23"/>
                <w:szCs w:val="23"/>
              </w:rPr>
              <w:t>…</w:t>
            </w:r>
          </w:p>
        </w:tc>
        <w:tc>
          <w:tcPr>
            <w:tcW w:w="269"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1572"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580" w:type="pct"/>
            <w:gridSpan w:val="2"/>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c>
          <w:tcPr>
            <w:tcW w:w="499" w:type="pct"/>
            <w:tcBorders>
              <w:top w:val="single" w:sz="4" w:space="0" w:color="auto"/>
              <w:left w:val="single" w:sz="4" w:space="0" w:color="auto"/>
              <w:bottom w:val="single" w:sz="4" w:space="0" w:color="auto"/>
              <w:right w:val="single" w:sz="4" w:space="0" w:color="auto"/>
            </w:tcBorders>
          </w:tcPr>
          <w:p w:rsidR="00AE64F0" w:rsidRPr="00AE64F0" w:rsidRDefault="00AE64F0" w:rsidP="00AE64F0">
            <w:pPr>
              <w:spacing w:after="0"/>
              <w:contextualSpacing/>
              <w:rPr>
                <w:rFonts w:ascii="Times New Roman" w:hAnsi="Times New Roman" w:cs="Times New Roman"/>
                <w:sz w:val="23"/>
                <w:szCs w:val="23"/>
              </w:rPr>
            </w:pPr>
          </w:p>
        </w:tc>
      </w:tr>
    </w:tbl>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gridCol w:w="7393"/>
      </w:tblGrid>
      <w:tr w:rsidR="00AE64F0" w:rsidRPr="00AE64F0" w:rsidTr="00AE64F0">
        <w:trPr>
          <w:trHeight w:val="706"/>
        </w:trPr>
        <w:tc>
          <w:tcPr>
            <w:tcW w:w="7393" w:type="dxa"/>
          </w:tcPr>
          <w:p w:rsidR="00AE64F0" w:rsidRPr="00AE64F0" w:rsidRDefault="00AE64F0" w:rsidP="00AE64F0">
            <w:pPr>
              <w:spacing w:line="276" w:lineRule="auto"/>
              <w:contextualSpacing/>
              <w:rPr>
                <w:b/>
                <w:bCs/>
                <w:sz w:val="23"/>
                <w:szCs w:val="23"/>
              </w:rPr>
            </w:pPr>
            <w:r w:rsidRPr="00AE64F0">
              <w:rPr>
                <w:bCs/>
                <w:sz w:val="23"/>
                <w:szCs w:val="23"/>
              </w:rPr>
              <w:t>Подпись наставника</w:t>
            </w:r>
            <w:r w:rsidRPr="00AE64F0">
              <w:rPr>
                <w:b/>
                <w:bCs/>
                <w:sz w:val="23"/>
                <w:szCs w:val="23"/>
              </w:rPr>
              <w:t>___________________________</w:t>
            </w:r>
          </w:p>
          <w:p w:rsidR="00AE64F0" w:rsidRPr="00AE64F0" w:rsidRDefault="00AE64F0" w:rsidP="00AE64F0">
            <w:pPr>
              <w:pStyle w:val="24"/>
              <w:shd w:val="clear" w:color="auto" w:fill="auto"/>
              <w:spacing w:before="0" w:after="0" w:line="276" w:lineRule="auto"/>
              <w:contextualSpacing/>
              <w:jc w:val="left"/>
              <w:rPr>
                <w:bCs w:val="0"/>
              </w:rPr>
            </w:pPr>
            <w:r w:rsidRPr="00AE64F0">
              <w:rPr>
                <w:b w:val="0"/>
              </w:rPr>
              <w:t xml:space="preserve">                                           </w:t>
            </w:r>
            <w:r w:rsidRPr="00AE64F0">
              <w:t>"</w:t>
            </w:r>
            <w:r w:rsidRPr="00AE64F0">
              <w:rPr>
                <w:b w:val="0"/>
              </w:rPr>
              <w:t>____</w:t>
            </w:r>
            <w:r w:rsidRPr="00AE64F0">
              <w:t>"</w:t>
            </w:r>
            <w:r w:rsidRPr="00AE64F0">
              <w:rPr>
                <w:b w:val="0"/>
              </w:rPr>
              <w:t xml:space="preserve"> _________ 20__г.</w:t>
            </w:r>
          </w:p>
        </w:tc>
        <w:tc>
          <w:tcPr>
            <w:tcW w:w="7393" w:type="dxa"/>
          </w:tcPr>
          <w:p w:rsidR="00AE64F0" w:rsidRPr="00AE64F0" w:rsidRDefault="00AE64F0" w:rsidP="00AE64F0">
            <w:pPr>
              <w:spacing w:line="276" w:lineRule="auto"/>
              <w:contextualSpacing/>
              <w:rPr>
                <w:b/>
                <w:bCs/>
                <w:sz w:val="23"/>
                <w:szCs w:val="23"/>
              </w:rPr>
            </w:pPr>
            <w:r w:rsidRPr="00AE64F0">
              <w:rPr>
                <w:bCs/>
                <w:sz w:val="23"/>
                <w:szCs w:val="23"/>
              </w:rPr>
              <w:t>Подпись наставляемого обучающегося</w:t>
            </w:r>
            <w:r w:rsidRPr="00AE64F0">
              <w:rPr>
                <w:b/>
                <w:bCs/>
                <w:sz w:val="23"/>
                <w:szCs w:val="23"/>
              </w:rPr>
              <w:t>_______________________</w:t>
            </w:r>
          </w:p>
          <w:p w:rsidR="00AE64F0" w:rsidRPr="00AE64F0" w:rsidRDefault="00AE64F0" w:rsidP="00AE64F0">
            <w:pPr>
              <w:pStyle w:val="24"/>
              <w:shd w:val="clear" w:color="auto" w:fill="auto"/>
              <w:spacing w:before="0" w:after="0" w:line="276" w:lineRule="auto"/>
              <w:contextualSpacing/>
              <w:jc w:val="right"/>
              <w:rPr>
                <w:bCs w:val="0"/>
              </w:rPr>
            </w:pPr>
            <w:r w:rsidRPr="00AE64F0">
              <w:t>"</w:t>
            </w:r>
            <w:r w:rsidRPr="00AE64F0">
              <w:rPr>
                <w:b w:val="0"/>
              </w:rPr>
              <w:t>____</w:t>
            </w:r>
            <w:r w:rsidRPr="00AE64F0">
              <w:t>"</w:t>
            </w:r>
            <w:r w:rsidRPr="00AE64F0">
              <w:rPr>
                <w:b w:val="0"/>
              </w:rPr>
              <w:t xml:space="preserve"> _________ 20__ г.</w:t>
            </w:r>
          </w:p>
        </w:tc>
      </w:tr>
    </w:tbl>
    <w:p w:rsidR="00AE64F0" w:rsidRPr="00AE64F0" w:rsidRDefault="00AE64F0" w:rsidP="00AE64F0">
      <w:pPr>
        <w:spacing w:after="0"/>
        <w:contextualSpacing/>
        <w:jc w:val="right"/>
        <w:rPr>
          <w:rFonts w:ascii="Times New Roman" w:hAnsi="Times New Roman" w:cs="Times New Roman"/>
          <w:sz w:val="28"/>
          <w:szCs w:val="28"/>
        </w:rPr>
      </w:pPr>
    </w:p>
    <w:p w:rsidR="00AE64F0" w:rsidRPr="00AE64F0" w:rsidRDefault="00AE64F0" w:rsidP="00AE64F0">
      <w:pPr>
        <w:spacing w:after="0"/>
        <w:contextualSpacing/>
        <w:jc w:val="center"/>
        <w:rPr>
          <w:rFonts w:ascii="Times New Roman" w:hAnsi="Times New Roman" w:cs="Times New Roman"/>
          <w:sz w:val="28"/>
          <w:szCs w:val="28"/>
        </w:rPr>
        <w:sectPr w:rsidR="00AE64F0" w:rsidRPr="00AE64F0" w:rsidSect="00AE64F0">
          <w:pgSz w:w="16838" w:h="11906" w:orient="landscape"/>
          <w:pgMar w:top="851" w:right="1134" w:bottom="851" w:left="1134" w:header="709" w:footer="709" w:gutter="0"/>
          <w:cols w:space="708"/>
          <w:docGrid w:linePitch="360"/>
        </w:sectPr>
      </w:pPr>
    </w:p>
    <w:p w:rsidR="00AE64F0" w:rsidRPr="00AE64F0" w:rsidRDefault="00DC4253" w:rsidP="00AE64F0">
      <w:pPr>
        <w:spacing w:after="0"/>
        <w:contextualSpacing/>
        <w:jc w:val="right"/>
        <w:rPr>
          <w:rFonts w:ascii="Times New Roman" w:hAnsi="Times New Roman" w:cs="Times New Roman"/>
          <w:sz w:val="28"/>
          <w:szCs w:val="28"/>
        </w:rPr>
      </w:pPr>
      <w:r w:rsidRPr="004B7B6B">
        <w:rPr>
          <w:rFonts w:ascii="Times New Roman" w:hAnsi="Times New Roman" w:cs="Times New Roman"/>
          <w:sz w:val="28"/>
          <w:szCs w:val="28"/>
        </w:rPr>
        <w:lastRenderedPageBreak/>
        <w:t xml:space="preserve">Приложение </w:t>
      </w:r>
      <w:r w:rsidR="00F26B46" w:rsidRPr="004B7B6B">
        <w:rPr>
          <w:rFonts w:ascii="Times New Roman" w:hAnsi="Times New Roman" w:cs="Times New Roman"/>
          <w:sz w:val="28"/>
          <w:szCs w:val="28"/>
        </w:rPr>
        <w:t>29</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center"/>
        <w:rPr>
          <w:rFonts w:ascii="Times New Roman" w:hAnsi="Times New Roman" w:cs="Times New Roman"/>
          <w:b/>
          <w:sz w:val="28"/>
        </w:rPr>
      </w:pPr>
      <w:r w:rsidRPr="00AE64F0">
        <w:rPr>
          <w:rFonts w:ascii="Times New Roman" w:hAnsi="Times New Roman" w:cs="Times New Roman"/>
          <w:b/>
          <w:sz w:val="28"/>
        </w:rPr>
        <w:t>ПРИМЕРНАЯ ИНДИВИДУАЛЬНАЯ МАРШРУТНАЯ КАРТА НАСТАВНИКА</w:t>
      </w:r>
    </w:p>
    <w:p w:rsidR="00AE64F0" w:rsidRPr="00AE64F0" w:rsidRDefault="00AE64F0" w:rsidP="00AE64F0">
      <w:pPr>
        <w:spacing w:after="0"/>
        <w:contextualSpacing/>
        <w:jc w:val="both"/>
        <w:rPr>
          <w:rFonts w:ascii="Times New Roman" w:hAnsi="Times New Roman" w:cs="Times New Roman"/>
          <w:b/>
          <w:sz w:val="28"/>
          <w:szCs w:val="28"/>
        </w:rPr>
      </w:pPr>
    </w:p>
    <w:p w:rsidR="00AE64F0" w:rsidRPr="00AE64F0" w:rsidRDefault="00AE64F0" w:rsidP="00AE64F0">
      <w:pPr>
        <w:tabs>
          <w:tab w:val="left" w:pos="3648"/>
        </w:tabs>
        <w:spacing w:after="0"/>
        <w:jc w:val="center"/>
        <w:rPr>
          <w:rFonts w:ascii="Times New Roman" w:hAnsi="Times New Roman" w:cs="Times New Roman"/>
          <w:sz w:val="28"/>
        </w:rPr>
      </w:pPr>
      <w:r w:rsidRPr="00AE64F0">
        <w:rPr>
          <w:rFonts w:ascii="Times New Roman" w:hAnsi="Times New Roman" w:cs="Times New Roman"/>
          <w:sz w:val="28"/>
        </w:rPr>
        <w:t>Полное наименование образовательной организации</w:t>
      </w:r>
    </w:p>
    <w:p w:rsidR="00AE64F0" w:rsidRPr="00AE64F0" w:rsidRDefault="00AE64F0" w:rsidP="00AE64F0">
      <w:pPr>
        <w:tabs>
          <w:tab w:val="left" w:pos="3648"/>
        </w:tabs>
        <w:spacing w:after="0"/>
        <w:jc w:val="center"/>
        <w:rPr>
          <w:rFonts w:ascii="Times New Roman" w:hAnsi="Times New Roman" w:cs="Times New Roman"/>
          <w:sz w:val="28"/>
        </w:rPr>
      </w:pPr>
      <w:r w:rsidRPr="00AE64F0">
        <w:rPr>
          <w:rFonts w:ascii="Times New Roman" w:hAnsi="Times New Roman" w:cs="Times New Roman"/>
          <w:sz w:val="28"/>
        </w:rPr>
        <w:t>(в соответствии с Уставом ОО)</w:t>
      </w:r>
    </w:p>
    <w:p w:rsidR="00AE64F0" w:rsidRPr="00AE64F0" w:rsidRDefault="00AE64F0" w:rsidP="00AE64F0">
      <w:pPr>
        <w:tabs>
          <w:tab w:val="left" w:pos="3492"/>
        </w:tabs>
        <w:spacing w:after="0"/>
        <w:jc w:val="center"/>
        <w:rPr>
          <w:rFonts w:ascii="Times New Roman" w:hAnsi="Times New Roman" w:cs="Times New Roman"/>
          <w:sz w:val="28"/>
          <w:szCs w:val="28"/>
        </w:rPr>
      </w:pPr>
    </w:p>
    <w:tbl>
      <w:tblPr>
        <w:tblW w:w="0" w:type="auto"/>
        <w:jc w:val="right"/>
        <w:tblLook w:val="04A0"/>
      </w:tblPr>
      <w:tblGrid>
        <w:gridCol w:w="3725"/>
      </w:tblGrid>
      <w:tr w:rsidR="00AE64F0" w:rsidRPr="00AE64F0" w:rsidTr="00AE64F0">
        <w:trPr>
          <w:trHeight w:val="1233"/>
          <w:jc w:val="right"/>
        </w:trPr>
        <w:tc>
          <w:tcPr>
            <w:tcW w:w="3725" w:type="dxa"/>
          </w:tcPr>
          <w:p w:rsidR="00AE64F0" w:rsidRPr="00AE64F0" w:rsidRDefault="00AE64F0" w:rsidP="00AE64F0">
            <w:pPr>
              <w:tabs>
                <w:tab w:val="left" w:pos="3648"/>
              </w:tabs>
              <w:spacing w:after="0"/>
              <w:jc w:val="right"/>
              <w:rPr>
                <w:rFonts w:ascii="Times New Roman" w:hAnsi="Times New Roman" w:cs="Times New Roman"/>
                <w:sz w:val="28"/>
              </w:rPr>
            </w:pPr>
            <w:r w:rsidRPr="00AE64F0">
              <w:rPr>
                <w:rFonts w:ascii="Times New Roman" w:hAnsi="Times New Roman" w:cs="Times New Roman"/>
                <w:sz w:val="28"/>
              </w:rPr>
              <w:t>Утверждаю</w:t>
            </w:r>
          </w:p>
          <w:p w:rsidR="00AE64F0" w:rsidRPr="00AE64F0" w:rsidRDefault="00AE64F0" w:rsidP="00AE64F0">
            <w:pPr>
              <w:tabs>
                <w:tab w:val="left" w:pos="3648"/>
              </w:tabs>
              <w:spacing w:after="0"/>
              <w:jc w:val="right"/>
              <w:rPr>
                <w:rFonts w:ascii="Times New Roman" w:hAnsi="Times New Roman" w:cs="Times New Roman"/>
                <w:sz w:val="28"/>
              </w:rPr>
            </w:pPr>
            <w:r w:rsidRPr="00AE64F0">
              <w:rPr>
                <w:rFonts w:ascii="Times New Roman" w:hAnsi="Times New Roman" w:cs="Times New Roman"/>
                <w:sz w:val="28"/>
              </w:rPr>
              <w:t>____________________</w:t>
            </w:r>
          </w:p>
          <w:p w:rsidR="00AE64F0" w:rsidRPr="00AE64F0" w:rsidRDefault="00AE64F0" w:rsidP="00AE64F0">
            <w:pPr>
              <w:tabs>
                <w:tab w:val="left" w:pos="3648"/>
              </w:tabs>
              <w:spacing w:after="0"/>
              <w:jc w:val="right"/>
              <w:rPr>
                <w:rFonts w:ascii="Times New Roman" w:hAnsi="Times New Roman" w:cs="Times New Roman"/>
                <w:sz w:val="28"/>
              </w:rPr>
            </w:pPr>
            <w:r w:rsidRPr="00AE64F0">
              <w:rPr>
                <w:rFonts w:ascii="Times New Roman" w:hAnsi="Times New Roman" w:cs="Times New Roman"/>
                <w:sz w:val="28"/>
              </w:rPr>
              <w:t>____________________</w:t>
            </w:r>
          </w:p>
          <w:p w:rsidR="00AE64F0" w:rsidRPr="00AE64F0" w:rsidRDefault="00AE64F0" w:rsidP="00AE64F0">
            <w:pPr>
              <w:tabs>
                <w:tab w:val="left" w:pos="3648"/>
              </w:tabs>
              <w:spacing w:after="0"/>
              <w:jc w:val="right"/>
              <w:rPr>
                <w:rFonts w:ascii="Times New Roman" w:hAnsi="Times New Roman" w:cs="Times New Roman"/>
                <w:sz w:val="28"/>
              </w:rPr>
            </w:pPr>
            <w:r w:rsidRPr="00AE64F0">
              <w:rPr>
                <w:rFonts w:ascii="Times New Roman" w:hAnsi="Times New Roman" w:cs="Times New Roman"/>
                <w:sz w:val="28"/>
              </w:rPr>
              <w:t>"__"_____________ 20__</w:t>
            </w:r>
            <w:r w:rsidRPr="00AE64F0">
              <w:rPr>
                <w:rFonts w:ascii="Times New Roman" w:hAnsi="Times New Roman" w:cs="Times New Roman"/>
                <w:sz w:val="28"/>
              </w:rPr>
              <w:softHyphen/>
            </w:r>
            <w:r w:rsidRPr="00AE64F0">
              <w:rPr>
                <w:rFonts w:ascii="Times New Roman" w:hAnsi="Times New Roman" w:cs="Times New Roman"/>
                <w:sz w:val="28"/>
              </w:rPr>
              <w:softHyphen/>
            </w:r>
            <w:r w:rsidRPr="00AE64F0">
              <w:rPr>
                <w:rFonts w:ascii="Times New Roman" w:hAnsi="Times New Roman" w:cs="Times New Roman"/>
                <w:sz w:val="28"/>
              </w:rPr>
              <w:softHyphen/>
              <w:t>_</w:t>
            </w:r>
          </w:p>
          <w:p w:rsidR="00AE64F0" w:rsidRPr="00AE64F0" w:rsidRDefault="00AE64F0" w:rsidP="00AE64F0">
            <w:pPr>
              <w:tabs>
                <w:tab w:val="left" w:pos="3648"/>
              </w:tabs>
              <w:spacing w:after="0"/>
              <w:rPr>
                <w:rFonts w:ascii="Times New Roman" w:hAnsi="Times New Roman" w:cs="Times New Roman"/>
                <w:sz w:val="28"/>
              </w:rPr>
            </w:pPr>
          </w:p>
        </w:tc>
      </w:tr>
    </w:tbl>
    <w:p w:rsidR="00AE64F0" w:rsidRPr="00AE64F0" w:rsidRDefault="00AE64F0" w:rsidP="00AE64F0">
      <w:pPr>
        <w:tabs>
          <w:tab w:val="left" w:pos="3408"/>
        </w:tabs>
        <w:spacing w:after="0"/>
        <w:ind w:left="360"/>
        <w:jc w:val="center"/>
        <w:rPr>
          <w:rFonts w:ascii="Times New Roman" w:hAnsi="Times New Roman" w:cs="Times New Roman"/>
          <w:b/>
          <w:sz w:val="28"/>
          <w:szCs w:val="28"/>
        </w:rPr>
      </w:pPr>
      <w:r w:rsidRPr="00AE64F0">
        <w:rPr>
          <w:rFonts w:ascii="Times New Roman" w:hAnsi="Times New Roman" w:cs="Times New Roman"/>
          <w:b/>
          <w:sz w:val="28"/>
          <w:szCs w:val="28"/>
        </w:rPr>
        <w:t>Индивидуальный план (комплекс мероприятий) в рамках организации работы наставнической пары/группы*</w:t>
      </w:r>
    </w:p>
    <w:p w:rsidR="00AE64F0" w:rsidRPr="00AE64F0" w:rsidRDefault="00AE64F0" w:rsidP="00AE64F0">
      <w:pPr>
        <w:tabs>
          <w:tab w:val="left" w:pos="3408"/>
        </w:tabs>
        <w:spacing w:after="0"/>
        <w:rPr>
          <w:rFonts w:ascii="Times New Roman" w:hAnsi="Times New Roman" w:cs="Times New Roman"/>
          <w:b/>
          <w:sz w:val="28"/>
          <w:szCs w:val="28"/>
        </w:rPr>
      </w:pPr>
    </w:p>
    <w:p w:rsidR="00AE64F0" w:rsidRPr="00AE64F0" w:rsidRDefault="00AE64F0" w:rsidP="00AE64F0">
      <w:pPr>
        <w:tabs>
          <w:tab w:val="left" w:pos="3408"/>
        </w:tabs>
        <w:spacing w:after="0"/>
        <w:ind w:left="-851" w:firstLine="567"/>
        <w:rPr>
          <w:rFonts w:ascii="Times New Roman" w:hAnsi="Times New Roman" w:cs="Times New Roman"/>
          <w:sz w:val="28"/>
          <w:szCs w:val="28"/>
        </w:rPr>
      </w:pPr>
      <w:r w:rsidRPr="00AE64F0">
        <w:rPr>
          <w:rFonts w:ascii="Times New Roman" w:hAnsi="Times New Roman" w:cs="Times New Roman"/>
          <w:sz w:val="28"/>
          <w:szCs w:val="28"/>
        </w:rPr>
        <w:t>Образовательная организация:</w:t>
      </w:r>
    </w:p>
    <w:p w:rsidR="00AE64F0" w:rsidRPr="00AE64F0" w:rsidRDefault="00AE64F0" w:rsidP="00AE64F0">
      <w:pPr>
        <w:tabs>
          <w:tab w:val="left" w:pos="3408"/>
        </w:tabs>
        <w:spacing w:after="0"/>
        <w:ind w:left="-851" w:firstLine="567"/>
        <w:rPr>
          <w:rFonts w:ascii="Times New Roman" w:hAnsi="Times New Roman" w:cs="Times New Roman"/>
          <w:sz w:val="28"/>
          <w:szCs w:val="28"/>
        </w:rPr>
      </w:pPr>
      <w:r w:rsidRPr="00AE64F0">
        <w:rPr>
          <w:rFonts w:ascii="Times New Roman" w:hAnsi="Times New Roman" w:cs="Times New Roman"/>
          <w:sz w:val="28"/>
          <w:szCs w:val="28"/>
        </w:rPr>
        <w:t>Форма наставничества:</w:t>
      </w:r>
    </w:p>
    <w:p w:rsidR="00AE64F0" w:rsidRPr="00AE64F0" w:rsidRDefault="00AE64F0" w:rsidP="00AE64F0">
      <w:pPr>
        <w:tabs>
          <w:tab w:val="left" w:pos="3408"/>
        </w:tabs>
        <w:spacing w:after="0"/>
        <w:ind w:left="-851" w:firstLine="567"/>
        <w:rPr>
          <w:rFonts w:ascii="Times New Roman" w:hAnsi="Times New Roman" w:cs="Times New Roman"/>
          <w:sz w:val="28"/>
          <w:szCs w:val="28"/>
        </w:rPr>
      </w:pPr>
      <w:r w:rsidRPr="00AE64F0">
        <w:rPr>
          <w:rFonts w:ascii="Times New Roman" w:hAnsi="Times New Roman" w:cs="Times New Roman"/>
          <w:sz w:val="28"/>
          <w:szCs w:val="28"/>
        </w:rPr>
        <w:t>ФИО наставника:</w:t>
      </w:r>
    </w:p>
    <w:p w:rsidR="00AE64F0" w:rsidRPr="00AE64F0" w:rsidRDefault="00AE64F0" w:rsidP="00AE64F0">
      <w:pPr>
        <w:tabs>
          <w:tab w:val="left" w:pos="3408"/>
        </w:tabs>
        <w:spacing w:after="0"/>
        <w:ind w:left="-851" w:firstLine="567"/>
        <w:rPr>
          <w:rFonts w:ascii="Times New Roman" w:hAnsi="Times New Roman" w:cs="Times New Roman"/>
          <w:sz w:val="28"/>
          <w:szCs w:val="28"/>
        </w:rPr>
      </w:pPr>
      <w:r w:rsidRPr="00AE64F0">
        <w:rPr>
          <w:rFonts w:ascii="Times New Roman" w:hAnsi="Times New Roman" w:cs="Times New Roman"/>
          <w:sz w:val="28"/>
          <w:szCs w:val="28"/>
        </w:rPr>
        <w:t>ФИО наставляемых:</w:t>
      </w:r>
    </w:p>
    <w:p w:rsidR="00AE64F0" w:rsidRPr="00AE64F0" w:rsidRDefault="00AE64F0" w:rsidP="00AE64F0">
      <w:pPr>
        <w:tabs>
          <w:tab w:val="left" w:pos="3408"/>
        </w:tabs>
        <w:spacing w:after="0"/>
        <w:ind w:left="-851" w:firstLine="567"/>
        <w:jc w:val="both"/>
        <w:rPr>
          <w:rFonts w:ascii="Times New Roman" w:hAnsi="Times New Roman" w:cs="Times New Roman"/>
          <w:sz w:val="28"/>
          <w:szCs w:val="28"/>
        </w:rPr>
      </w:pPr>
      <w:r w:rsidRPr="00AE64F0">
        <w:rPr>
          <w:rFonts w:ascii="Times New Roman" w:hAnsi="Times New Roman" w:cs="Times New Roman"/>
          <w:sz w:val="28"/>
          <w:szCs w:val="28"/>
        </w:rPr>
        <w:t>Цель реализации Целевой модели наставничества в данной наставнической паре/группе:_________________(</w:t>
      </w:r>
      <w:r w:rsidRPr="00AE64F0">
        <w:rPr>
          <w:rFonts w:ascii="Times New Roman" w:hAnsi="Times New Roman" w:cs="Times New Roman"/>
          <w:i/>
          <w:sz w:val="28"/>
          <w:szCs w:val="28"/>
        </w:rPr>
        <w:t>согласно базе наставников и наставляемых</w:t>
      </w:r>
      <w:r w:rsidRPr="00AE64F0">
        <w:rPr>
          <w:rFonts w:ascii="Times New Roman" w:hAnsi="Times New Roman" w:cs="Times New Roman"/>
          <w:sz w:val="28"/>
          <w:szCs w:val="28"/>
        </w:rPr>
        <w:t>)</w:t>
      </w:r>
    </w:p>
    <w:p w:rsidR="00AE64F0" w:rsidRPr="00AE64F0" w:rsidRDefault="00AE64F0" w:rsidP="00AE64F0">
      <w:pPr>
        <w:tabs>
          <w:tab w:val="left" w:pos="3408"/>
        </w:tabs>
        <w:spacing w:after="0"/>
        <w:ind w:left="360"/>
        <w:rPr>
          <w:rFonts w:ascii="Times New Roman" w:hAnsi="Times New Roman" w:cs="Times New Roman"/>
          <w:sz w:val="28"/>
          <w:szCs w:val="28"/>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43"/>
        <w:gridCol w:w="1812"/>
        <w:gridCol w:w="1247"/>
        <w:gridCol w:w="2404"/>
        <w:gridCol w:w="1701"/>
      </w:tblGrid>
      <w:tr w:rsidR="00AE64F0" w:rsidRPr="00AE64F0" w:rsidTr="00AE64F0">
        <w:tc>
          <w:tcPr>
            <w:tcW w:w="3043" w:type="dxa"/>
          </w:tcPr>
          <w:p w:rsidR="00AE64F0" w:rsidRPr="00AE64F0" w:rsidRDefault="00AE64F0" w:rsidP="00AE64F0">
            <w:pPr>
              <w:tabs>
                <w:tab w:val="left" w:pos="3408"/>
              </w:tabs>
              <w:spacing w:after="0"/>
              <w:jc w:val="center"/>
              <w:rPr>
                <w:rFonts w:ascii="Times New Roman" w:hAnsi="Times New Roman" w:cs="Times New Roman"/>
                <w:sz w:val="24"/>
                <w:szCs w:val="24"/>
              </w:rPr>
            </w:pPr>
            <w:r w:rsidRPr="00AE64F0">
              <w:rPr>
                <w:rFonts w:ascii="Times New Roman" w:hAnsi="Times New Roman" w:cs="Times New Roman"/>
                <w:sz w:val="24"/>
                <w:szCs w:val="24"/>
              </w:rPr>
              <w:t>Наименование компетенций, которые необходимо сформировать, развить</w:t>
            </w:r>
          </w:p>
        </w:tc>
        <w:tc>
          <w:tcPr>
            <w:tcW w:w="1812" w:type="dxa"/>
          </w:tcPr>
          <w:p w:rsidR="00AE64F0" w:rsidRPr="00AE64F0" w:rsidRDefault="00AE64F0" w:rsidP="00AE64F0">
            <w:pPr>
              <w:tabs>
                <w:tab w:val="left" w:pos="3408"/>
              </w:tabs>
              <w:spacing w:after="0"/>
              <w:jc w:val="center"/>
              <w:rPr>
                <w:rFonts w:ascii="Times New Roman" w:hAnsi="Times New Roman" w:cs="Times New Roman"/>
                <w:sz w:val="24"/>
                <w:szCs w:val="24"/>
              </w:rPr>
            </w:pPr>
            <w:r w:rsidRPr="00AE64F0">
              <w:rPr>
                <w:rFonts w:ascii="Times New Roman" w:hAnsi="Times New Roman" w:cs="Times New Roman"/>
                <w:sz w:val="24"/>
                <w:szCs w:val="24"/>
              </w:rPr>
              <w:t>Содержание деятельности</w:t>
            </w:r>
          </w:p>
        </w:tc>
        <w:tc>
          <w:tcPr>
            <w:tcW w:w="1247" w:type="dxa"/>
          </w:tcPr>
          <w:p w:rsidR="00AE64F0" w:rsidRPr="00AE64F0" w:rsidRDefault="00AE64F0" w:rsidP="00AE64F0">
            <w:pPr>
              <w:tabs>
                <w:tab w:val="left" w:pos="3408"/>
              </w:tabs>
              <w:spacing w:after="0"/>
              <w:jc w:val="center"/>
              <w:rPr>
                <w:rFonts w:ascii="Times New Roman" w:hAnsi="Times New Roman" w:cs="Times New Roman"/>
                <w:sz w:val="24"/>
                <w:szCs w:val="24"/>
              </w:rPr>
            </w:pPr>
            <w:r w:rsidRPr="00AE64F0">
              <w:rPr>
                <w:rFonts w:ascii="Times New Roman" w:hAnsi="Times New Roman" w:cs="Times New Roman"/>
                <w:sz w:val="24"/>
                <w:szCs w:val="24"/>
              </w:rPr>
              <w:t>Сроки</w:t>
            </w:r>
          </w:p>
        </w:tc>
        <w:tc>
          <w:tcPr>
            <w:tcW w:w="2404" w:type="dxa"/>
          </w:tcPr>
          <w:p w:rsidR="00AE64F0" w:rsidRPr="00AE64F0" w:rsidRDefault="00AE64F0" w:rsidP="00AE64F0">
            <w:pPr>
              <w:tabs>
                <w:tab w:val="left" w:pos="3408"/>
              </w:tabs>
              <w:spacing w:after="0"/>
              <w:jc w:val="center"/>
              <w:rPr>
                <w:rFonts w:ascii="Times New Roman" w:hAnsi="Times New Roman" w:cs="Times New Roman"/>
                <w:sz w:val="24"/>
                <w:szCs w:val="24"/>
              </w:rPr>
            </w:pPr>
            <w:r w:rsidRPr="00AE64F0">
              <w:rPr>
                <w:rFonts w:ascii="Times New Roman" w:hAnsi="Times New Roman" w:cs="Times New Roman"/>
                <w:sz w:val="24"/>
                <w:szCs w:val="24"/>
              </w:rPr>
              <w:t>Формат (очный/дистанционный)</w:t>
            </w:r>
          </w:p>
        </w:tc>
        <w:tc>
          <w:tcPr>
            <w:tcW w:w="1701" w:type="dxa"/>
          </w:tcPr>
          <w:p w:rsidR="00AE64F0" w:rsidRPr="00AE64F0" w:rsidRDefault="00AE64F0" w:rsidP="00AE64F0">
            <w:pPr>
              <w:tabs>
                <w:tab w:val="left" w:pos="3408"/>
              </w:tabs>
              <w:spacing w:after="0"/>
              <w:jc w:val="center"/>
              <w:rPr>
                <w:rFonts w:ascii="Times New Roman" w:hAnsi="Times New Roman" w:cs="Times New Roman"/>
                <w:sz w:val="24"/>
                <w:szCs w:val="24"/>
              </w:rPr>
            </w:pPr>
            <w:r w:rsidRPr="00AE64F0">
              <w:rPr>
                <w:rFonts w:ascii="Times New Roman" w:hAnsi="Times New Roman" w:cs="Times New Roman"/>
                <w:sz w:val="24"/>
                <w:szCs w:val="24"/>
              </w:rPr>
              <w:t>Результат</w:t>
            </w:r>
          </w:p>
        </w:tc>
      </w:tr>
      <w:tr w:rsidR="00AE64F0" w:rsidRPr="00AE64F0" w:rsidTr="00AE64F0">
        <w:tc>
          <w:tcPr>
            <w:tcW w:w="3043"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812"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247" w:type="dxa"/>
          </w:tcPr>
          <w:p w:rsidR="00AE64F0" w:rsidRPr="00AE64F0" w:rsidRDefault="00AE64F0" w:rsidP="00AE64F0">
            <w:pPr>
              <w:tabs>
                <w:tab w:val="left" w:pos="3408"/>
              </w:tabs>
              <w:spacing w:after="0"/>
              <w:rPr>
                <w:rFonts w:ascii="Times New Roman" w:hAnsi="Times New Roman" w:cs="Times New Roman"/>
                <w:sz w:val="24"/>
                <w:szCs w:val="24"/>
              </w:rPr>
            </w:pPr>
          </w:p>
        </w:tc>
        <w:tc>
          <w:tcPr>
            <w:tcW w:w="2404"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701" w:type="dxa"/>
          </w:tcPr>
          <w:p w:rsidR="00AE64F0" w:rsidRPr="00AE64F0" w:rsidRDefault="00AE64F0" w:rsidP="00AE64F0">
            <w:pPr>
              <w:tabs>
                <w:tab w:val="left" w:pos="3408"/>
              </w:tabs>
              <w:spacing w:after="0"/>
              <w:rPr>
                <w:rFonts w:ascii="Times New Roman" w:hAnsi="Times New Roman" w:cs="Times New Roman"/>
                <w:sz w:val="24"/>
                <w:szCs w:val="24"/>
              </w:rPr>
            </w:pPr>
          </w:p>
        </w:tc>
      </w:tr>
      <w:tr w:rsidR="00AE64F0" w:rsidRPr="00AE64F0" w:rsidTr="00AE64F0">
        <w:tc>
          <w:tcPr>
            <w:tcW w:w="3043"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812"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247" w:type="dxa"/>
          </w:tcPr>
          <w:p w:rsidR="00AE64F0" w:rsidRPr="00AE64F0" w:rsidRDefault="00AE64F0" w:rsidP="00AE64F0">
            <w:pPr>
              <w:tabs>
                <w:tab w:val="left" w:pos="3408"/>
              </w:tabs>
              <w:spacing w:after="0"/>
              <w:rPr>
                <w:rFonts w:ascii="Times New Roman" w:hAnsi="Times New Roman" w:cs="Times New Roman"/>
                <w:sz w:val="24"/>
                <w:szCs w:val="24"/>
              </w:rPr>
            </w:pPr>
          </w:p>
        </w:tc>
        <w:tc>
          <w:tcPr>
            <w:tcW w:w="2404"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701" w:type="dxa"/>
          </w:tcPr>
          <w:p w:rsidR="00AE64F0" w:rsidRPr="00AE64F0" w:rsidRDefault="00AE64F0" w:rsidP="00AE64F0">
            <w:pPr>
              <w:tabs>
                <w:tab w:val="left" w:pos="3408"/>
              </w:tabs>
              <w:spacing w:after="0"/>
              <w:rPr>
                <w:rFonts w:ascii="Times New Roman" w:hAnsi="Times New Roman" w:cs="Times New Roman"/>
                <w:sz w:val="24"/>
                <w:szCs w:val="24"/>
              </w:rPr>
            </w:pPr>
          </w:p>
        </w:tc>
      </w:tr>
      <w:tr w:rsidR="00AE64F0" w:rsidRPr="00AE64F0" w:rsidTr="00AE64F0">
        <w:tc>
          <w:tcPr>
            <w:tcW w:w="3043"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812"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247" w:type="dxa"/>
          </w:tcPr>
          <w:p w:rsidR="00AE64F0" w:rsidRPr="00AE64F0" w:rsidRDefault="00AE64F0" w:rsidP="00AE64F0">
            <w:pPr>
              <w:tabs>
                <w:tab w:val="left" w:pos="3408"/>
              </w:tabs>
              <w:spacing w:after="0"/>
              <w:rPr>
                <w:rFonts w:ascii="Times New Roman" w:hAnsi="Times New Roman" w:cs="Times New Roman"/>
                <w:sz w:val="24"/>
                <w:szCs w:val="24"/>
              </w:rPr>
            </w:pPr>
          </w:p>
        </w:tc>
        <w:tc>
          <w:tcPr>
            <w:tcW w:w="2404"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701" w:type="dxa"/>
          </w:tcPr>
          <w:p w:rsidR="00AE64F0" w:rsidRPr="00AE64F0" w:rsidRDefault="00AE64F0" w:rsidP="00AE64F0">
            <w:pPr>
              <w:tabs>
                <w:tab w:val="left" w:pos="3408"/>
              </w:tabs>
              <w:spacing w:after="0"/>
              <w:rPr>
                <w:rFonts w:ascii="Times New Roman" w:hAnsi="Times New Roman" w:cs="Times New Roman"/>
                <w:sz w:val="24"/>
                <w:szCs w:val="24"/>
              </w:rPr>
            </w:pPr>
          </w:p>
        </w:tc>
      </w:tr>
      <w:tr w:rsidR="00AE64F0" w:rsidRPr="00AE64F0" w:rsidTr="00AE64F0">
        <w:tc>
          <w:tcPr>
            <w:tcW w:w="3043"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812"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247" w:type="dxa"/>
          </w:tcPr>
          <w:p w:rsidR="00AE64F0" w:rsidRPr="00AE64F0" w:rsidRDefault="00AE64F0" w:rsidP="00AE64F0">
            <w:pPr>
              <w:tabs>
                <w:tab w:val="left" w:pos="3408"/>
              </w:tabs>
              <w:spacing w:after="0"/>
              <w:rPr>
                <w:rFonts w:ascii="Times New Roman" w:hAnsi="Times New Roman" w:cs="Times New Roman"/>
                <w:sz w:val="24"/>
                <w:szCs w:val="24"/>
              </w:rPr>
            </w:pPr>
          </w:p>
        </w:tc>
        <w:tc>
          <w:tcPr>
            <w:tcW w:w="2404"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701" w:type="dxa"/>
          </w:tcPr>
          <w:p w:rsidR="00AE64F0" w:rsidRPr="00AE64F0" w:rsidRDefault="00AE64F0" w:rsidP="00AE64F0">
            <w:pPr>
              <w:tabs>
                <w:tab w:val="left" w:pos="3408"/>
              </w:tabs>
              <w:spacing w:after="0"/>
              <w:rPr>
                <w:rFonts w:ascii="Times New Roman" w:hAnsi="Times New Roman" w:cs="Times New Roman"/>
                <w:sz w:val="24"/>
                <w:szCs w:val="24"/>
              </w:rPr>
            </w:pPr>
          </w:p>
        </w:tc>
      </w:tr>
      <w:tr w:rsidR="00AE64F0" w:rsidRPr="00AE64F0" w:rsidTr="00AE64F0">
        <w:tc>
          <w:tcPr>
            <w:tcW w:w="3043"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812"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247" w:type="dxa"/>
          </w:tcPr>
          <w:p w:rsidR="00AE64F0" w:rsidRPr="00AE64F0" w:rsidRDefault="00AE64F0" w:rsidP="00AE64F0">
            <w:pPr>
              <w:tabs>
                <w:tab w:val="left" w:pos="3408"/>
              </w:tabs>
              <w:spacing w:after="0"/>
              <w:rPr>
                <w:rFonts w:ascii="Times New Roman" w:hAnsi="Times New Roman" w:cs="Times New Roman"/>
                <w:sz w:val="24"/>
                <w:szCs w:val="24"/>
              </w:rPr>
            </w:pPr>
          </w:p>
        </w:tc>
        <w:tc>
          <w:tcPr>
            <w:tcW w:w="2404"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701" w:type="dxa"/>
          </w:tcPr>
          <w:p w:rsidR="00AE64F0" w:rsidRPr="00AE64F0" w:rsidRDefault="00AE64F0" w:rsidP="00AE64F0">
            <w:pPr>
              <w:tabs>
                <w:tab w:val="left" w:pos="3408"/>
              </w:tabs>
              <w:spacing w:after="0"/>
              <w:rPr>
                <w:rFonts w:ascii="Times New Roman" w:hAnsi="Times New Roman" w:cs="Times New Roman"/>
                <w:sz w:val="24"/>
                <w:szCs w:val="24"/>
              </w:rPr>
            </w:pPr>
          </w:p>
        </w:tc>
      </w:tr>
      <w:tr w:rsidR="00AE64F0" w:rsidRPr="00AE64F0" w:rsidTr="00AE64F0">
        <w:tc>
          <w:tcPr>
            <w:tcW w:w="3043"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812"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247" w:type="dxa"/>
          </w:tcPr>
          <w:p w:rsidR="00AE64F0" w:rsidRPr="00AE64F0" w:rsidRDefault="00AE64F0" w:rsidP="00AE64F0">
            <w:pPr>
              <w:tabs>
                <w:tab w:val="left" w:pos="3408"/>
              </w:tabs>
              <w:spacing w:after="0"/>
              <w:rPr>
                <w:rFonts w:ascii="Times New Roman" w:hAnsi="Times New Roman" w:cs="Times New Roman"/>
                <w:sz w:val="24"/>
                <w:szCs w:val="24"/>
              </w:rPr>
            </w:pPr>
          </w:p>
        </w:tc>
        <w:tc>
          <w:tcPr>
            <w:tcW w:w="2404"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701" w:type="dxa"/>
          </w:tcPr>
          <w:p w:rsidR="00AE64F0" w:rsidRPr="00AE64F0" w:rsidRDefault="00AE64F0" w:rsidP="00AE64F0">
            <w:pPr>
              <w:tabs>
                <w:tab w:val="left" w:pos="3408"/>
              </w:tabs>
              <w:spacing w:after="0"/>
              <w:rPr>
                <w:rFonts w:ascii="Times New Roman" w:hAnsi="Times New Roman" w:cs="Times New Roman"/>
                <w:sz w:val="24"/>
                <w:szCs w:val="24"/>
              </w:rPr>
            </w:pPr>
          </w:p>
        </w:tc>
      </w:tr>
      <w:tr w:rsidR="00AE64F0" w:rsidRPr="00AE64F0" w:rsidTr="00AE64F0">
        <w:tc>
          <w:tcPr>
            <w:tcW w:w="3043"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812"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247" w:type="dxa"/>
          </w:tcPr>
          <w:p w:rsidR="00AE64F0" w:rsidRPr="00AE64F0" w:rsidRDefault="00AE64F0" w:rsidP="00AE64F0">
            <w:pPr>
              <w:tabs>
                <w:tab w:val="left" w:pos="3408"/>
              </w:tabs>
              <w:spacing w:after="0"/>
              <w:rPr>
                <w:rFonts w:ascii="Times New Roman" w:hAnsi="Times New Roman" w:cs="Times New Roman"/>
                <w:sz w:val="24"/>
                <w:szCs w:val="24"/>
              </w:rPr>
            </w:pPr>
          </w:p>
        </w:tc>
        <w:tc>
          <w:tcPr>
            <w:tcW w:w="2404"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701" w:type="dxa"/>
          </w:tcPr>
          <w:p w:rsidR="00AE64F0" w:rsidRPr="00AE64F0" w:rsidRDefault="00AE64F0" w:rsidP="00AE64F0">
            <w:pPr>
              <w:tabs>
                <w:tab w:val="left" w:pos="3408"/>
              </w:tabs>
              <w:spacing w:after="0"/>
              <w:rPr>
                <w:rFonts w:ascii="Times New Roman" w:hAnsi="Times New Roman" w:cs="Times New Roman"/>
                <w:sz w:val="24"/>
                <w:szCs w:val="24"/>
              </w:rPr>
            </w:pPr>
          </w:p>
        </w:tc>
      </w:tr>
      <w:tr w:rsidR="00AE64F0" w:rsidRPr="00AE64F0" w:rsidTr="00AE64F0">
        <w:tc>
          <w:tcPr>
            <w:tcW w:w="3043"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812"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247" w:type="dxa"/>
          </w:tcPr>
          <w:p w:rsidR="00AE64F0" w:rsidRPr="00AE64F0" w:rsidRDefault="00AE64F0" w:rsidP="00AE64F0">
            <w:pPr>
              <w:tabs>
                <w:tab w:val="left" w:pos="3408"/>
              </w:tabs>
              <w:spacing w:after="0"/>
              <w:rPr>
                <w:rFonts w:ascii="Times New Roman" w:hAnsi="Times New Roman" w:cs="Times New Roman"/>
                <w:sz w:val="24"/>
                <w:szCs w:val="24"/>
              </w:rPr>
            </w:pPr>
          </w:p>
        </w:tc>
        <w:tc>
          <w:tcPr>
            <w:tcW w:w="2404"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701" w:type="dxa"/>
          </w:tcPr>
          <w:p w:rsidR="00AE64F0" w:rsidRPr="00AE64F0" w:rsidRDefault="00AE64F0" w:rsidP="00AE64F0">
            <w:pPr>
              <w:tabs>
                <w:tab w:val="left" w:pos="3408"/>
              </w:tabs>
              <w:spacing w:after="0"/>
              <w:rPr>
                <w:rFonts w:ascii="Times New Roman" w:hAnsi="Times New Roman" w:cs="Times New Roman"/>
                <w:sz w:val="24"/>
                <w:szCs w:val="24"/>
              </w:rPr>
            </w:pPr>
          </w:p>
        </w:tc>
      </w:tr>
      <w:tr w:rsidR="00AE64F0" w:rsidRPr="00AE64F0" w:rsidTr="00AE64F0">
        <w:tc>
          <w:tcPr>
            <w:tcW w:w="3043"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812"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247" w:type="dxa"/>
          </w:tcPr>
          <w:p w:rsidR="00AE64F0" w:rsidRPr="00AE64F0" w:rsidRDefault="00AE64F0" w:rsidP="00AE64F0">
            <w:pPr>
              <w:tabs>
                <w:tab w:val="left" w:pos="3408"/>
              </w:tabs>
              <w:spacing w:after="0"/>
              <w:rPr>
                <w:rFonts w:ascii="Times New Roman" w:hAnsi="Times New Roman" w:cs="Times New Roman"/>
                <w:sz w:val="24"/>
                <w:szCs w:val="24"/>
              </w:rPr>
            </w:pPr>
          </w:p>
        </w:tc>
        <w:tc>
          <w:tcPr>
            <w:tcW w:w="2404"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701" w:type="dxa"/>
          </w:tcPr>
          <w:p w:rsidR="00AE64F0" w:rsidRPr="00AE64F0" w:rsidRDefault="00AE64F0" w:rsidP="00AE64F0">
            <w:pPr>
              <w:tabs>
                <w:tab w:val="left" w:pos="3408"/>
              </w:tabs>
              <w:spacing w:after="0"/>
              <w:rPr>
                <w:rFonts w:ascii="Times New Roman" w:hAnsi="Times New Roman" w:cs="Times New Roman"/>
                <w:sz w:val="24"/>
                <w:szCs w:val="24"/>
              </w:rPr>
            </w:pPr>
          </w:p>
        </w:tc>
      </w:tr>
      <w:tr w:rsidR="00AE64F0" w:rsidRPr="00AE64F0" w:rsidTr="00AE64F0">
        <w:tc>
          <w:tcPr>
            <w:tcW w:w="3043"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812"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247" w:type="dxa"/>
          </w:tcPr>
          <w:p w:rsidR="00AE64F0" w:rsidRPr="00AE64F0" w:rsidRDefault="00AE64F0" w:rsidP="00AE64F0">
            <w:pPr>
              <w:tabs>
                <w:tab w:val="left" w:pos="3408"/>
              </w:tabs>
              <w:spacing w:after="0"/>
              <w:rPr>
                <w:rFonts w:ascii="Times New Roman" w:hAnsi="Times New Roman" w:cs="Times New Roman"/>
                <w:sz w:val="24"/>
                <w:szCs w:val="24"/>
              </w:rPr>
            </w:pPr>
          </w:p>
        </w:tc>
        <w:tc>
          <w:tcPr>
            <w:tcW w:w="2404" w:type="dxa"/>
          </w:tcPr>
          <w:p w:rsidR="00AE64F0" w:rsidRPr="00AE64F0" w:rsidRDefault="00AE64F0" w:rsidP="00AE64F0">
            <w:pPr>
              <w:tabs>
                <w:tab w:val="left" w:pos="3408"/>
              </w:tabs>
              <w:spacing w:after="0"/>
              <w:rPr>
                <w:rFonts w:ascii="Times New Roman" w:hAnsi="Times New Roman" w:cs="Times New Roman"/>
                <w:sz w:val="24"/>
                <w:szCs w:val="24"/>
              </w:rPr>
            </w:pPr>
          </w:p>
        </w:tc>
        <w:tc>
          <w:tcPr>
            <w:tcW w:w="1701" w:type="dxa"/>
          </w:tcPr>
          <w:p w:rsidR="00AE64F0" w:rsidRPr="00AE64F0" w:rsidRDefault="00AE64F0" w:rsidP="00AE64F0">
            <w:pPr>
              <w:tabs>
                <w:tab w:val="left" w:pos="3408"/>
              </w:tabs>
              <w:spacing w:after="0"/>
              <w:rPr>
                <w:rFonts w:ascii="Times New Roman" w:hAnsi="Times New Roman" w:cs="Times New Roman"/>
                <w:sz w:val="24"/>
                <w:szCs w:val="24"/>
              </w:rPr>
            </w:pPr>
          </w:p>
        </w:tc>
      </w:tr>
    </w:tbl>
    <w:p w:rsidR="00AE64F0" w:rsidRPr="00AE64F0" w:rsidRDefault="00AE64F0" w:rsidP="00AE64F0">
      <w:pPr>
        <w:tabs>
          <w:tab w:val="left" w:pos="3408"/>
        </w:tabs>
        <w:spacing w:after="0"/>
        <w:ind w:left="360"/>
        <w:rPr>
          <w:rFonts w:ascii="Times New Roman" w:hAnsi="Times New Roman" w:cs="Times New Roman"/>
          <w:b/>
          <w:sz w:val="24"/>
          <w:szCs w:val="28"/>
        </w:rPr>
      </w:pPr>
    </w:p>
    <w:p w:rsidR="00AE64F0" w:rsidRPr="00AE64F0" w:rsidRDefault="00AE64F0" w:rsidP="00AE64F0">
      <w:pPr>
        <w:tabs>
          <w:tab w:val="left" w:pos="3408"/>
        </w:tabs>
        <w:spacing w:after="0"/>
        <w:ind w:left="-709" w:firstLine="425"/>
        <w:jc w:val="both"/>
        <w:rPr>
          <w:rFonts w:ascii="Times New Roman" w:hAnsi="Times New Roman" w:cs="Times New Roman"/>
          <w:b/>
          <w:sz w:val="28"/>
          <w:szCs w:val="28"/>
        </w:rPr>
      </w:pPr>
      <w:r w:rsidRPr="00AE64F0">
        <w:rPr>
          <w:rFonts w:ascii="Times New Roman" w:hAnsi="Times New Roman" w:cs="Times New Roman"/>
          <w:b/>
          <w:sz w:val="28"/>
          <w:szCs w:val="28"/>
        </w:rPr>
        <w:t>*Комплекс мероприятий в рамках организации работы наставнической пары/группы необходимо планировать и реализовывать с учетом следующих документов образовательной организации и примерных форматов работы:</w:t>
      </w:r>
    </w:p>
    <w:p w:rsidR="00AE64F0" w:rsidRPr="00AE64F0" w:rsidRDefault="00AE64F0" w:rsidP="00AE64F0">
      <w:pPr>
        <w:tabs>
          <w:tab w:val="left" w:pos="3408"/>
        </w:tabs>
        <w:spacing w:after="0"/>
        <w:ind w:left="-709" w:firstLine="425"/>
        <w:jc w:val="both"/>
        <w:rPr>
          <w:rFonts w:ascii="Times New Roman" w:hAnsi="Times New Roman" w:cs="Times New Roman"/>
          <w:b/>
          <w:sz w:val="28"/>
          <w:szCs w:val="28"/>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1"/>
        <w:gridCol w:w="4534"/>
        <w:gridCol w:w="3172"/>
      </w:tblGrid>
      <w:tr w:rsidR="00AE64F0" w:rsidRPr="00AE64F0" w:rsidTr="00AE64F0">
        <w:tc>
          <w:tcPr>
            <w:tcW w:w="2501" w:type="dxa"/>
          </w:tcPr>
          <w:p w:rsidR="00AE64F0" w:rsidRPr="00AE64F0" w:rsidRDefault="00AE64F0" w:rsidP="00AE64F0">
            <w:pPr>
              <w:tabs>
                <w:tab w:val="left" w:pos="3408"/>
              </w:tabs>
              <w:spacing w:after="0"/>
              <w:jc w:val="center"/>
              <w:rPr>
                <w:rFonts w:ascii="Times New Roman" w:hAnsi="Times New Roman" w:cs="Times New Roman"/>
                <w:b/>
                <w:sz w:val="24"/>
                <w:szCs w:val="24"/>
              </w:rPr>
            </w:pPr>
            <w:r w:rsidRPr="00AE64F0">
              <w:rPr>
                <w:rFonts w:ascii="Times New Roman" w:hAnsi="Times New Roman" w:cs="Times New Roman"/>
                <w:b/>
                <w:sz w:val="24"/>
                <w:szCs w:val="24"/>
              </w:rPr>
              <w:t>Наставническая пара/группа (ролевая модель)</w:t>
            </w:r>
          </w:p>
        </w:tc>
        <w:tc>
          <w:tcPr>
            <w:tcW w:w="4534" w:type="dxa"/>
          </w:tcPr>
          <w:p w:rsidR="00AE64F0" w:rsidRPr="00AE64F0" w:rsidRDefault="00AE64F0" w:rsidP="00AE64F0">
            <w:pPr>
              <w:tabs>
                <w:tab w:val="left" w:pos="3408"/>
              </w:tabs>
              <w:spacing w:after="0"/>
              <w:jc w:val="center"/>
              <w:rPr>
                <w:rFonts w:ascii="Times New Roman" w:hAnsi="Times New Roman" w:cs="Times New Roman"/>
                <w:b/>
                <w:sz w:val="24"/>
                <w:szCs w:val="24"/>
              </w:rPr>
            </w:pPr>
            <w:r w:rsidRPr="00AE64F0">
              <w:rPr>
                <w:rFonts w:ascii="Times New Roman" w:hAnsi="Times New Roman" w:cs="Times New Roman"/>
                <w:b/>
                <w:sz w:val="24"/>
                <w:szCs w:val="24"/>
              </w:rPr>
              <w:t>Наименование документов, разработанных и действующих в образовательной организации</w:t>
            </w:r>
          </w:p>
        </w:tc>
        <w:tc>
          <w:tcPr>
            <w:tcW w:w="3172" w:type="dxa"/>
          </w:tcPr>
          <w:p w:rsidR="00AE64F0" w:rsidRPr="00AE64F0" w:rsidRDefault="00AE64F0" w:rsidP="00AE64F0">
            <w:pPr>
              <w:tabs>
                <w:tab w:val="left" w:pos="3408"/>
              </w:tabs>
              <w:spacing w:after="0"/>
              <w:jc w:val="center"/>
              <w:rPr>
                <w:rFonts w:ascii="Times New Roman" w:hAnsi="Times New Roman" w:cs="Times New Roman"/>
                <w:b/>
                <w:sz w:val="24"/>
                <w:szCs w:val="24"/>
              </w:rPr>
            </w:pPr>
            <w:r w:rsidRPr="00AE64F0">
              <w:rPr>
                <w:rFonts w:ascii="Times New Roman" w:hAnsi="Times New Roman" w:cs="Times New Roman"/>
                <w:b/>
                <w:sz w:val="24"/>
                <w:szCs w:val="24"/>
              </w:rPr>
              <w:t>Примерные форматы работы (</w:t>
            </w:r>
            <w:r w:rsidRPr="00AE64F0">
              <w:rPr>
                <w:rFonts w:ascii="Times New Roman" w:hAnsi="Times New Roman" w:cs="Times New Roman"/>
                <w:i/>
                <w:szCs w:val="24"/>
              </w:rPr>
              <w:t>список не является исчерпывающим и может быть расширен, исходя из опыта работы образовательной организации и её возможностей</w:t>
            </w:r>
            <w:r w:rsidRPr="00AE64F0">
              <w:rPr>
                <w:rFonts w:ascii="Times New Roman" w:hAnsi="Times New Roman" w:cs="Times New Roman"/>
                <w:b/>
                <w:sz w:val="24"/>
                <w:szCs w:val="24"/>
              </w:rPr>
              <w:t>)</w:t>
            </w:r>
          </w:p>
        </w:tc>
      </w:tr>
      <w:tr w:rsidR="00AE64F0" w:rsidRPr="00AE64F0" w:rsidTr="00AE64F0">
        <w:tc>
          <w:tcPr>
            <w:tcW w:w="2501" w:type="dxa"/>
          </w:tcPr>
          <w:p w:rsidR="00AE64F0" w:rsidRPr="00AE64F0" w:rsidRDefault="00AE64F0" w:rsidP="00AE64F0">
            <w:pPr>
              <w:tabs>
                <w:tab w:val="left" w:pos="3408"/>
              </w:tabs>
              <w:spacing w:after="0"/>
              <w:jc w:val="both"/>
              <w:rPr>
                <w:rFonts w:ascii="Times New Roman" w:hAnsi="Times New Roman" w:cs="Times New Roman"/>
                <w:sz w:val="24"/>
                <w:szCs w:val="24"/>
              </w:rPr>
            </w:pPr>
            <w:r w:rsidRPr="00AE64F0">
              <w:rPr>
                <w:rFonts w:ascii="Times New Roman" w:hAnsi="Times New Roman" w:cs="Times New Roman"/>
                <w:sz w:val="24"/>
                <w:szCs w:val="24"/>
              </w:rPr>
              <w:t>"Ученик-ученик", "студент-студент"</w:t>
            </w:r>
          </w:p>
        </w:tc>
        <w:tc>
          <w:tcPr>
            <w:tcW w:w="4534" w:type="dxa"/>
          </w:tcPr>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 воспитания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 внеурочной деятельности</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Планы воспитательной работы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Дополнительные общеобразовательные программы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 деятельности детских/молодежных общественных объединений, студенческих сообществ, волонтерских объединений, активов Российского движения школьников и иных детских/молодежных формирований</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Планы работы органов ученического/студенческого самоуправления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 экскурсионной деятельности/образовательного туризма</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деятельности школьных музеев</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по работе с одаренными/талантливыми детьми и молодежью</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по профилактике правонарушений обучающимися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 реализации тематических смен в оздоровительных организациях</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по профессиональному самоопределению обучающихся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работы научных обществ</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Иные программы/планы, действующие в образовательной организации</w:t>
            </w:r>
          </w:p>
        </w:tc>
        <w:tc>
          <w:tcPr>
            <w:tcW w:w="3172" w:type="dxa"/>
          </w:tcPr>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Классные часы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Проектная деятельность</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Подготовка к мероприятиям, конкурсам, олимпиадам</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Совместное посещение или организация мероприятий</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Клуб по интересам с лидером-наставником</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Образовательные практики "Дети-детям"</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Кейс-турниры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Имиджмейкинг</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Форсайты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Нетворкинги</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Митапы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Воркшопы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Сетевые проекты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Образовательные курсы Корпоративного университета Российского движения школьников</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Тематические оздоровительные смены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Социально значимая деятельность</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Волонтерская (добровольческая) деятельность</w:t>
            </w:r>
          </w:p>
        </w:tc>
      </w:tr>
      <w:tr w:rsidR="00AE64F0" w:rsidRPr="00AE64F0" w:rsidTr="00AE64F0">
        <w:tc>
          <w:tcPr>
            <w:tcW w:w="2501" w:type="dxa"/>
          </w:tcPr>
          <w:p w:rsidR="00AE64F0" w:rsidRPr="00AE64F0" w:rsidRDefault="00AE64F0" w:rsidP="00AE64F0">
            <w:pPr>
              <w:tabs>
                <w:tab w:val="left" w:pos="3408"/>
              </w:tabs>
              <w:spacing w:after="0"/>
              <w:jc w:val="both"/>
              <w:rPr>
                <w:rFonts w:ascii="Times New Roman" w:hAnsi="Times New Roman" w:cs="Times New Roman"/>
                <w:sz w:val="24"/>
                <w:szCs w:val="24"/>
              </w:rPr>
            </w:pPr>
            <w:r w:rsidRPr="00AE64F0">
              <w:rPr>
                <w:rFonts w:ascii="Times New Roman" w:hAnsi="Times New Roman" w:cs="Times New Roman"/>
                <w:sz w:val="24"/>
                <w:szCs w:val="24"/>
              </w:rPr>
              <w:t>"Учитель-учитель"</w:t>
            </w:r>
          </w:p>
        </w:tc>
        <w:tc>
          <w:tcPr>
            <w:tcW w:w="4534" w:type="dxa"/>
          </w:tcPr>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Программа развития образовательной организации</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Годовой план работы образовательной организации</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lastRenderedPageBreak/>
              <w:t>Планы работы методического совета/методических объединений/научно-методических советов или центров</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Программы/дорожные карты методического/кадрового сопровождения деятельности</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повышения квалификации</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самообразования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Дорожные карты/программы/планы по повышению уровня профессиональных компетенций педагогических работников</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по поддержке профессиональной деятельности молодых специалистов и т.п.</w:t>
            </w:r>
          </w:p>
        </w:tc>
        <w:tc>
          <w:tcPr>
            <w:tcW w:w="3172" w:type="dxa"/>
          </w:tcPr>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lastRenderedPageBreak/>
              <w:t>Конкурсы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Курсы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Творческие мастерские</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 xml:space="preserve">Школы молодого </w:t>
            </w:r>
            <w:r w:rsidRPr="00AE64F0">
              <w:rPr>
                <w:rFonts w:ascii="Times New Roman" w:hAnsi="Times New Roman" w:cs="Times New Roman"/>
                <w:sz w:val="24"/>
                <w:szCs w:val="24"/>
              </w:rPr>
              <w:lastRenderedPageBreak/>
              <w:t>учителя/педагога</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Школы педагогического мастерства</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Серии семинаров</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Разработкиинформационно-методических пособий, сборников</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Образовательные и проектные сессии</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Тренд-сессии</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Хаккатоны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Форумы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Деловые игры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Образовательные курсы Корпоративного университета Российского движения школьников</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Форумная кампания Росмолодежи</w:t>
            </w:r>
          </w:p>
        </w:tc>
      </w:tr>
      <w:tr w:rsidR="00AE64F0" w:rsidRPr="00AE64F0" w:rsidTr="00AE64F0">
        <w:tc>
          <w:tcPr>
            <w:tcW w:w="2501" w:type="dxa"/>
          </w:tcPr>
          <w:p w:rsidR="00AE64F0" w:rsidRPr="00AE64F0" w:rsidRDefault="00AE64F0" w:rsidP="00AE64F0">
            <w:pPr>
              <w:tabs>
                <w:tab w:val="left" w:pos="3408"/>
              </w:tabs>
              <w:spacing w:after="0"/>
              <w:jc w:val="both"/>
              <w:rPr>
                <w:rFonts w:ascii="Times New Roman" w:hAnsi="Times New Roman" w:cs="Times New Roman"/>
                <w:sz w:val="24"/>
                <w:szCs w:val="24"/>
              </w:rPr>
            </w:pPr>
            <w:r w:rsidRPr="00AE64F0">
              <w:rPr>
                <w:rFonts w:ascii="Times New Roman" w:hAnsi="Times New Roman" w:cs="Times New Roman"/>
                <w:sz w:val="24"/>
                <w:szCs w:val="24"/>
              </w:rPr>
              <w:lastRenderedPageBreak/>
              <w:t>"Студент-ученик"</w:t>
            </w:r>
          </w:p>
        </w:tc>
        <w:tc>
          <w:tcPr>
            <w:tcW w:w="4534" w:type="dxa"/>
          </w:tcPr>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 воспитания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 внеурочной деятельности</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Планы воспитательной работы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Дополнительные общеобразовательные программы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 деятельности детских/молодежных общественных объединений, студенческих сообществ, волонтерских объединений, активов Российского движения школьников и иных детских/молодежных формирований</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Планы работы органов ученического/студенческого самоуправления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 экскурсионной деятельности/образовательного туризма</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по работе с одаренными/талантливыми детьми и молодежью</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по профилактике правонарушений обучающимися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 тематических смен в оздоровительных организациях</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 xml:space="preserve">Программы/планы по профессиональному самоопределению </w:t>
            </w:r>
            <w:r w:rsidRPr="00AE64F0">
              <w:rPr>
                <w:rFonts w:ascii="Times New Roman" w:hAnsi="Times New Roman" w:cs="Times New Roman"/>
                <w:sz w:val="24"/>
                <w:szCs w:val="24"/>
              </w:rPr>
              <w:lastRenderedPageBreak/>
              <w:t>обучающихся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деятельности школьных музеев</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работы научных обществ</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Иные программы/планы, действующие в образовательной организации</w:t>
            </w:r>
          </w:p>
        </w:tc>
        <w:tc>
          <w:tcPr>
            <w:tcW w:w="3172" w:type="dxa"/>
          </w:tcPr>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lastRenderedPageBreak/>
              <w:t>Проектная деятельность</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Классные часы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Мероприятия школьного сообщества</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Экскурсии в место обучения наставника</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Присутствие на занятиях (определение образовательной траектории)</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Выездные мероприятия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Совместное создание проекта или продукта</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Клуб по интересам с лидером-наставником</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Кейс-турниры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Имиджмейкинг</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Форсайты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Нетворкинги</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Митапы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Воркшопы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Сетевые проекты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Образовательные курсы Корпоративного университета Российского движения школьников</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lastRenderedPageBreak/>
              <w:t>Тематические смены в оздоровительных организациях</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Социально значимая деятельность</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Волонтерская (добровольческая) деятельность</w:t>
            </w:r>
          </w:p>
        </w:tc>
      </w:tr>
      <w:tr w:rsidR="00AE64F0" w:rsidRPr="00AE64F0" w:rsidTr="00AE64F0">
        <w:tc>
          <w:tcPr>
            <w:tcW w:w="2501" w:type="dxa"/>
          </w:tcPr>
          <w:p w:rsidR="00AE64F0" w:rsidRPr="00AE64F0" w:rsidRDefault="00AE64F0" w:rsidP="00AE64F0">
            <w:pPr>
              <w:tabs>
                <w:tab w:val="left" w:pos="3408"/>
              </w:tabs>
              <w:spacing w:after="0"/>
              <w:jc w:val="both"/>
              <w:rPr>
                <w:rFonts w:ascii="Times New Roman" w:hAnsi="Times New Roman" w:cs="Times New Roman"/>
                <w:sz w:val="24"/>
                <w:szCs w:val="24"/>
              </w:rPr>
            </w:pPr>
            <w:r w:rsidRPr="00AE64F0">
              <w:rPr>
                <w:rFonts w:ascii="Times New Roman" w:hAnsi="Times New Roman" w:cs="Times New Roman"/>
                <w:sz w:val="24"/>
                <w:szCs w:val="24"/>
              </w:rPr>
              <w:lastRenderedPageBreak/>
              <w:t>"Работодатель-ученик"</w:t>
            </w:r>
          </w:p>
        </w:tc>
        <w:tc>
          <w:tcPr>
            <w:tcW w:w="4534" w:type="dxa"/>
          </w:tcPr>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 воспитания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 внеурочной деятельности</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Планы воспитательной работы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 экскурсионной деятельности/образовательного туризма</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по профилактике правонарушений обучающимися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по профессиональному самоопределению обучающихся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межведомственного взаимодействия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Иные программы/планы, действующие в образовательной организации</w:t>
            </w:r>
          </w:p>
        </w:tc>
        <w:tc>
          <w:tcPr>
            <w:tcW w:w="3172" w:type="dxa"/>
          </w:tcPr>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Проектная деятельность</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Классные часы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Профориентационные мероприятия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Педагогические игры на развитие навыков и компетенций</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Встречи с представителями предприятий</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Экскурсии на предприятия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Демодни</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Конкурсы проектных ученических работ</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Дискуссии</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Бизнес-проектирование</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Ярмарки вакансий</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Краткосрочные и долгосрочные стажировки</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Выездные мероприятия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 xml:space="preserve">Гранты </w:t>
            </w:r>
          </w:p>
        </w:tc>
      </w:tr>
      <w:tr w:rsidR="00AE64F0" w:rsidRPr="00AE64F0" w:rsidTr="00AE64F0">
        <w:tc>
          <w:tcPr>
            <w:tcW w:w="2501" w:type="dxa"/>
          </w:tcPr>
          <w:p w:rsidR="00AE64F0" w:rsidRPr="00AE64F0" w:rsidRDefault="00AE64F0" w:rsidP="00AE64F0">
            <w:pPr>
              <w:tabs>
                <w:tab w:val="left" w:pos="3408"/>
              </w:tabs>
              <w:spacing w:after="0"/>
              <w:jc w:val="both"/>
              <w:rPr>
                <w:rFonts w:ascii="Times New Roman" w:hAnsi="Times New Roman" w:cs="Times New Roman"/>
                <w:sz w:val="24"/>
                <w:szCs w:val="24"/>
              </w:rPr>
            </w:pPr>
            <w:r w:rsidRPr="00AE64F0">
              <w:rPr>
                <w:rFonts w:ascii="Times New Roman" w:hAnsi="Times New Roman" w:cs="Times New Roman"/>
                <w:sz w:val="24"/>
                <w:szCs w:val="24"/>
              </w:rPr>
              <w:t>"Работодатель-студент"</w:t>
            </w:r>
          </w:p>
        </w:tc>
        <w:tc>
          <w:tcPr>
            <w:tcW w:w="4534" w:type="dxa"/>
          </w:tcPr>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 воспитания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 внеурочной деятельности</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Планы воспитательной работы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Планы работы органов студенческого самоуправления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 экскурсионной деятельности/образовательного туризма</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по профилактике правонарушений обучающимися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по профессиональному самоопределению обучающихся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Программы/планы работы научных обществ</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Иные программы/планы, действующие в образовательной организации</w:t>
            </w:r>
          </w:p>
        </w:tc>
        <w:tc>
          <w:tcPr>
            <w:tcW w:w="3172" w:type="dxa"/>
          </w:tcPr>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Практико-ориентированные образовательные программы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Проектная деятельность</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Бизнес-проектирование</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Ярмарки вакансий</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Конкурсы проектных работ</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Дискуссии</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Экскурсии на предприятия</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Краткосрочные и долгосрочные стажировки</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Гранты</w:t>
            </w:r>
          </w:p>
          <w:p w:rsidR="00AE64F0" w:rsidRPr="00AE64F0" w:rsidRDefault="00AE64F0" w:rsidP="00AE64F0">
            <w:pPr>
              <w:tabs>
                <w:tab w:val="left" w:pos="3408"/>
              </w:tabs>
              <w:spacing w:after="0"/>
              <w:rPr>
                <w:rFonts w:ascii="Times New Roman" w:hAnsi="Times New Roman" w:cs="Times New Roman"/>
                <w:sz w:val="24"/>
                <w:szCs w:val="24"/>
              </w:rPr>
            </w:pPr>
            <w:r w:rsidRPr="00AE64F0">
              <w:rPr>
                <w:rFonts w:ascii="Times New Roman" w:hAnsi="Times New Roman" w:cs="Times New Roman"/>
                <w:sz w:val="24"/>
                <w:szCs w:val="24"/>
              </w:rPr>
              <w:t>Курсы, возглавляемые представителем предприятия</w:t>
            </w:r>
          </w:p>
        </w:tc>
      </w:tr>
    </w:tbl>
    <w:p w:rsidR="00AE64F0" w:rsidRPr="00AE64F0" w:rsidRDefault="00AE64F0" w:rsidP="00AE64F0">
      <w:pPr>
        <w:tabs>
          <w:tab w:val="left" w:pos="3408"/>
        </w:tabs>
        <w:spacing w:after="0"/>
        <w:jc w:val="both"/>
        <w:rPr>
          <w:rFonts w:ascii="Times New Roman" w:hAnsi="Times New Roman" w:cs="Times New Roman"/>
          <w:b/>
          <w:sz w:val="24"/>
          <w:szCs w:val="28"/>
        </w:rPr>
      </w:pPr>
    </w:p>
    <w:p w:rsidR="00AE64F0" w:rsidRPr="00AE64F0" w:rsidRDefault="00AE64F0" w:rsidP="00AE64F0">
      <w:pPr>
        <w:tabs>
          <w:tab w:val="left" w:pos="3408"/>
        </w:tabs>
        <w:spacing w:after="0"/>
        <w:ind w:left="360"/>
        <w:jc w:val="center"/>
        <w:rPr>
          <w:rFonts w:ascii="Times New Roman" w:hAnsi="Times New Roman" w:cs="Times New Roman"/>
          <w:b/>
          <w:sz w:val="28"/>
          <w:szCs w:val="28"/>
        </w:rPr>
      </w:pPr>
      <w:r w:rsidRPr="00AE64F0">
        <w:rPr>
          <w:rFonts w:ascii="Times New Roman" w:hAnsi="Times New Roman" w:cs="Times New Roman"/>
          <w:b/>
          <w:sz w:val="28"/>
          <w:szCs w:val="28"/>
        </w:rPr>
        <w:lastRenderedPageBreak/>
        <w:t>Глоссарий современных форм работы</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3"/>
        <w:gridCol w:w="7654"/>
      </w:tblGrid>
      <w:tr w:rsidR="00AE64F0" w:rsidRPr="00AE64F0" w:rsidTr="00AE64F0">
        <w:tc>
          <w:tcPr>
            <w:tcW w:w="2553" w:type="dxa"/>
          </w:tcPr>
          <w:p w:rsidR="00AE64F0" w:rsidRPr="00AE64F0" w:rsidRDefault="00AE64F0" w:rsidP="00AE64F0">
            <w:pPr>
              <w:tabs>
                <w:tab w:val="left" w:pos="3408"/>
              </w:tabs>
              <w:spacing w:after="0"/>
              <w:jc w:val="center"/>
              <w:rPr>
                <w:rFonts w:ascii="Times New Roman" w:hAnsi="Times New Roman" w:cs="Times New Roman"/>
                <w:b/>
                <w:sz w:val="24"/>
                <w:szCs w:val="24"/>
              </w:rPr>
            </w:pPr>
            <w:r w:rsidRPr="00AE64F0">
              <w:rPr>
                <w:rFonts w:ascii="Times New Roman" w:hAnsi="Times New Roman" w:cs="Times New Roman"/>
                <w:b/>
                <w:sz w:val="24"/>
                <w:szCs w:val="24"/>
              </w:rPr>
              <w:t>Кейс-метод</w:t>
            </w:r>
          </w:p>
        </w:tc>
        <w:tc>
          <w:tcPr>
            <w:tcW w:w="7654" w:type="dxa"/>
          </w:tcPr>
          <w:p w:rsidR="00AE64F0" w:rsidRPr="00AE64F0" w:rsidRDefault="00AE64F0" w:rsidP="00AE64F0">
            <w:pPr>
              <w:tabs>
                <w:tab w:val="left" w:pos="3408"/>
              </w:tabs>
              <w:spacing w:after="0"/>
              <w:jc w:val="center"/>
              <w:rPr>
                <w:rFonts w:ascii="Times New Roman" w:hAnsi="Times New Roman" w:cs="Times New Roman"/>
                <w:b/>
                <w:sz w:val="24"/>
                <w:szCs w:val="24"/>
              </w:rPr>
            </w:pPr>
            <w:r w:rsidRPr="00AE64F0">
              <w:rPr>
                <w:rFonts w:ascii="Times New Roman" w:hAnsi="Times New Roman" w:cs="Times New Roman"/>
                <w:sz w:val="24"/>
                <w:szCs w:val="24"/>
              </w:rPr>
              <w:t>(англ. Casemethod – кейс-метод, метод конкретных ситуаций, метод ситуационного анализа) – техника обучения, использующая описание реальных социальных, экономических и бизнес-ситуаций. Обучающиеся должны исследовать ситуацию, разобраться в сути проблем, предложить возможные решения и выбрать лучшее из них. Кейсы основываются на реальном фактическом материале или же приближены к реальной ситуации</w:t>
            </w:r>
          </w:p>
        </w:tc>
      </w:tr>
      <w:tr w:rsidR="00AE64F0" w:rsidRPr="00AE64F0" w:rsidTr="00AE64F0">
        <w:tc>
          <w:tcPr>
            <w:tcW w:w="2553" w:type="dxa"/>
          </w:tcPr>
          <w:p w:rsidR="00AE64F0" w:rsidRPr="00AE64F0" w:rsidRDefault="00AE64F0" w:rsidP="00AE64F0">
            <w:pPr>
              <w:tabs>
                <w:tab w:val="left" w:pos="3408"/>
              </w:tabs>
              <w:spacing w:after="0"/>
              <w:jc w:val="center"/>
              <w:rPr>
                <w:rFonts w:ascii="Times New Roman" w:hAnsi="Times New Roman" w:cs="Times New Roman"/>
                <w:b/>
                <w:sz w:val="24"/>
                <w:szCs w:val="24"/>
              </w:rPr>
            </w:pPr>
            <w:r w:rsidRPr="00AE64F0">
              <w:rPr>
                <w:rFonts w:ascii="Times New Roman" w:hAnsi="Times New Roman" w:cs="Times New Roman"/>
                <w:b/>
                <w:sz w:val="24"/>
                <w:szCs w:val="24"/>
              </w:rPr>
              <w:t>Имиджмейкинг</w:t>
            </w:r>
          </w:p>
        </w:tc>
        <w:tc>
          <w:tcPr>
            <w:tcW w:w="7654" w:type="dxa"/>
          </w:tcPr>
          <w:p w:rsidR="00AE64F0" w:rsidRPr="00AE64F0" w:rsidRDefault="00AE64F0" w:rsidP="00AE64F0">
            <w:pPr>
              <w:tabs>
                <w:tab w:val="left" w:pos="3408"/>
              </w:tabs>
              <w:spacing w:after="0"/>
              <w:jc w:val="center"/>
              <w:rPr>
                <w:rFonts w:ascii="Times New Roman" w:hAnsi="Times New Roman" w:cs="Times New Roman"/>
                <w:b/>
                <w:sz w:val="24"/>
                <w:szCs w:val="24"/>
              </w:rPr>
            </w:pPr>
            <w:r w:rsidRPr="00AE64F0">
              <w:rPr>
                <w:rFonts w:ascii="Times New Roman" w:hAnsi="Times New Roman" w:cs="Times New Roman"/>
                <w:sz w:val="24"/>
                <w:szCs w:val="24"/>
              </w:rPr>
              <w:t>Система мероприятий, направленная на формирование имиджа персоны, организации, идеи, которая будет наиболее благоприятным для целевой группы</w:t>
            </w:r>
          </w:p>
        </w:tc>
      </w:tr>
      <w:tr w:rsidR="00AE64F0" w:rsidRPr="00AE64F0" w:rsidTr="00AE64F0">
        <w:tc>
          <w:tcPr>
            <w:tcW w:w="2553" w:type="dxa"/>
          </w:tcPr>
          <w:p w:rsidR="00AE64F0" w:rsidRPr="00AE64F0" w:rsidRDefault="00AE64F0" w:rsidP="00AE64F0">
            <w:pPr>
              <w:tabs>
                <w:tab w:val="left" w:pos="3408"/>
              </w:tabs>
              <w:spacing w:after="0"/>
              <w:jc w:val="center"/>
              <w:rPr>
                <w:rFonts w:ascii="Times New Roman" w:hAnsi="Times New Roman" w:cs="Times New Roman"/>
                <w:b/>
                <w:sz w:val="24"/>
                <w:szCs w:val="24"/>
              </w:rPr>
            </w:pPr>
            <w:r w:rsidRPr="00AE64F0">
              <w:rPr>
                <w:rFonts w:ascii="Times New Roman" w:hAnsi="Times New Roman" w:cs="Times New Roman"/>
                <w:b/>
                <w:sz w:val="24"/>
                <w:szCs w:val="24"/>
              </w:rPr>
              <w:t>Форсайт</w:t>
            </w:r>
          </w:p>
        </w:tc>
        <w:tc>
          <w:tcPr>
            <w:tcW w:w="7654" w:type="dxa"/>
          </w:tcPr>
          <w:p w:rsidR="00AE64F0" w:rsidRPr="00AE64F0" w:rsidRDefault="00AE64F0" w:rsidP="00AE64F0">
            <w:pPr>
              <w:tabs>
                <w:tab w:val="left" w:pos="3408"/>
              </w:tabs>
              <w:spacing w:after="0"/>
              <w:jc w:val="center"/>
              <w:rPr>
                <w:rFonts w:ascii="Times New Roman" w:hAnsi="Times New Roman" w:cs="Times New Roman"/>
                <w:b/>
                <w:sz w:val="24"/>
                <w:szCs w:val="24"/>
              </w:rPr>
            </w:pPr>
            <w:r w:rsidRPr="00AE64F0">
              <w:rPr>
                <w:rFonts w:ascii="Times New Roman" w:hAnsi="Times New Roman" w:cs="Times New Roman"/>
                <w:sz w:val="24"/>
                <w:szCs w:val="24"/>
              </w:rPr>
              <w:t>(англ. Foresight – взгляд в будущее). Это интеллектуальная технология по созданию желаемого образа будущего и определение стратегий его достижения</w:t>
            </w:r>
          </w:p>
        </w:tc>
      </w:tr>
      <w:tr w:rsidR="00AE64F0" w:rsidRPr="00AE64F0" w:rsidTr="00AE64F0">
        <w:tc>
          <w:tcPr>
            <w:tcW w:w="2553" w:type="dxa"/>
          </w:tcPr>
          <w:p w:rsidR="00AE64F0" w:rsidRPr="00AE64F0" w:rsidRDefault="00AE64F0" w:rsidP="00AE64F0">
            <w:pPr>
              <w:tabs>
                <w:tab w:val="left" w:pos="3408"/>
              </w:tabs>
              <w:spacing w:after="0"/>
              <w:jc w:val="center"/>
              <w:rPr>
                <w:rFonts w:ascii="Times New Roman" w:hAnsi="Times New Roman" w:cs="Times New Roman"/>
                <w:b/>
                <w:sz w:val="24"/>
                <w:szCs w:val="24"/>
              </w:rPr>
            </w:pPr>
            <w:r w:rsidRPr="00AE64F0">
              <w:rPr>
                <w:rFonts w:ascii="Times New Roman" w:hAnsi="Times New Roman" w:cs="Times New Roman"/>
                <w:b/>
                <w:sz w:val="24"/>
                <w:szCs w:val="24"/>
              </w:rPr>
              <w:t>Нетворкинг</w:t>
            </w:r>
          </w:p>
        </w:tc>
        <w:tc>
          <w:tcPr>
            <w:tcW w:w="7654" w:type="dxa"/>
          </w:tcPr>
          <w:p w:rsidR="00AE64F0" w:rsidRPr="00AE64F0" w:rsidRDefault="00AE64F0" w:rsidP="00AE64F0">
            <w:pPr>
              <w:tabs>
                <w:tab w:val="left" w:pos="3408"/>
              </w:tabs>
              <w:spacing w:after="0"/>
              <w:jc w:val="center"/>
              <w:rPr>
                <w:rFonts w:ascii="Times New Roman" w:hAnsi="Times New Roman" w:cs="Times New Roman"/>
                <w:b/>
                <w:sz w:val="24"/>
                <w:szCs w:val="24"/>
              </w:rPr>
            </w:pPr>
            <w:r w:rsidRPr="00AE64F0">
              <w:rPr>
                <w:rFonts w:ascii="Times New Roman" w:hAnsi="Times New Roman" w:cs="Times New Roman"/>
                <w:sz w:val="24"/>
                <w:szCs w:val="24"/>
              </w:rPr>
              <w:t>(англ. Networking, net – сеть и work – работа), деятельность, направленная на формирование полезных/эффективных и деловых связей</w:t>
            </w:r>
          </w:p>
        </w:tc>
      </w:tr>
      <w:tr w:rsidR="00AE64F0" w:rsidRPr="00AE64F0" w:rsidTr="00AE64F0">
        <w:tc>
          <w:tcPr>
            <w:tcW w:w="2553" w:type="dxa"/>
          </w:tcPr>
          <w:p w:rsidR="00AE64F0" w:rsidRPr="00AE64F0" w:rsidRDefault="00AE64F0" w:rsidP="00AE64F0">
            <w:pPr>
              <w:tabs>
                <w:tab w:val="left" w:pos="3408"/>
              </w:tabs>
              <w:spacing w:after="0"/>
              <w:jc w:val="center"/>
              <w:rPr>
                <w:rFonts w:ascii="Times New Roman" w:hAnsi="Times New Roman" w:cs="Times New Roman"/>
                <w:b/>
                <w:sz w:val="24"/>
                <w:szCs w:val="24"/>
              </w:rPr>
            </w:pPr>
            <w:r w:rsidRPr="00AE64F0">
              <w:rPr>
                <w:rFonts w:ascii="Times New Roman" w:hAnsi="Times New Roman" w:cs="Times New Roman"/>
                <w:b/>
                <w:sz w:val="24"/>
                <w:szCs w:val="24"/>
              </w:rPr>
              <w:t>Митап</w:t>
            </w:r>
          </w:p>
        </w:tc>
        <w:tc>
          <w:tcPr>
            <w:tcW w:w="7654" w:type="dxa"/>
            <w:vAlign w:val="center"/>
          </w:tcPr>
          <w:p w:rsidR="00AE64F0" w:rsidRPr="00AE64F0" w:rsidRDefault="00AE64F0" w:rsidP="00AE64F0">
            <w:pPr>
              <w:spacing w:after="0"/>
              <w:jc w:val="center"/>
              <w:rPr>
                <w:rFonts w:ascii="Times New Roman" w:hAnsi="Times New Roman" w:cs="Times New Roman"/>
                <w:sz w:val="24"/>
                <w:szCs w:val="24"/>
              </w:rPr>
            </w:pPr>
            <w:r w:rsidRPr="00AE64F0">
              <w:rPr>
                <w:rFonts w:ascii="Times New Roman" w:hAnsi="Times New Roman" w:cs="Times New Roman"/>
                <w:sz w:val="24"/>
                <w:szCs w:val="24"/>
              </w:rPr>
              <w:t>(англ. Meetup – встреча "на ногах") встреча специалистов единомышленников для обсуждения тех или иных вопросов, обмена опытом в неформальной обстановке</w:t>
            </w:r>
          </w:p>
        </w:tc>
      </w:tr>
      <w:tr w:rsidR="00AE64F0" w:rsidRPr="00AE64F0" w:rsidTr="00AE64F0">
        <w:tc>
          <w:tcPr>
            <w:tcW w:w="2553" w:type="dxa"/>
          </w:tcPr>
          <w:p w:rsidR="00AE64F0" w:rsidRPr="00AE64F0" w:rsidRDefault="00AE64F0" w:rsidP="00AE64F0">
            <w:pPr>
              <w:tabs>
                <w:tab w:val="left" w:pos="3408"/>
              </w:tabs>
              <w:spacing w:after="0"/>
              <w:jc w:val="center"/>
              <w:rPr>
                <w:rFonts w:ascii="Times New Roman" w:hAnsi="Times New Roman" w:cs="Times New Roman"/>
                <w:b/>
                <w:sz w:val="24"/>
                <w:szCs w:val="24"/>
              </w:rPr>
            </w:pPr>
            <w:r w:rsidRPr="00AE64F0">
              <w:rPr>
                <w:rFonts w:ascii="Times New Roman" w:hAnsi="Times New Roman" w:cs="Times New Roman"/>
                <w:b/>
                <w:sz w:val="24"/>
                <w:szCs w:val="24"/>
              </w:rPr>
              <w:t>Воркшоп</w:t>
            </w:r>
          </w:p>
        </w:tc>
        <w:tc>
          <w:tcPr>
            <w:tcW w:w="7654" w:type="dxa"/>
            <w:vAlign w:val="center"/>
          </w:tcPr>
          <w:p w:rsidR="00AE64F0" w:rsidRPr="00AE64F0" w:rsidRDefault="00AE64F0" w:rsidP="00AE64F0">
            <w:pPr>
              <w:spacing w:after="0"/>
              <w:jc w:val="center"/>
              <w:rPr>
                <w:rFonts w:ascii="Times New Roman" w:hAnsi="Times New Roman" w:cs="Times New Roman"/>
                <w:sz w:val="24"/>
                <w:szCs w:val="24"/>
              </w:rPr>
            </w:pPr>
            <w:r w:rsidRPr="00AE64F0">
              <w:rPr>
                <w:rFonts w:ascii="Times New Roman" w:hAnsi="Times New Roman" w:cs="Times New Roman"/>
                <w:sz w:val="24"/>
                <w:szCs w:val="24"/>
              </w:rPr>
              <w:t>Буквально "workshop" переводится как "мастерская". Демонстрация рабочего процесса опытного мастера для широкой аудитории с целью поделится практическими навыками в каком-либо ремесле</w:t>
            </w:r>
          </w:p>
        </w:tc>
      </w:tr>
      <w:tr w:rsidR="00AE64F0" w:rsidRPr="00AE64F0" w:rsidTr="00AE64F0">
        <w:tc>
          <w:tcPr>
            <w:tcW w:w="2553" w:type="dxa"/>
          </w:tcPr>
          <w:p w:rsidR="00AE64F0" w:rsidRPr="00AE64F0" w:rsidRDefault="00AE64F0" w:rsidP="00AE64F0">
            <w:pPr>
              <w:tabs>
                <w:tab w:val="left" w:pos="3408"/>
              </w:tabs>
              <w:spacing w:after="0"/>
              <w:jc w:val="center"/>
              <w:rPr>
                <w:rFonts w:ascii="Times New Roman" w:hAnsi="Times New Roman" w:cs="Times New Roman"/>
                <w:b/>
                <w:sz w:val="24"/>
                <w:szCs w:val="24"/>
              </w:rPr>
            </w:pPr>
            <w:r w:rsidRPr="00AE64F0">
              <w:rPr>
                <w:rFonts w:ascii="Times New Roman" w:hAnsi="Times New Roman" w:cs="Times New Roman"/>
                <w:b/>
                <w:sz w:val="24"/>
                <w:szCs w:val="24"/>
              </w:rPr>
              <w:t>Тренд-сессия</w:t>
            </w:r>
          </w:p>
        </w:tc>
        <w:tc>
          <w:tcPr>
            <w:tcW w:w="7654" w:type="dxa"/>
          </w:tcPr>
          <w:p w:rsidR="00AE64F0" w:rsidRPr="00AE64F0" w:rsidRDefault="00AE64F0" w:rsidP="00AE64F0">
            <w:pPr>
              <w:tabs>
                <w:tab w:val="left" w:pos="3408"/>
              </w:tabs>
              <w:spacing w:after="0"/>
              <w:jc w:val="center"/>
              <w:rPr>
                <w:rFonts w:ascii="Times New Roman" w:hAnsi="Times New Roman" w:cs="Times New Roman"/>
                <w:b/>
                <w:sz w:val="24"/>
                <w:szCs w:val="24"/>
              </w:rPr>
            </w:pPr>
            <w:r w:rsidRPr="00AE64F0">
              <w:rPr>
                <w:rFonts w:ascii="Times New Roman" w:hAnsi="Times New Roman" w:cs="Times New Roman"/>
                <w:sz w:val="24"/>
                <w:szCs w:val="24"/>
              </w:rPr>
              <w:t>Форма проектной деятельности, при которой решение проблем достигается через призму отраслевых федеральных и мировых трендов</w:t>
            </w:r>
          </w:p>
        </w:tc>
      </w:tr>
      <w:tr w:rsidR="00AE64F0" w:rsidRPr="00AE64F0" w:rsidTr="00AE64F0">
        <w:tc>
          <w:tcPr>
            <w:tcW w:w="2553" w:type="dxa"/>
          </w:tcPr>
          <w:p w:rsidR="00AE64F0" w:rsidRPr="00AE64F0" w:rsidRDefault="00AE64F0" w:rsidP="00AE64F0">
            <w:pPr>
              <w:tabs>
                <w:tab w:val="left" w:pos="3408"/>
              </w:tabs>
              <w:spacing w:after="0"/>
              <w:jc w:val="center"/>
              <w:rPr>
                <w:rFonts w:ascii="Times New Roman" w:hAnsi="Times New Roman" w:cs="Times New Roman"/>
                <w:b/>
                <w:sz w:val="24"/>
                <w:szCs w:val="24"/>
              </w:rPr>
            </w:pPr>
            <w:r w:rsidRPr="00AE64F0">
              <w:rPr>
                <w:rFonts w:ascii="Times New Roman" w:hAnsi="Times New Roman" w:cs="Times New Roman"/>
                <w:b/>
                <w:sz w:val="24"/>
                <w:szCs w:val="24"/>
              </w:rPr>
              <w:t>Хаккатон</w:t>
            </w:r>
          </w:p>
        </w:tc>
        <w:tc>
          <w:tcPr>
            <w:tcW w:w="7654" w:type="dxa"/>
          </w:tcPr>
          <w:p w:rsidR="00AE64F0" w:rsidRPr="00AE64F0" w:rsidRDefault="00AE64F0" w:rsidP="00AE64F0">
            <w:pPr>
              <w:tabs>
                <w:tab w:val="left" w:pos="3408"/>
              </w:tabs>
              <w:spacing w:after="0"/>
              <w:jc w:val="center"/>
              <w:rPr>
                <w:rFonts w:ascii="Times New Roman" w:hAnsi="Times New Roman" w:cs="Times New Roman"/>
                <w:b/>
                <w:sz w:val="24"/>
                <w:szCs w:val="24"/>
              </w:rPr>
            </w:pPr>
            <w:r w:rsidRPr="00AE64F0">
              <w:rPr>
                <w:rFonts w:ascii="Times New Roman" w:hAnsi="Times New Roman" w:cs="Times New Roman"/>
                <w:sz w:val="24"/>
                <w:szCs w:val="24"/>
              </w:rPr>
              <w:t>(англ. Hack – хакер и marathon – марафон) – это площадка встречи разных специалистов из одного направления деятельности, где они могут познакомиться друг с другом, обменяться знаниями и идеями или придумать совместный проект, над которым будут работать в дальнейшем</w:t>
            </w:r>
          </w:p>
        </w:tc>
      </w:tr>
      <w:tr w:rsidR="00AE64F0" w:rsidRPr="00AE64F0" w:rsidTr="00AE64F0">
        <w:tc>
          <w:tcPr>
            <w:tcW w:w="2553" w:type="dxa"/>
            <w:vAlign w:val="center"/>
          </w:tcPr>
          <w:p w:rsidR="00AE64F0" w:rsidRPr="00AE64F0" w:rsidRDefault="00AE64F0" w:rsidP="00AE64F0">
            <w:pPr>
              <w:spacing w:after="0"/>
              <w:jc w:val="center"/>
              <w:rPr>
                <w:rFonts w:ascii="Times New Roman" w:hAnsi="Times New Roman" w:cs="Times New Roman"/>
                <w:b/>
                <w:sz w:val="24"/>
                <w:szCs w:val="24"/>
              </w:rPr>
            </w:pPr>
            <w:r w:rsidRPr="00AE64F0">
              <w:rPr>
                <w:rFonts w:ascii="Times New Roman" w:hAnsi="Times New Roman" w:cs="Times New Roman"/>
                <w:b/>
                <w:sz w:val="24"/>
                <w:szCs w:val="24"/>
              </w:rPr>
              <w:t>Форум</w:t>
            </w:r>
          </w:p>
        </w:tc>
        <w:tc>
          <w:tcPr>
            <w:tcW w:w="7654" w:type="dxa"/>
            <w:vAlign w:val="center"/>
          </w:tcPr>
          <w:p w:rsidR="00AE64F0" w:rsidRPr="00AE64F0" w:rsidRDefault="00AE64F0" w:rsidP="00AE64F0">
            <w:pPr>
              <w:spacing w:after="0"/>
              <w:jc w:val="center"/>
              <w:rPr>
                <w:rFonts w:ascii="Times New Roman" w:hAnsi="Times New Roman" w:cs="Times New Roman"/>
                <w:sz w:val="24"/>
                <w:szCs w:val="24"/>
              </w:rPr>
            </w:pPr>
            <w:r w:rsidRPr="00AE64F0">
              <w:rPr>
                <w:rFonts w:ascii="Times New Roman" w:hAnsi="Times New Roman" w:cs="Times New Roman"/>
                <w:sz w:val="24"/>
                <w:szCs w:val="24"/>
              </w:rPr>
              <w:t>Образовательные и диалоговые площадки для обмена опытом, общения с экспертами</w:t>
            </w:r>
          </w:p>
        </w:tc>
      </w:tr>
      <w:tr w:rsidR="00AE64F0" w:rsidRPr="00AE64F0" w:rsidTr="00AE64F0">
        <w:tc>
          <w:tcPr>
            <w:tcW w:w="2553" w:type="dxa"/>
            <w:vAlign w:val="center"/>
          </w:tcPr>
          <w:p w:rsidR="00AE64F0" w:rsidRPr="00AE64F0" w:rsidRDefault="00AE64F0" w:rsidP="00AE64F0">
            <w:pPr>
              <w:spacing w:after="0"/>
              <w:jc w:val="center"/>
              <w:rPr>
                <w:rFonts w:ascii="Times New Roman" w:hAnsi="Times New Roman" w:cs="Times New Roman"/>
                <w:b/>
                <w:sz w:val="24"/>
                <w:szCs w:val="24"/>
              </w:rPr>
            </w:pPr>
            <w:r w:rsidRPr="00AE64F0">
              <w:rPr>
                <w:rFonts w:ascii="Times New Roman" w:hAnsi="Times New Roman" w:cs="Times New Roman"/>
                <w:b/>
                <w:sz w:val="24"/>
                <w:szCs w:val="24"/>
              </w:rPr>
              <w:t>Сетевой проект</w:t>
            </w:r>
          </w:p>
        </w:tc>
        <w:tc>
          <w:tcPr>
            <w:tcW w:w="7654" w:type="dxa"/>
            <w:vAlign w:val="center"/>
          </w:tcPr>
          <w:p w:rsidR="00AE64F0" w:rsidRPr="00AE64F0" w:rsidRDefault="00AE64F0" w:rsidP="00AE64F0">
            <w:pPr>
              <w:spacing w:after="0"/>
              <w:jc w:val="center"/>
              <w:rPr>
                <w:rFonts w:ascii="Times New Roman" w:hAnsi="Times New Roman" w:cs="Times New Roman"/>
                <w:sz w:val="24"/>
                <w:szCs w:val="24"/>
              </w:rPr>
            </w:pPr>
            <w:r w:rsidRPr="00AE64F0">
              <w:rPr>
                <w:rFonts w:ascii="Times New Roman" w:hAnsi="Times New Roman" w:cs="Times New Roman"/>
                <w:sz w:val="24"/>
                <w:szCs w:val="24"/>
              </w:rPr>
              <w:t>Учебно-познавательная, исследовательская, творческая или игровая деятельность, организованная на основе компьютерной телекоммуникации (электронная почта, социальная сеть, Web-сайт)</w:t>
            </w:r>
          </w:p>
        </w:tc>
      </w:tr>
    </w:tbl>
    <w:p w:rsidR="00AE64F0" w:rsidRPr="00AE64F0" w:rsidRDefault="00AE64F0" w:rsidP="00AE64F0">
      <w:pPr>
        <w:tabs>
          <w:tab w:val="left" w:pos="3408"/>
        </w:tabs>
        <w:spacing w:after="0"/>
        <w:ind w:left="360"/>
        <w:jc w:val="center"/>
        <w:rPr>
          <w:rFonts w:ascii="Times New Roman" w:hAnsi="Times New Roman" w:cs="Times New Roman"/>
          <w:b/>
          <w:sz w:val="28"/>
          <w:szCs w:val="28"/>
        </w:rPr>
      </w:pPr>
    </w:p>
    <w:p w:rsidR="00AE64F0" w:rsidRPr="00AE64F0" w:rsidRDefault="00AE64F0" w:rsidP="00AE64F0">
      <w:pPr>
        <w:spacing w:after="0"/>
        <w:contextualSpacing/>
        <w:jc w:val="both"/>
        <w:rPr>
          <w:rFonts w:ascii="Times New Roman" w:hAnsi="Times New Roman" w:cs="Times New Roman"/>
          <w:b/>
          <w:sz w:val="28"/>
          <w:szCs w:val="28"/>
        </w:rPr>
      </w:pPr>
    </w:p>
    <w:p w:rsidR="00AE64F0" w:rsidRPr="00AE64F0" w:rsidRDefault="00AE64F0" w:rsidP="00AE64F0">
      <w:pPr>
        <w:spacing w:after="0"/>
        <w:contextualSpacing/>
        <w:jc w:val="both"/>
        <w:rPr>
          <w:rFonts w:ascii="Times New Roman" w:hAnsi="Times New Roman" w:cs="Times New Roman"/>
          <w:b/>
          <w:sz w:val="28"/>
          <w:szCs w:val="28"/>
        </w:rPr>
      </w:pPr>
    </w:p>
    <w:p w:rsidR="00AE64F0" w:rsidRPr="00AE64F0" w:rsidRDefault="00AE64F0" w:rsidP="00AE64F0">
      <w:pPr>
        <w:spacing w:after="0"/>
        <w:contextualSpacing/>
        <w:jc w:val="both"/>
        <w:rPr>
          <w:rFonts w:ascii="Times New Roman" w:hAnsi="Times New Roman" w:cs="Times New Roman"/>
          <w:b/>
          <w:sz w:val="28"/>
          <w:szCs w:val="28"/>
        </w:rPr>
      </w:pPr>
    </w:p>
    <w:p w:rsidR="00AE64F0" w:rsidRPr="00AE64F0" w:rsidRDefault="00AE64F0" w:rsidP="00AE64F0">
      <w:pPr>
        <w:spacing w:after="0"/>
        <w:contextualSpacing/>
        <w:jc w:val="right"/>
        <w:rPr>
          <w:rFonts w:ascii="Times New Roman" w:hAnsi="Times New Roman" w:cs="Times New Roman"/>
          <w:b/>
          <w:sz w:val="28"/>
          <w:szCs w:val="28"/>
        </w:rPr>
      </w:pPr>
    </w:p>
    <w:p w:rsidR="00AE64F0" w:rsidRPr="00AE64F0" w:rsidRDefault="00AE64F0" w:rsidP="00AE64F0">
      <w:pPr>
        <w:spacing w:after="0"/>
        <w:contextualSpacing/>
        <w:jc w:val="right"/>
        <w:rPr>
          <w:rFonts w:ascii="Times New Roman" w:hAnsi="Times New Roman" w:cs="Times New Roman"/>
          <w:b/>
          <w:sz w:val="28"/>
          <w:szCs w:val="28"/>
        </w:rPr>
      </w:pPr>
    </w:p>
    <w:p w:rsidR="00AE64F0" w:rsidRPr="00AE64F0" w:rsidRDefault="00AE64F0" w:rsidP="00AE64F0">
      <w:pPr>
        <w:spacing w:after="0"/>
        <w:contextualSpacing/>
        <w:jc w:val="right"/>
        <w:rPr>
          <w:rFonts w:ascii="Times New Roman" w:hAnsi="Times New Roman" w:cs="Times New Roman"/>
          <w:b/>
          <w:sz w:val="28"/>
          <w:szCs w:val="28"/>
        </w:rPr>
      </w:pPr>
    </w:p>
    <w:p w:rsidR="00AE64F0" w:rsidRPr="00AE64F0" w:rsidRDefault="00AE64F0" w:rsidP="00AE64F0">
      <w:pPr>
        <w:spacing w:after="0"/>
        <w:contextualSpacing/>
        <w:jc w:val="right"/>
        <w:rPr>
          <w:rFonts w:ascii="Times New Roman" w:hAnsi="Times New Roman" w:cs="Times New Roman"/>
          <w:b/>
          <w:sz w:val="28"/>
          <w:szCs w:val="28"/>
        </w:rPr>
      </w:pPr>
    </w:p>
    <w:p w:rsidR="00AE64F0" w:rsidRPr="00AE64F0" w:rsidRDefault="00F26B46" w:rsidP="00AE64F0">
      <w:pPr>
        <w:spacing w:after="0"/>
        <w:contextualSpacing/>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30</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center"/>
        <w:rPr>
          <w:rFonts w:ascii="Times New Roman" w:hAnsi="Times New Roman" w:cs="Times New Roman"/>
          <w:b/>
          <w:sz w:val="28"/>
          <w:szCs w:val="28"/>
        </w:rPr>
      </w:pPr>
      <w:r w:rsidRPr="00AE64F0">
        <w:rPr>
          <w:rFonts w:ascii="Times New Roman" w:hAnsi="Times New Roman" w:cs="Times New Roman"/>
          <w:b/>
          <w:sz w:val="28"/>
          <w:szCs w:val="28"/>
        </w:rPr>
        <w:t>ПРИМЕР РЕЗЮМЕ ЗАВЕРШЕНИЯ ВЗАИМОДЕЙСТВИЯ НАСТАВНИКА С НАСТАВЛЯЕМЫМ</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ФИО наставляемого: 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ФИО наставника: _________________________________________________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Дата начала: «___»________ 20___г.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Дата окончания: «___»________ 20___г.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Длительность взаимодействия: ________________________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Причина завершения взаимодействия наставника с наставляемым, кем инициировано завершение: </w:t>
      </w:r>
    </w:p>
    <w:tbl>
      <w:tblPr>
        <w:tblStyle w:val="ad"/>
        <w:tblW w:w="0" w:type="auto"/>
        <w:tblLook w:val="04A0"/>
      </w:tblPr>
      <w:tblGrid>
        <w:gridCol w:w="4077"/>
        <w:gridCol w:w="2303"/>
        <w:gridCol w:w="3191"/>
      </w:tblGrid>
      <w:tr w:rsidR="00AE64F0" w:rsidRPr="00AE64F0" w:rsidTr="00AE64F0">
        <w:tc>
          <w:tcPr>
            <w:tcW w:w="4077" w:type="dxa"/>
          </w:tcPr>
          <w:p w:rsidR="00AE64F0" w:rsidRPr="00AE64F0" w:rsidRDefault="00AE64F0" w:rsidP="00AE64F0">
            <w:pPr>
              <w:spacing w:line="276" w:lineRule="auto"/>
              <w:contextualSpacing/>
              <w:jc w:val="both"/>
              <w:rPr>
                <w:b/>
                <w:sz w:val="28"/>
                <w:szCs w:val="28"/>
              </w:rPr>
            </w:pPr>
            <w:r w:rsidRPr="00AE64F0">
              <w:rPr>
                <w:b/>
                <w:sz w:val="28"/>
                <w:szCs w:val="28"/>
              </w:rPr>
              <w:t>Запланированное</w:t>
            </w:r>
          </w:p>
        </w:tc>
        <w:tc>
          <w:tcPr>
            <w:tcW w:w="2303" w:type="dxa"/>
          </w:tcPr>
          <w:p w:rsidR="00AE64F0" w:rsidRPr="00AE64F0" w:rsidRDefault="00AE64F0" w:rsidP="00AE64F0">
            <w:pPr>
              <w:spacing w:line="276" w:lineRule="auto"/>
              <w:contextualSpacing/>
              <w:jc w:val="both"/>
              <w:rPr>
                <w:b/>
                <w:sz w:val="28"/>
                <w:szCs w:val="28"/>
              </w:rPr>
            </w:pPr>
            <w:r w:rsidRPr="00AE64F0">
              <w:rPr>
                <w:b/>
                <w:sz w:val="28"/>
                <w:szCs w:val="28"/>
              </w:rPr>
              <w:t>Наставник</w:t>
            </w:r>
          </w:p>
        </w:tc>
        <w:tc>
          <w:tcPr>
            <w:tcW w:w="3191" w:type="dxa"/>
          </w:tcPr>
          <w:p w:rsidR="00AE64F0" w:rsidRPr="00AE64F0" w:rsidRDefault="00AE64F0" w:rsidP="00AE64F0">
            <w:pPr>
              <w:spacing w:line="276" w:lineRule="auto"/>
              <w:contextualSpacing/>
              <w:jc w:val="both"/>
              <w:rPr>
                <w:b/>
                <w:sz w:val="28"/>
                <w:szCs w:val="28"/>
              </w:rPr>
            </w:pPr>
            <w:r w:rsidRPr="00AE64F0">
              <w:rPr>
                <w:b/>
                <w:sz w:val="28"/>
                <w:szCs w:val="28"/>
              </w:rPr>
              <w:t>наставляемый</w:t>
            </w:r>
          </w:p>
        </w:tc>
      </w:tr>
      <w:tr w:rsidR="00AE64F0" w:rsidRPr="00AE64F0" w:rsidTr="00AE64F0">
        <w:tc>
          <w:tcPr>
            <w:tcW w:w="4077" w:type="dxa"/>
          </w:tcPr>
          <w:p w:rsidR="00AE64F0" w:rsidRPr="00AE64F0" w:rsidRDefault="00AE64F0" w:rsidP="00AE64F0">
            <w:pPr>
              <w:spacing w:line="276" w:lineRule="auto"/>
              <w:contextualSpacing/>
              <w:jc w:val="both"/>
              <w:rPr>
                <w:sz w:val="28"/>
                <w:szCs w:val="28"/>
              </w:rPr>
            </w:pPr>
            <w:r w:rsidRPr="00AE64F0">
              <w:rPr>
                <w:sz w:val="28"/>
                <w:szCs w:val="28"/>
              </w:rPr>
              <w:t>По истечении года</w:t>
            </w:r>
          </w:p>
        </w:tc>
        <w:tc>
          <w:tcPr>
            <w:tcW w:w="2303" w:type="dxa"/>
          </w:tcPr>
          <w:p w:rsidR="00AE64F0" w:rsidRPr="00AE64F0" w:rsidRDefault="00AE64F0" w:rsidP="00AE64F0">
            <w:pPr>
              <w:spacing w:line="276" w:lineRule="auto"/>
              <w:contextualSpacing/>
              <w:jc w:val="both"/>
              <w:rPr>
                <w:sz w:val="28"/>
                <w:szCs w:val="28"/>
              </w:rPr>
            </w:pPr>
          </w:p>
        </w:tc>
        <w:tc>
          <w:tcPr>
            <w:tcW w:w="3191" w:type="dxa"/>
          </w:tcPr>
          <w:p w:rsidR="00AE64F0" w:rsidRPr="00AE64F0" w:rsidRDefault="00AE64F0" w:rsidP="00AE64F0">
            <w:pPr>
              <w:spacing w:line="276" w:lineRule="auto"/>
              <w:contextualSpacing/>
              <w:jc w:val="both"/>
              <w:rPr>
                <w:sz w:val="28"/>
                <w:szCs w:val="28"/>
              </w:rPr>
            </w:pPr>
          </w:p>
        </w:tc>
      </w:tr>
      <w:tr w:rsidR="00AE64F0" w:rsidRPr="00AE64F0" w:rsidTr="00AE64F0">
        <w:tc>
          <w:tcPr>
            <w:tcW w:w="4077" w:type="dxa"/>
          </w:tcPr>
          <w:p w:rsidR="00AE64F0" w:rsidRPr="00AE64F0" w:rsidRDefault="00AE64F0" w:rsidP="00AE64F0">
            <w:pPr>
              <w:spacing w:line="276" w:lineRule="auto"/>
              <w:contextualSpacing/>
              <w:jc w:val="both"/>
              <w:rPr>
                <w:sz w:val="28"/>
                <w:szCs w:val="28"/>
              </w:rPr>
            </w:pPr>
            <w:r w:rsidRPr="00AE64F0">
              <w:rPr>
                <w:sz w:val="28"/>
                <w:szCs w:val="28"/>
              </w:rPr>
              <w:t>Другое, укажите:</w:t>
            </w:r>
          </w:p>
        </w:tc>
        <w:tc>
          <w:tcPr>
            <w:tcW w:w="2303" w:type="dxa"/>
          </w:tcPr>
          <w:p w:rsidR="00AE64F0" w:rsidRPr="00AE64F0" w:rsidRDefault="00AE64F0" w:rsidP="00AE64F0">
            <w:pPr>
              <w:spacing w:line="276" w:lineRule="auto"/>
              <w:contextualSpacing/>
              <w:jc w:val="both"/>
              <w:rPr>
                <w:sz w:val="28"/>
                <w:szCs w:val="28"/>
              </w:rPr>
            </w:pPr>
          </w:p>
        </w:tc>
        <w:tc>
          <w:tcPr>
            <w:tcW w:w="3191" w:type="dxa"/>
          </w:tcPr>
          <w:p w:rsidR="00AE64F0" w:rsidRPr="00AE64F0" w:rsidRDefault="00AE64F0" w:rsidP="00AE64F0">
            <w:pPr>
              <w:spacing w:line="276" w:lineRule="auto"/>
              <w:contextualSpacing/>
              <w:jc w:val="both"/>
              <w:rPr>
                <w:sz w:val="28"/>
                <w:szCs w:val="28"/>
              </w:rPr>
            </w:pPr>
          </w:p>
        </w:tc>
      </w:tr>
    </w:tbl>
    <w:p w:rsidR="00AE64F0" w:rsidRPr="00AE64F0" w:rsidRDefault="00AE64F0" w:rsidP="00AE64F0">
      <w:pPr>
        <w:spacing w:after="0"/>
        <w:contextualSpacing/>
        <w:jc w:val="both"/>
        <w:rPr>
          <w:rFonts w:ascii="Times New Roman" w:hAnsi="Times New Roman" w:cs="Times New Roman"/>
          <w:sz w:val="28"/>
          <w:szCs w:val="28"/>
        </w:rPr>
      </w:pPr>
    </w:p>
    <w:tbl>
      <w:tblPr>
        <w:tblStyle w:val="ad"/>
        <w:tblW w:w="0" w:type="auto"/>
        <w:tblLook w:val="04A0"/>
      </w:tblPr>
      <w:tblGrid>
        <w:gridCol w:w="4077"/>
        <w:gridCol w:w="2303"/>
        <w:gridCol w:w="3191"/>
      </w:tblGrid>
      <w:tr w:rsidR="00AE64F0" w:rsidRPr="00AE64F0" w:rsidTr="00AE64F0">
        <w:tc>
          <w:tcPr>
            <w:tcW w:w="4077" w:type="dxa"/>
          </w:tcPr>
          <w:p w:rsidR="00AE64F0" w:rsidRPr="00AE64F0" w:rsidRDefault="00AE64F0" w:rsidP="00AE64F0">
            <w:pPr>
              <w:spacing w:line="276" w:lineRule="auto"/>
              <w:contextualSpacing/>
              <w:jc w:val="both"/>
              <w:rPr>
                <w:b/>
                <w:sz w:val="28"/>
                <w:szCs w:val="28"/>
              </w:rPr>
            </w:pPr>
            <w:r w:rsidRPr="00AE64F0">
              <w:rPr>
                <w:b/>
                <w:sz w:val="28"/>
                <w:szCs w:val="28"/>
              </w:rPr>
              <w:t>Независящие причины</w:t>
            </w:r>
          </w:p>
        </w:tc>
        <w:tc>
          <w:tcPr>
            <w:tcW w:w="2303" w:type="dxa"/>
          </w:tcPr>
          <w:p w:rsidR="00AE64F0" w:rsidRPr="00AE64F0" w:rsidRDefault="00AE64F0" w:rsidP="00AE64F0">
            <w:pPr>
              <w:spacing w:line="276" w:lineRule="auto"/>
              <w:contextualSpacing/>
              <w:jc w:val="both"/>
              <w:rPr>
                <w:b/>
                <w:sz w:val="28"/>
                <w:szCs w:val="28"/>
              </w:rPr>
            </w:pPr>
            <w:r w:rsidRPr="00AE64F0">
              <w:rPr>
                <w:b/>
                <w:sz w:val="28"/>
                <w:szCs w:val="28"/>
              </w:rPr>
              <w:t>Наставник</w:t>
            </w:r>
          </w:p>
        </w:tc>
        <w:tc>
          <w:tcPr>
            <w:tcW w:w="3191" w:type="dxa"/>
          </w:tcPr>
          <w:p w:rsidR="00AE64F0" w:rsidRPr="00AE64F0" w:rsidRDefault="00AE64F0" w:rsidP="00AE64F0">
            <w:pPr>
              <w:spacing w:line="276" w:lineRule="auto"/>
              <w:contextualSpacing/>
              <w:jc w:val="both"/>
              <w:rPr>
                <w:b/>
                <w:sz w:val="28"/>
                <w:szCs w:val="28"/>
              </w:rPr>
            </w:pPr>
            <w:r w:rsidRPr="00AE64F0">
              <w:rPr>
                <w:b/>
                <w:sz w:val="28"/>
                <w:szCs w:val="28"/>
              </w:rPr>
              <w:t>наставляемый</w:t>
            </w:r>
          </w:p>
        </w:tc>
      </w:tr>
      <w:tr w:rsidR="00AE64F0" w:rsidRPr="00AE64F0" w:rsidTr="00AE64F0">
        <w:tc>
          <w:tcPr>
            <w:tcW w:w="4077" w:type="dxa"/>
          </w:tcPr>
          <w:p w:rsidR="00AE64F0" w:rsidRPr="00AE64F0" w:rsidRDefault="00AE64F0" w:rsidP="00AE64F0">
            <w:pPr>
              <w:spacing w:line="276" w:lineRule="auto"/>
              <w:contextualSpacing/>
              <w:rPr>
                <w:sz w:val="28"/>
                <w:szCs w:val="28"/>
              </w:rPr>
            </w:pPr>
            <w:r w:rsidRPr="00AE64F0">
              <w:rPr>
                <w:sz w:val="28"/>
                <w:szCs w:val="28"/>
              </w:rPr>
              <w:t>Переезд</w:t>
            </w:r>
          </w:p>
        </w:tc>
        <w:tc>
          <w:tcPr>
            <w:tcW w:w="2303" w:type="dxa"/>
          </w:tcPr>
          <w:p w:rsidR="00AE64F0" w:rsidRPr="00AE64F0" w:rsidRDefault="00AE64F0" w:rsidP="00AE64F0">
            <w:pPr>
              <w:spacing w:line="276" w:lineRule="auto"/>
              <w:contextualSpacing/>
              <w:jc w:val="both"/>
              <w:rPr>
                <w:sz w:val="28"/>
                <w:szCs w:val="28"/>
              </w:rPr>
            </w:pPr>
          </w:p>
        </w:tc>
        <w:tc>
          <w:tcPr>
            <w:tcW w:w="3191" w:type="dxa"/>
          </w:tcPr>
          <w:p w:rsidR="00AE64F0" w:rsidRPr="00AE64F0" w:rsidRDefault="00AE64F0" w:rsidP="00AE64F0">
            <w:pPr>
              <w:spacing w:line="276" w:lineRule="auto"/>
              <w:contextualSpacing/>
              <w:jc w:val="both"/>
              <w:rPr>
                <w:sz w:val="28"/>
                <w:szCs w:val="28"/>
              </w:rPr>
            </w:pPr>
          </w:p>
        </w:tc>
      </w:tr>
      <w:tr w:rsidR="00AE64F0" w:rsidRPr="00AE64F0" w:rsidTr="00AE64F0">
        <w:tc>
          <w:tcPr>
            <w:tcW w:w="4077" w:type="dxa"/>
          </w:tcPr>
          <w:p w:rsidR="00AE64F0" w:rsidRPr="00AE64F0" w:rsidRDefault="00AE64F0" w:rsidP="00AE64F0">
            <w:pPr>
              <w:spacing w:line="276" w:lineRule="auto"/>
              <w:contextualSpacing/>
              <w:rPr>
                <w:sz w:val="28"/>
                <w:szCs w:val="28"/>
              </w:rPr>
            </w:pPr>
            <w:r w:rsidRPr="00AE64F0">
              <w:rPr>
                <w:sz w:val="28"/>
                <w:szCs w:val="28"/>
              </w:rPr>
              <w:t>Жизненные обстоятельства</w:t>
            </w:r>
          </w:p>
        </w:tc>
        <w:tc>
          <w:tcPr>
            <w:tcW w:w="2303" w:type="dxa"/>
          </w:tcPr>
          <w:p w:rsidR="00AE64F0" w:rsidRPr="00AE64F0" w:rsidRDefault="00AE64F0" w:rsidP="00AE64F0">
            <w:pPr>
              <w:spacing w:line="276" w:lineRule="auto"/>
              <w:contextualSpacing/>
              <w:jc w:val="both"/>
              <w:rPr>
                <w:sz w:val="28"/>
                <w:szCs w:val="28"/>
              </w:rPr>
            </w:pPr>
          </w:p>
        </w:tc>
        <w:tc>
          <w:tcPr>
            <w:tcW w:w="3191" w:type="dxa"/>
          </w:tcPr>
          <w:p w:rsidR="00AE64F0" w:rsidRPr="00AE64F0" w:rsidRDefault="00AE64F0" w:rsidP="00AE64F0">
            <w:pPr>
              <w:spacing w:line="276" w:lineRule="auto"/>
              <w:contextualSpacing/>
              <w:jc w:val="both"/>
              <w:rPr>
                <w:sz w:val="28"/>
                <w:szCs w:val="28"/>
              </w:rPr>
            </w:pPr>
          </w:p>
        </w:tc>
      </w:tr>
      <w:tr w:rsidR="00AE64F0" w:rsidRPr="00AE64F0" w:rsidTr="00AE64F0">
        <w:tc>
          <w:tcPr>
            <w:tcW w:w="4077" w:type="dxa"/>
          </w:tcPr>
          <w:p w:rsidR="00AE64F0" w:rsidRPr="00AE64F0" w:rsidRDefault="00AE64F0" w:rsidP="00AE64F0">
            <w:pPr>
              <w:spacing w:line="276" w:lineRule="auto"/>
              <w:contextualSpacing/>
              <w:rPr>
                <w:sz w:val="28"/>
                <w:szCs w:val="28"/>
              </w:rPr>
            </w:pPr>
            <w:r w:rsidRPr="00AE64F0">
              <w:rPr>
                <w:sz w:val="28"/>
                <w:szCs w:val="28"/>
              </w:rPr>
              <w:t>Несовпадение графиков</w:t>
            </w:r>
          </w:p>
        </w:tc>
        <w:tc>
          <w:tcPr>
            <w:tcW w:w="2303" w:type="dxa"/>
          </w:tcPr>
          <w:p w:rsidR="00AE64F0" w:rsidRPr="00AE64F0" w:rsidRDefault="00AE64F0" w:rsidP="00AE64F0">
            <w:pPr>
              <w:spacing w:line="276" w:lineRule="auto"/>
              <w:contextualSpacing/>
              <w:jc w:val="both"/>
              <w:rPr>
                <w:sz w:val="28"/>
                <w:szCs w:val="28"/>
              </w:rPr>
            </w:pPr>
          </w:p>
        </w:tc>
        <w:tc>
          <w:tcPr>
            <w:tcW w:w="3191" w:type="dxa"/>
          </w:tcPr>
          <w:p w:rsidR="00AE64F0" w:rsidRPr="00AE64F0" w:rsidRDefault="00AE64F0" w:rsidP="00AE64F0">
            <w:pPr>
              <w:spacing w:line="276" w:lineRule="auto"/>
              <w:contextualSpacing/>
              <w:jc w:val="both"/>
              <w:rPr>
                <w:sz w:val="28"/>
                <w:szCs w:val="28"/>
              </w:rPr>
            </w:pPr>
          </w:p>
        </w:tc>
      </w:tr>
      <w:tr w:rsidR="00AE64F0" w:rsidRPr="00AE64F0" w:rsidTr="00AE64F0">
        <w:tc>
          <w:tcPr>
            <w:tcW w:w="4077" w:type="dxa"/>
          </w:tcPr>
          <w:p w:rsidR="00AE64F0" w:rsidRPr="00AE64F0" w:rsidRDefault="00AE64F0" w:rsidP="00AE64F0">
            <w:pPr>
              <w:spacing w:line="276" w:lineRule="auto"/>
              <w:contextualSpacing/>
              <w:rPr>
                <w:sz w:val="28"/>
                <w:szCs w:val="28"/>
              </w:rPr>
            </w:pPr>
            <w:r w:rsidRPr="00AE64F0">
              <w:rPr>
                <w:sz w:val="28"/>
                <w:szCs w:val="28"/>
              </w:rPr>
              <w:t>Проблемы в семье/личные/здоровья</w:t>
            </w:r>
          </w:p>
        </w:tc>
        <w:tc>
          <w:tcPr>
            <w:tcW w:w="2303" w:type="dxa"/>
          </w:tcPr>
          <w:p w:rsidR="00AE64F0" w:rsidRPr="00AE64F0" w:rsidRDefault="00AE64F0" w:rsidP="00AE64F0">
            <w:pPr>
              <w:spacing w:line="276" w:lineRule="auto"/>
              <w:contextualSpacing/>
              <w:jc w:val="both"/>
              <w:rPr>
                <w:sz w:val="28"/>
                <w:szCs w:val="28"/>
              </w:rPr>
            </w:pPr>
          </w:p>
        </w:tc>
        <w:tc>
          <w:tcPr>
            <w:tcW w:w="3191" w:type="dxa"/>
          </w:tcPr>
          <w:p w:rsidR="00AE64F0" w:rsidRPr="00AE64F0" w:rsidRDefault="00AE64F0" w:rsidP="00AE64F0">
            <w:pPr>
              <w:spacing w:line="276" w:lineRule="auto"/>
              <w:contextualSpacing/>
              <w:jc w:val="both"/>
              <w:rPr>
                <w:sz w:val="28"/>
                <w:szCs w:val="28"/>
              </w:rPr>
            </w:pPr>
          </w:p>
        </w:tc>
      </w:tr>
      <w:tr w:rsidR="00AE64F0" w:rsidRPr="00AE64F0" w:rsidTr="00AE64F0">
        <w:tc>
          <w:tcPr>
            <w:tcW w:w="4077" w:type="dxa"/>
          </w:tcPr>
          <w:p w:rsidR="00AE64F0" w:rsidRPr="00AE64F0" w:rsidRDefault="00AE64F0" w:rsidP="00AE64F0">
            <w:pPr>
              <w:spacing w:line="276" w:lineRule="auto"/>
              <w:contextualSpacing/>
              <w:rPr>
                <w:sz w:val="28"/>
                <w:szCs w:val="28"/>
              </w:rPr>
            </w:pPr>
            <w:r w:rsidRPr="00AE64F0">
              <w:rPr>
                <w:sz w:val="28"/>
                <w:szCs w:val="28"/>
              </w:rPr>
              <w:t>Другое, укажите:</w:t>
            </w:r>
          </w:p>
        </w:tc>
        <w:tc>
          <w:tcPr>
            <w:tcW w:w="2303" w:type="dxa"/>
          </w:tcPr>
          <w:p w:rsidR="00AE64F0" w:rsidRPr="00AE64F0" w:rsidRDefault="00AE64F0" w:rsidP="00AE64F0">
            <w:pPr>
              <w:spacing w:line="276" w:lineRule="auto"/>
              <w:contextualSpacing/>
              <w:jc w:val="both"/>
              <w:rPr>
                <w:sz w:val="28"/>
                <w:szCs w:val="28"/>
              </w:rPr>
            </w:pPr>
          </w:p>
        </w:tc>
        <w:tc>
          <w:tcPr>
            <w:tcW w:w="3191" w:type="dxa"/>
          </w:tcPr>
          <w:p w:rsidR="00AE64F0" w:rsidRPr="00AE64F0" w:rsidRDefault="00AE64F0" w:rsidP="00AE64F0">
            <w:pPr>
              <w:spacing w:line="276" w:lineRule="auto"/>
              <w:contextualSpacing/>
              <w:jc w:val="both"/>
              <w:rPr>
                <w:sz w:val="28"/>
                <w:szCs w:val="28"/>
              </w:rPr>
            </w:pPr>
          </w:p>
        </w:tc>
      </w:tr>
    </w:tbl>
    <w:p w:rsidR="00AE64F0" w:rsidRPr="00AE64F0" w:rsidRDefault="00AE64F0" w:rsidP="00AE64F0">
      <w:pPr>
        <w:spacing w:after="0"/>
        <w:contextualSpacing/>
        <w:jc w:val="both"/>
        <w:rPr>
          <w:rFonts w:ascii="Times New Roman" w:hAnsi="Times New Roman" w:cs="Times New Roman"/>
          <w:sz w:val="28"/>
          <w:szCs w:val="28"/>
        </w:rPr>
      </w:pPr>
    </w:p>
    <w:tbl>
      <w:tblPr>
        <w:tblStyle w:val="ad"/>
        <w:tblW w:w="0" w:type="auto"/>
        <w:tblLook w:val="04A0"/>
      </w:tblPr>
      <w:tblGrid>
        <w:gridCol w:w="4077"/>
        <w:gridCol w:w="2303"/>
        <w:gridCol w:w="3191"/>
      </w:tblGrid>
      <w:tr w:rsidR="00AE64F0" w:rsidRPr="00AE64F0" w:rsidTr="00AE64F0">
        <w:tc>
          <w:tcPr>
            <w:tcW w:w="4077" w:type="dxa"/>
          </w:tcPr>
          <w:p w:rsidR="00AE64F0" w:rsidRPr="00AE64F0" w:rsidRDefault="00AE64F0" w:rsidP="00AE64F0">
            <w:pPr>
              <w:spacing w:line="276" w:lineRule="auto"/>
              <w:contextualSpacing/>
              <w:jc w:val="both"/>
              <w:rPr>
                <w:b/>
                <w:sz w:val="28"/>
                <w:szCs w:val="28"/>
              </w:rPr>
            </w:pPr>
            <w:r w:rsidRPr="00AE64F0">
              <w:rPr>
                <w:b/>
                <w:sz w:val="28"/>
                <w:szCs w:val="28"/>
              </w:rPr>
              <w:t>Трудности</w:t>
            </w:r>
          </w:p>
        </w:tc>
        <w:tc>
          <w:tcPr>
            <w:tcW w:w="2303" w:type="dxa"/>
          </w:tcPr>
          <w:p w:rsidR="00AE64F0" w:rsidRPr="00AE64F0" w:rsidRDefault="00AE64F0" w:rsidP="00AE64F0">
            <w:pPr>
              <w:spacing w:line="276" w:lineRule="auto"/>
              <w:contextualSpacing/>
              <w:jc w:val="both"/>
              <w:rPr>
                <w:b/>
                <w:sz w:val="28"/>
                <w:szCs w:val="28"/>
              </w:rPr>
            </w:pPr>
            <w:r w:rsidRPr="00AE64F0">
              <w:rPr>
                <w:b/>
                <w:sz w:val="28"/>
                <w:szCs w:val="28"/>
              </w:rPr>
              <w:t>Наставник</w:t>
            </w:r>
          </w:p>
        </w:tc>
        <w:tc>
          <w:tcPr>
            <w:tcW w:w="3191" w:type="dxa"/>
          </w:tcPr>
          <w:p w:rsidR="00AE64F0" w:rsidRPr="00AE64F0" w:rsidRDefault="00AE64F0" w:rsidP="00AE64F0">
            <w:pPr>
              <w:spacing w:line="276" w:lineRule="auto"/>
              <w:contextualSpacing/>
              <w:jc w:val="both"/>
              <w:rPr>
                <w:b/>
                <w:sz w:val="28"/>
                <w:szCs w:val="28"/>
              </w:rPr>
            </w:pPr>
            <w:r w:rsidRPr="00AE64F0">
              <w:rPr>
                <w:b/>
                <w:sz w:val="28"/>
                <w:szCs w:val="28"/>
              </w:rPr>
              <w:t>наставляемый</w:t>
            </w:r>
          </w:p>
        </w:tc>
      </w:tr>
      <w:tr w:rsidR="00AE64F0" w:rsidRPr="00AE64F0" w:rsidTr="00AE64F0">
        <w:tc>
          <w:tcPr>
            <w:tcW w:w="4077" w:type="dxa"/>
          </w:tcPr>
          <w:p w:rsidR="00AE64F0" w:rsidRPr="00AE64F0" w:rsidRDefault="00AE64F0" w:rsidP="00AE64F0">
            <w:pPr>
              <w:spacing w:line="276" w:lineRule="auto"/>
              <w:contextualSpacing/>
              <w:rPr>
                <w:sz w:val="28"/>
                <w:szCs w:val="28"/>
              </w:rPr>
            </w:pPr>
            <w:r w:rsidRPr="00AE64F0">
              <w:rPr>
                <w:sz w:val="28"/>
                <w:szCs w:val="28"/>
              </w:rPr>
              <w:t>Нарушение правил участия в программе</w:t>
            </w:r>
          </w:p>
        </w:tc>
        <w:tc>
          <w:tcPr>
            <w:tcW w:w="2303" w:type="dxa"/>
          </w:tcPr>
          <w:p w:rsidR="00AE64F0" w:rsidRPr="00AE64F0" w:rsidRDefault="00AE64F0" w:rsidP="00AE64F0">
            <w:pPr>
              <w:spacing w:line="276" w:lineRule="auto"/>
              <w:contextualSpacing/>
              <w:jc w:val="both"/>
              <w:rPr>
                <w:sz w:val="28"/>
                <w:szCs w:val="28"/>
              </w:rPr>
            </w:pPr>
          </w:p>
        </w:tc>
        <w:tc>
          <w:tcPr>
            <w:tcW w:w="3191" w:type="dxa"/>
          </w:tcPr>
          <w:p w:rsidR="00AE64F0" w:rsidRPr="00AE64F0" w:rsidRDefault="00AE64F0" w:rsidP="00AE64F0">
            <w:pPr>
              <w:spacing w:line="276" w:lineRule="auto"/>
              <w:contextualSpacing/>
              <w:jc w:val="both"/>
              <w:rPr>
                <w:sz w:val="28"/>
                <w:szCs w:val="28"/>
              </w:rPr>
            </w:pPr>
          </w:p>
        </w:tc>
      </w:tr>
      <w:tr w:rsidR="00AE64F0" w:rsidRPr="00AE64F0" w:rsidTr="00AE64F0">
        <w:tc>
          <w:tcPr>
            <w:tcW w:w="4077" w:type="dxa"/>
          </w:tcPr>
          <w:p w:rsidR="00AE64F0" w:rsidRPr="00AE64F0" w:rsidRDefault="00AE64F0" w:rsidP="00AE64F0">
            <w:pPr>
              <w:spacing w:line="276" w:lineRule="auto"/>
              <w:contextualSpacing/>
              <w:rPr>
                <w:sz w:val="28"/>
                <w:szCs w:val="28"/>
              </w:rPr>
            </w:pPr>
            <w:r w:rsidRPr="00AE64F0">
              <w:rPr>
                <w:sz w:val="28"/>
                <w:szCs w:val="28"/>
              </w:rPr>
              <w:t>Проблемы в поведении</w:t>
            </w:r>
          </w:p>
        </w:tc>
        <w:tc>
          <w:tcPr>
            <w:tcW w:w="2303" w:type="dxa"/>
          </w:tcPr>
          <w:p w:rsidR="00AE64F0" w:rsidRPr="00AE64F0" w:rsidRDefault="00AE64F0" w:rsidP="00AE64F0">
            <w:pPr>
              <w:spacing w:line="276" w:lineRule="auto"/>
              <w:contextualSpacing/>
              <w:jc w:val="both"/>
              <w:rPr>
                <w:sz w:val="28"/>
                <w:szCs w:val="28"/>
              </w:rPr>
            </w:pPr>
          </w:p>
        </w:tc>
        <w:tc>
          <w:tcPr>
            <w:tcW w:w="3191" w:type="dxa"/>
          </w:tcPr>
          <w:p w:rsidR="00AE64F0" w:rsidRPr="00AE64F0" w:rsidRDefault="00AE64F0" w:rsidP="00AE64F0">
            <w:pPr>
              <w:spacing w:line="276" w:lineRule="auto"/>
              <w:contextualSpacing/>
              <w:jc w:val="both"/>
              <w:rPr>
                <w:sz w:val="28"/>
                <w:szCs w:val="28"/>
              </w:rPr>
            </w:pPr>
          </w:p>
        </w:tc>
      </w:tr>
      <w:tr w:rsidR="00AE64F0" w:rsidRPr="00AE64F0" w:rsidTr="00AE64F0">
        <w:tc>
          <w:tcPr>
            <w:tcW w:w="4077" w:type="dxa"/>
          </w:tcPr>
          <w:p w:rsidR="00AE64F0" w:rsidRPr="00AE64F0" w:rsidRDefault="00AE64F0" w:rsidP="00AE64F0">
            <w:pPr>
              <w:spacing w:line="276" w:lineRule="auto"/>
              <w:contextualSpacing/>
              <w:rPr>
                <w:sz w:val="28"/>
                <w:szCs w:val="28"/>
              </w:rPr>
            </w:pPr>
            <w:r w:rsidRPr="00AE64F0">
              <w:rPr>
                <w:sz w:val="28"/>
                <w:szCs w:val="28"/>
              </w:rPr>
              <w:t>Недостаток взаимодействия с образовательной организацией, реализующей программу</w:t>
            </w:r>
          </w:p>
        </w:tc>
        <w:tc>
          <w:tcPr>
            <w:tcW w:w="2303" w:type="dxa"/>
          </w:tcPr>
          <w:p w:rsidR="00AE64F0" w:rsidRPr="00AE64F0" w:rsidRDefault="00AE64F0" w:rsidP="00AE64F0">
            <w:pPr>
              <w:spacing w:line="276" w:lineRule="auto"/>
              <w:contextualSpacing/>
              <w:jc w:val="both"/>
              <w:rPr>
                <w:sz w:val="28"/>
                <w:szCs w:val="28"/>
              </w:rPr>
            </w:pPr>
          </w:p>
        </w:tc>
        <w:tc>
          <w:tcPr>
            <w:tcW w:w="3191" w:type="dxa"/>
          </w:tcPr>
          <w:p w:rsidR="00AE64F0" w:rsidRPr="00AE64F0" w:rsidRDefault="00AE64F0" w:rsidP="00AE64F0">
            <w:pPr>
              <w:spacing w:line="276" w:lineRule="auto"/>
              <w:contextualSpacing/>
              <w:jc w:val="both"/>
              <w:rPr>
                <w:sz w:val="28"/>
                <w:szCs w:val="28"/>
              </w:rPr>
            </w:pPr>
          </w:p>
        </w:tc>
      </w:tr>
      <w:tr w:rsidR="00AE64F0" w:rsidRPr="00AE64F0" w:rsidTr="00AE64F0">
        <w:tc>
          <w:tcPr>
            <w:tcW w:w="4077" w:type="dxa"/>
          </w:tcPr>
          <w:p w:rsidR="00AE64F0" w:rsidRPr="00AE64F0" w:rsidRDefault="00AE64F0" w:rsidP="00AE64F0">
            <w:pPr>
              <w:spacing w:line="276" w:lineRule="auto"/>
              <w:contextualSpacing/>
              <w:rPr>
                <w:sz w:val="28"/>
                <w:szCs w:val="28"/>
              </w:rPr>
            </w:pPr>
            <w:r w:rsidRPr="00AE64F0">
              <w:rPr>
                <w:sz w:val="28"/>
                <w:szCs w:val="28"/>
              </w:rPr>
              <w:t>Отзыв согласия родителей (законных представителей)</w:t>
            </w:r>
          </w:p>
        </w:tc>
        <w:tc>
          <w:tcPr>
            <w:tcW w:w="2303" w:type="dxa"/>
          </w:tcPr>
          <w:p w:rsidR="00AE64F0" w:rsidRPr="00AE64F0" w:rsidRDefault="00AE64F0" w:rsidP="00AE64F0">
            <w:pPr>
              <w:spacing w:line="276" w:lineRule="auto"/>
              <w:contextualSpacing/>
              <w:jc w:val="both"/>
              <w:rPr>
                <w:sz w:val="28"/>
                <w:szCs w:val="28"/>
              </w:rPr>
            </w:pPr>
          </w:p>
        </w:tc>
        <w:tc>
          <w:tcPr>
            <w:tcW w:w="3191" w:type="dxa"/>
          </w:tcPr>
          <w:p w:rsidR="00AE64F0" w:rsidRPr="00AE64F0" w:rsidRDefault="00AE64F0" w:rsidP="00AE64F0">
            <w:pPr>
              <w:spacing w:line="276" w:lineRule="auto"/>
              <w:contextualSpacing/>
              <w:jc w:val="both"/>
              <w:rPr>
                <w:sz w:val="28"/>
                <w:szCs w:val="28"/>
              </w:rPr>
            </w:pPr>
          </w:p>
        </w:tc>
      </w:tr>
      <w:tr w:rsidR="00AE64F0" w:rsidRPr="00AE64F0" w:rsidTr="00AE64F0">
        <w:tc>
          <w:tcPr>
            <w:tcW w:w="4077" w:type="dxa"/>
          </w:tcPr>
          <w:p w:rsidR="00AE64F0" w:rsidRPr="00AE64F0" w:rsidRDefault="00AE64F0" w:rsidP="00AE64F0">
            <w:pPr>
              <w:spacing w:line="276" w:lineRule="auto"/>
              <w:contextualSpacing/>
              <w:rPr>
                <w:sz w:val="28"/>
                <w:szCs w:val="28"/>
              </w:rPr>
            </w:pPr>
            <w:r w:rsidRPr="00AE64F0">
              <w:rPr>
                <w:sz w:val="28"/>
                <w:szCs w:val="28"/>
              </w:rPr>
              <w:t>Потеря интереса к взаимодействию</w:t>
            </w:r>
          </w:p>
        </w:tc>
        <w:tc>
          <w:tcPr>
            <w:tcW w:w="2303" w:type="dxa"/>
          </w:tcPr>
          <w:p w:rsidR="00AE64F0" w:rsidRPr="00AE64F0" w:rsidRDefault="00AE64F0" w:rsidP="00AE64F0">
            <w:pPr>
              <w:spacing w:line="276" w:lineRule="auto"/>
              <w:contextualSpacing/>
              <w:jc w:val="both"/>
              <w:rPr>
                <w:sz w:val="28"/>
                <w:szCs w:val="28"/>
              </w:rPr>
            </w:pPr>
          </w:p>
        </w:tc>
        <w:tc>
          <w:tcPr>
            <w:tcW w:w="3191" w:type="dxa"/>
          </w:tcPr>
          <w:p w:rsidR="00AE64F0" w:rsidRPr="00AE64F0" w:rsidRDefault="00AE64F0" w:rsidP="00AE64F0">
            <w:pPr>
              <w:spacing w:line="276" w:lineRule="auto"/>
              <w:contextualSpacing/>
              <w:jc w:val="both"/>
              <w:rPr>
                <w:sz w:val="28"/>
                <w:szCs w:val="28"/>
              </w:rPr>
            </w:pPr>
          </w:p>
        </w:tc>
      </w:tr>
      <w:tr w:rsidR="00AE64F0" w:rsidRPr="00AE64F0" w:rsidTr="00AE64F0">
        <w:tc>
          <w:tcPr>
            <w:tcW w:w="4077" w:type="dxa"/>
          </w:tcPr>
          <w:p w:rsidR="00AE64F0" w:rsidRPr="00AE64F0" w:rsidRDefault="00AE64F0" w:rsidP="00AE64F0">
            <w:pPr>
              <w:spacing w:line="276" w:lineRule="auto"/>
              <w:contextualSpacing/>
              <w:rPr>
                <w:sz w:val="28"/>
                <w:szCs w:val="28"/>
              </w:rPr>
            </w:pPr>
            <w:r w:rsidRPr="00AE64F0">
              <w:rPr>
                <w:sz w:val="28"/>
                <w:szCs w:val="28"/>
              </w:rPr>
              <w:t>Другое, укажите:</w:t>
            </w:r>
          </w:p>
        </w:tc>
        <w:tc>
          <w:tcPr>
            <w:tcW w:w="2303" w:type="dxa"/>
          </w:tcPr>
          <w:p w:rsidR="00AE64F0" w:rsidRPr="00AE64F0" w:rsidRDefault="00AE64F0" w:rsidP="00AE64F0">
            <w:pPr>
              <w:spacing w:line="276" w:lineRule="auto"/>
              <w:contextualSpacing/>
              <w:jc w:val="both"/>
              <w:rPr>
                <w:sz w:val="28"/>
                <w:szCs w:val="28"/>
              </w:rPr>
            </w:pPr>
          </w:p>
        </w:tc>
        <w:tc>
          <w:tcPr>
            <w:tcW w:w="3191" w:type="dxa"/>
          </w:tcPr>
          <w:p w:rsidR="00AE64F0" w:rsidRPr="00AE64F0" w:rsidRDefault="00AE64F0" w:rsidP="00AE64F0">
            <w:pPr>
              <w:spacing w:line="276" w:lineRule="auto"/>
              <w:contextualSpacing/>
              <w:jc w:val="both"/>
              <w:rPr>
                <w:sz w:val="28"/>
                <w:szCs w:val="28"/>
              </w:rPr>
            </w:pPr>
          </w:p>
        </w:tc>
      </w:tr>
    </w:tbl>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lastRenderedPageBreak/>
        <w:t xml:space="preserve">Дополнительная информация, относящаяся к завершению взаимодействия наставника с наставляемым: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Рекомендуется ли к продолжению участия в программе?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Наставник: Да Нет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наставляемый: Да Нет </w:t>
      </w:r>
    </w:p>
    <w:p w:rsidR="00AE64F0" w:rsidRPr="00AE64F0" w:rsidRDefault="00AE64F0" w:rsidP="00AE64F0">
      <w:pPr>
        <w:spacing w:after="0"/>
        <w:contextualSpacing/>
        <w:jc w:val="both"/>
        <w:rPr>
          <w:rFonts w:ascii="Times New Roman" w:hAnsi="Times New Roman" w:cs="Times New Roman"/>
          <w:sz w:val="28"/>
          <w:szCs w:val="28"/>
        </w:rPr>
      </w:pP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Заполнено (указать ФИО, должность):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___________________________________ </w:t>
      </w:r>
    </w:p>
    <w:p w:rsidR="00AE64F0" w:rsidRPr="00AE64F0" w:rsidRDefault="00AE64F0" w:rsidP="00AE64F0">
      <w:pPr>
        <w:spacing w:after="0"/>
        <w:contextualSpacing/>
        <w:jc w:val="both"/>
        <w:rPr>
          <w:rFonts w:ascii="Times New Roman" w:hAnsi="Times New Roman" w:cs="Times New Roman"/>
          <w:sz w:val="28"/>
          <w:szCs w:val="28"/>
        </w:rPr>
      </w:pPr>
      <w:r w:rsidRPr="00AE64F0">
        <w:rPr>
          <w:rFonts w:ascii="Times New Roman" w:hAnsi="Times New Roman" w:cs="Times New Roman"/>
          <w:sz w:val="28"/>
          <w:szCs w:val="28"/>
        </w:rPr>
        <w:t xml:space="preserve">Дата: «___»________ 20___г. </w:t>
      </w:r>
    </w:p>
    <w:p w:rsidR="00AE64F0" w:rsidRPr="00AE64F0" w:rsidRDefault="00AE64F0" w:rsidP="00AE64F0">
      <w:pPr>
        <w:spacing w:after="0"/>
        <w:contextualSpacing/>
        <w:jc w:val="both"/>
        <w:rPr>
          <w:rFonts w:ascii="Times New Roman" w:hAnsi="Times New Roman" w:cs="Times New Roman"/>
          <w:b/>
          <w:i/>
          <w:sz w:val="28"/>
          <w:szCs w:val="28"/>
        </w:rPr>
      </w:pPr>
    </w:p>
    <w:p w:rsidR="00AE64F0" w:rsidRPr="00AE64F0" w:rsidRDefault="00AE64F0" w:rsidP="00AE64F0">
      <w:pPr>
        <w:spacing w:after="0"/>
        <w:contextualSpacing/>
        <w:jc w:val="both"/>
        <w:rPr>
          <w:rFonts w:ascii="Times New Roman" w:hAnsi="Times New Roman" w:cs="Times New Roman"/>
          <w:i/>
          <w:sz w:val="28"/>
          <w:szCs w:val="28"/>
        </w:rPr>
      </w:pPr>
      <w:r w:rsidRPr="00AE64F0">
        <w:rPr>
          <w:rFonts w:ascii="Times New Roman" w:hAnsi="Times New Roman" w:cs="Times New Roman"/>
          <w:b/>
          <w:i/>
          <w:sz w:val="28"/>
          <w:szCs w:val="28"/>
        </w:rPr>
        <w:t>Примечание:</w:t>
      </w:r>
      <w:r w:rsidRPr="00AE64F0">
        <w:rPr>
          <w:rFonts w:ascii="Times New Roman" w:hAnsi="Times New Roman" w:cs="Times New Roman"/>
          <w:i/>
          <w:sz w:val="28"/>
          <w:szCs w:val="28"/>
        </w:rPr>
        <w:t xml:space="preserve"> копия резюме вкладывается в личные дела наставника и наставляемого.</w:t>
      </w:r>
    </w:p>
    <w:p w:rsidR="00AE64F0" w:rsidRPr="00AE64F0" w:rsidRDefault="00AE64F0" w:rsidP="00AE64F0">
      <w:pPr>
        <w:spacing w:after="0"/>
        <w:jc w:val="right"/>
        <w:rPr>
          <w:rFonts w:ascii="Times New Roman" w:hAnsi="Times New Roman" w:cs="Times New Roman"/>
          <w:sz w:val="40"/>
          <w:szCs w:val="28"/>
        </w:rPr>
      </w:pPr>
    </w:p>
    <w:p w:rsidR="00AE64F0" w:rsidRPr="00AE64F0" w:rsidRDefault="00AE64F0" w:rsidP="00AE64F0">
      <w:pPr>
        <w:spacing w:after="0"/>
        <w:jc w:val="right"/>
        <w:rPr>
          <w:rFonts w:ascii="Times New Roman" w:hAnsi="Times New Roman" w:cs="Times New Roman"/>
          <w:sz w:val="40"/>
          <w:szCs w:val="28"/>
        </w:rPr>
      </w:pPr>
    </w:p>
    <w:p w:rsidR="00AE64F0" w:rsidRPr="00AE64F0" w:rsidRDefault="00AE64F0" w:rsidP="00AE64F0">
      <w:pPr>
        <w:spacing w:after="0"/>
        <w:jc w:val="right"/>
        <w:rPr>
          <w:rFonts w:ascii="Times New Roman" w:hAnsi="Times New Roman" w:cs="Times New Roman"/>
          <w:sz w:val="40"/>
          <w:szCs w:val="28"/>
        </w:rPr>
      </w:pPr>
    </w:p>
    <w:p w:rsidR="00AE64F0" w:rsidRPr="00AE64F0" w:rsidRDefault="00AE64F0" w:rsidP="00AE64F0">
      <w:pPr>
        <w:spacing w:after="0"/>
        <w:jc w:val="right"/>
        <w:rPr>
          <w:rFonts w:ascii="Times New Roman" w:hAnsi="Times New Roman" w:cs="Times New Roman"/>
          <w:sz w:val="40"/>
          <w:szCs w:val="28"/>
        </w:rPr>
      </w:pPr>
    </w:p>
    <w:p w:rsidR="00AE64F0" w:rsidRPr="00AE64F0" w:rsidRDefault="00AE64F0" w:rsidP="00AE64F0">
      <w:pPr>
        <w:spacing w:after="0"/>
        <w:jc w:val="right"/>
        <w:rPr>
          <w:rFonts w:ascii="Times New Roman" w:hAnsi="Times New Roman" w:cs="Times New Roman"/>
          <w:sz w:val="40"/>
          <w:szCs w:val="28"/>
        </w:rPr>
      </w:pPr>
    </w:p>
    <w:p w:rsidR="00AE64F0" w:rsidRPr="00AE64F0" w:rsidRDefault="00AE64F0" w:rsidP="00AE64F0">
      <w:pPr>
        <w:spacing w:after="0"/>
        <w:jc w:val="right"/>
        <w:rPr>
          <w:rFonts w:ascii="Times New Roman" w:hAnsi="Times New Roman" w:cs="Times New Roman"/>
          <w:sz w:val="40"/>
          <w:szCs w:val="28"/>
        </w:rPr>
      </w:pPr>
    </w:p>
    <w:p w:rsidR="00AE64F0" w:rsidRPr="00AE64F0" w:rsidRDefault="00AE64F0" w:rsidP="00AE64F0">
      <w:pPr>
        <w:spacing w:after="0"/>
        <w:jc w:val="right"/>
        <w:rPr>
          <w:rFonts w:ascii="Times New Roman" w:hAnsi="Times New Roman" w:cs="Times New Roman"/>
          <w:sz w:val="40"/>
          <w:szCs w:val="28"/>
        </w:rPr>
      </w:pPr>
    </w:p>
    <w:p w:rsidR="00AE64F0" w:rsidRPr="00AE64F0" w:rsidRDefault="00AE64F0" w:rsidP="00AE64F0">
      <w:pPr>
        <w:spacing w:after="0"/>
        <w:jc w:val="right"/>
        <w:rPr>
          <w:rFonts w:ascii="Times New Roman" w:hAnsi="Times New Roman" w:cs="Times New Roman"/>
          <w:sz w:val="40"/>
          <w:szCs w:val="28"/>
        </w:rPr>
      </w:pPr>
    </w:p>
    <w:p w:rsidR="00AE64F0" w:rsidRPr="00AE64F0" w:rsidRDefault="00AE64F0" w:rsidP="00AE64F0">
      <w:pPr>
        <w:spacing w:after="0"/>
        <w:jc w:val="right"/>
        <w:rPr>
          <w:rFonts w:ascii="Times New Roman" w:hAnsi="Times New Roman" w:cs="Times New Roman"/>
          <w:sz w:val="40"/>
          <w:szCs w:val="28"/>
        </w:rPr>
      </w:pPr>
    </w:p>
    <w:p w:rsidR="00AE64F0" w:rsidRPr="00AE64F0" w:rsidRDefault="00AE64F0" w:rsidP="00AE64F0">
      <w:pPr>
        <w:spacing w:after="0"/>
        <w:jc w:val="right"/>
        <w:rPr>
          <w:rFonts w:ascii="Times New Roman" w:hAnsi="Times New Roman" w:cs="Times New Roman"/>
          <w:sz w:val="40"/>
          <w:szCs w:val="28"/>
        </w:rPr>
      </w:pPr>
    </w:p>
    <w:p w:rsidR="00AE64F0" w:rsidRPr="00AE64F0" w:rsidRDefault="00AE64F0" w:rsidP="00AE64F0">
      <w:pPr>
        <w:spacing w:after="0"/>
        <w:rPr>
          <w:rFonts w:ascii="Times New Roman" w:hAnsi="Times New Roman" w:cs="Times New Roman"/>
          <w:sz w:val="40"/>
          <w:szCs w:val="28"/>
        </w:rPr>
      </w:pPr>
    </w:p>
    <w:p w:rsidR="00AE64F0" w:rsidRPr="00AE64F0" w:rsidRDefault="00AE64F0" w:rsidP="00AE64F0">
      <w:pPr>
        <w:spacing w:after="0"/>
        <w:rPr>
          <w:rFonts w:ascii="Times New Roman" w:hAnsi="Times New Roman" w:cs="Times New Roman"/>
        </w:rPr>
      </w:pPr>
    </w:p>
    <w:sectPr w:rsidR="00AE64F0" w:rsidRPr="00AE64F0" w:rsidSect="00AE64F0">
      <w:pgSz w:w="11906" w:h="16838"/>
      <w:pgMar w:top="1134" w:right="85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C45" w:rsidRDefault="00680C45" w:rsidP="00AE64F0">
      <w:pPr>
        <w:spacing w:after="0" w:line="240" w:lineRule="auto"/>
      </w:pPr>
      <w:r>
        <w:separator/>
      </w:r>
    </w:p>
  </w:endnote>
  <w:endnote w:type="continuationSeparator" w:id="0">
    <w:p w:rsidR="00680C45" w:rsidRDefault="00680C45" w:rsidP="00AE64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944469"/>
      <w:docPartObj>
        <w:docPartGallery w:val="Page Numbers (Bottom of Page)"/>
        <w:docPartUnique/>
      </w:docPartObj>
    </w:sdtPr>
    <w:sdtContent>
      <w:p w:rsidR="00D27390" w:rsidRDefault="006F63D5">
        <w:pPr>
          <w:pStyle w:val="af5"/>
          <w:jc w:val="center"/>
        </w:pPr>
        <w:r>
          <w:fldChar w:fldCharType="begin"/>
        </w:r>
        <w:r w:rsidR="00D27390">
          <w:instrText xml:space="preserve"> PAGE   \* MERGEFORMAT </w:instrText>
        </w:r>
        <w:r>
          <w:fldChar w:fldCharType="separate"/>
        </w:r>
        <w:r w:rsidR="00BD3FA8">
          <w:rPr>
            <w:noProof/>
          </w:rPr>
          <w:t>2</w:t>
        </w:r>
        <w:r>
          <w:rPr>
            <w:noProof/>
          </w:rPr>
          <w:fldChar w:fldCharType="end"/>
        </w:r>
      </w:p>
    </w:sdtContent>
  </w:sdt>
  <w:p w:rsidR="00D27390" w:rsidRDefault="00D27390">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625079"/>
      <w:docPartObj>
        <w:docPartGallery w:val="Page Numbers (Bottom of Page)"/>
        <w:docPartUnique/>
      </w:docPartObj>
    </w:sdtPr>
    <w:sdtContent>
      <w:p w:rsidR="00D27390" w:rsidRDefault="006F63D5">
        <w:pPr>
          <w:pStyle w:val="af5"/>
          <w:jc w:val="center"/>
        </w:pPr>
        <w:r>
          <w:fldChar w:fldCharType="begin"/>
        </w:r>
        <w:r w:rsidR="00D27390">
          <w:instrText xml:space="preserve"> PAGE   \* MERGEFORMAT </w:instrText>
        </w:r>
        <w:r>
          <w:fldChar w:fldCharType="separate"/>
        </w:r>
        <w:r w:rsidR="00BD3FA8">
          <w:rPr>
            <w:noProof/>
          </w:rPr>
          <w:t>22</w:t>
        </w:r>
        <w:r>
          <w:rPr>
            <w:noProof/>
          </w:rPr>
          <w:fldChar w:fldCharType="end"/>
        </w:r>
      </w:p>
    </w:sdtContent>
  </w:sdt>
  <w:p w:rsidR="00D27390" w:rsidRPr="00BC47B1" w:rsidRDefault="00D27390" w:rsidP="00AE64F0">
    <w:pPr>
      <w:pStyle w:val="af5"/>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390" w:rsidRDefault="00D27390" w:rsidP="00AE64F0">
    <w:pPr>
      <w:pStyle w:val="af5"/>
      <w:jc w:val="cen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259985"/>
      <w:docPartObj>
        <w:docPartGallery w:val="Page Numbers (Bottom of Page)"/>
        <w:docPartUnique/>
      </w:docPartObj>
    </w:sdtPr>
    <w:sdtContent>
      <w:p w:rsidR="00D27390" w:rsidRDefault="006F63D5">
        <w:pPr>
          <w:pStyle w:val="af5"/>
          <w:jc w:val="center"/>
        </w:pPr>
        <w:r>
          <w:fldChar w:fldCharType="begin"/>
        </w:r>
        <w:r w:rsidR="00D27390">
          <w:instrText xml:space="preserve"> PAGE   \* MERGEFORMAT </w:instrText>
        </w:r>
        <w:r>
          <w:fldChar w:fldCharType="separate"/>
        </w:r>
        <w:r w:rsidR="00BD3FA8">
          <w:rPr>
            <w:noProof/>
          </w:rPr>
          <w:t>90</w:t>
        </w:r>
        <w:r>
          <w:rPr>
            <w:noProof/>
          </w:rPr>
          <w:fldChar w:fldCharType="end"/>
        </w:r>
      </w:p>
    </w:sdtContent>
  </w:sdt>
  <w:p w:rsidR="00D27390" w:rsidRPr="00BC47B1" w:rsidRDefault="00D27390" w:rsidP="00AE64F0">
    <w:pPr>
      <w:pStyle w:val="af5"/>
      <w:jc w:val="righ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390" w:rsidRDefault="00D27390" w:rsidP="00AE64F0">
    <w:pPr>
      <w:pStyle w:val="af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C45" w:rsidRDefault="00680C45" w:rsidP="00AE64F0">
      <w:pPr>
        <w:spacing w:after="0" w:line="240" w:lineRule="auto"/>
      </w:pPr>
      <w:r>
        <w:separator/>
      </w:r>
    </w:p>
  </w:footnote>
  <w:footnote w:type="continuationSeparator" w:id="0">
    <w:p w:rsidR="00680C45" w:rsidRDefault="00680C45" w:rsidP="00AE64F0">
      <w:pPr>
        <w:spacing w:after="0" w:line="240" w:lineRule="auto"/>
      </w:pPr>
      <w:r>
        <w:continuationSeparator/>
      </w:r>
    </w:p>
  </w:footnote>
  <w:footnote w:id="1">
    <w:p w:rsidR="00D27390" w:rsidRDefault="00D27390" w:rsidP="002B430F">
      <w:pPr>
        <w:pStyle w:val="af0"/>
        <w:jc w:val="both"/>
      </w:pPr>
      <w:r>
        <w:rPr>
          <w:rStyle w:val="af2"/>
        </w:rPr>
        <w:footnoteRef/>
      </w:r>
      <w:r>
        <w:t xml:space="preserve"> </w:t>
      </w:r>
      <w:r>
        <w:rPr>
          <w:sz w:val="22"/>
          <w:szCs w:val="28"/>
        </w:rPr>
        <w:t>См. ниже П</w:t>
      </w:r>
      <w:r w:rsidRPr="002B430F">
        <w:rPr>
          <w:sz w:val="22"/>
          <w:szCs w:val="28"/>
        </w:rPr>
        <w:t>римерный план мероприятий по разработке и актуализации дорожной карты внедрения целевой модели наставничества в образовательной организации</w:t>
      </w:r>
    </w:p>
  </w:footnote>
  <w:footnote w:id="2">
    <w:p w:rsidR="00D27390" w:rsidRPr="005C4B2A" w:rsidRDefault="00D27390" w:rsidP="00647D32">
      <w:pPr>
        <w:pStyle w:val="af0"/>
        <w:rPr>
          <w:sz w:val="22"/>
          <w:szCs w:val="22"/>
        </w:rPr>
      </w:pPr>
      <w:r w:rsidRPr="005C4B2A">
        <w:rPr>
          <w:rStyle w:val="af2"/>
          <w:sz w:val="22"/>
          <w:szCs w:val="22"/>
        </w:rPr>
        <w:footnoteRef/>
      </w:r>
      <w:r w:rsidRPr="005C4B2A">
        <w:rPr>
          <w:sz w:val="22"/>
          <w:szCs w:val="22"/>
        </w:rPr>
        <w:t xml:space="preserve"> Выбираются те изучаемые параметры, которые подходят для ОО</w:t>
      </w:r>
    </w:p>
  </w:footnote>
  <w:footnote w:id="3">
    <w:p w:rsidR="00D27390" w:rsidRPr="005C4B2A" w:rsidRDefault="00D27390" w:rsidP="005C4B2A">
      <w:pPr>
        <w:pStyle w:val="af0"/>
        <w:rPr>
          <w:sz w:val="22"/>
          <w:szCs w:val="22"/>
        </w:rPr>
      </w:pPr>
      <w:r w:rsidRPr="005C4B2A">
        <w:rPr>
          <w:rStyle w:val="af2"/>
          <w:sz w:val="22"/>
          <w:szCs w:val="22"/>
        </w:rPr>
        <w:footnoteRef/>
      </w:r>
      <w:r w:rsidRPr="005C4B2A">
        <w:rPr>
          <w:sz w:val="22"/>
          <w:szCs w:val="22"/>
        </w:rPr>
        <w:t>При подготовке Программы ОО оставляет только те формы наставничества, которые ей подходят</w:t>
      </w:r>
    </w:p>
  </w:footnote>
  <w:footnote w:id="4">
    <w:p w:rsidR="00D27390" w:rsidRPr="005C4B2A" w:rsidRDefault="00D27390" w:rsidP="005C4B2A">
      <w:pPr>
        <w:pStyle w:val="af0"/>
        <w:jc w:val="both"/>
        <w:rPr>
          <w:sz w:val="22"/>
          <w:szCs w:val="22"/>
        </w:rPr>
      </w:pPr>
      <w:r w:rsidRPr="005C4B2A">
        <w:rPr>
          <w:rStyle w:val="af2"/>
          <w:sz w:val="22"/>
          <w:szCs w:val="22"/>
        </w:rPr>
        <w:footnoteRef/>
      </w:r>
      <w:r w:rsidRPr="005C4B2A">
        <w:rPr>
          <w:sz w:val="22"/>
          <w:szCs w:val="22"/>
        </w:rPr>
        <w:t>При подготовке Программы ОО оставляет только те вариации моделей из типовых, которые реально будут осуществляться на ее базе. Также ОО вправе вносить свои собственные ролевые модели, исходя из актуальных задач развития ОО</w:t>
      </w:r>
    </w:p>
  </w:footnote>
  <w:footnote w:id="5">
    <w:p w:rsidR="00D27390" w:rsidRPr="005C4B2A" w:rsidRDefault="00D27390" w:rsidP="005C4B2A">
      <w:pPr>
        <w:pStyle w:val="af0"/>
        <w:jc w:val="both"/>
        <w:rPr>
          <w:sz w:val="22"/>
          <w:szCs w:val="22"/>
        </w:rPr>
      </w:pPr>
      <w:r w:rsidRPr="005C4B2A">
        <w:rPr>
          <w:rStyle w:val="af2"/>
          <w:sz w:val="22"/>
          <w:szCs w:val="22"/>
        </w:rPr>
        <w:footnoteRef/>
      </w:r>
      <w:r w:rsidRPr="005C4B2A">
        <w:rPr>
          <w:sz w:val="22"/>
          <w:szCs w:val="22"/>
        </w:rPr>
        <w:t>Ряд ОО планируют внедрение модели "Опытный классный руководитель – начинающий классный руководитель"</w:t>
      </w:r>
    </w:p>
  </w:footnote>
  <w:footnote w:id="6">
    <w:p w:rsidR="00D27390" w:rsidRPr="005C4B2A" w:rsidRDefault="00D27390" w:rsidP="005C4B2A">
      <w:pPr>
        <w:pStyle w:val="af0"/>
        <w:jc w:val="both"/>
        <w:rPr>
          <w:sz w:val="22"/>
          <w:szCs w:val="22"/>
        </w:rPr>
      </w:pPr>
      <w:r w:rsidRPr="005C4B2A">
        <w:rPr>
          <w:rStyle w:val="af2"/>
          <w:sz w:val="22"/>
          <w:szCs w:val="22"/>
        </w:rPr>
        <w:footnoteRef/>
      </w:r>
      <w:r w:rsidRPr="005C4B2A">
        <w:rPr>
          <w:sz w:val="22"/>
          <w:szCs w:val="22"/>
        </w:rPr>
        <w:t xml:space="preserve"> Обоснование выгоды сотрудничества работодателя с ПОО: Опыт участия  в Программе наставничества "Наименование ПОО"  позволит существенно сократить адаптационный период обучающихся ОО при прохождении производственной практики и при дальнейшем трудоустройстве за счет того, что Ваши наставники смогут передать студентам  технологии, навыки, практику работы, организационные привычки и образцы поведения, принятые в Вашей организации.</w:t>
      </w:r>
    </w:p>
  </w:footnote>
  <w:footnote w:id="7">
    <w:p w:rsidR="00D27390" w:rsidRPr="005C4B2A" w:rsidRDefault="00D27390" w:rsidP="005C4B2A">
      <w:pPr>
        <w:pStyle w:val="af0"/>
        <w:jc w:val="both"/>
        <w:rPr>
          <w:sz w:val="22"/>
          <w:szCs w:val="22"/>
        </w:rPr>
      </w:pPr>
      <w:r w:rsidRPr="005C4B2A">
        <w:rPr>
          <w:rStyle w:val="af2"/>
          <w:sz w:val="22"/>
          <w:szCs w:val="22"/>
        </w:rPr>
        <w:footnoteRef/>
      </w:r>
      <w:r w:rsidRPr="005C4B2A">
        <w:rPr>
          <w:sz w:val="22"/>
          <w:szCs w:val="22"/>
        </w:rPr>
        <w:t xml:space="preserve"> ОО самостоятельно осуществляет выдвижение или отбор наставников, утверждая процедуру приказом. Процедура может осуществляться ежегодно или на период времени, удобный для ОО</w:t>
      </w:r>
    </w:p>
  </w:footnote>
  <w:footnote w:id="8">
    <w:p w:rsidR="00D27390" w:rsidRPr="005C4B2A" w:rsidRDefault="00D27390" w:rsidP="005C4B2A">
      <w:pPr>
        <w:pStyle w:val="af0"/>
        <w:rPr>
          <w:sz w:val="22"/>
          <w:szCs w:val="22"/>
        </w:rPr>
      </w:pPr>
      <w:r w:rsidRPr="005C4B2A">
        <w:rPr>
          <w:rStyle w:val="af2"/>
          <w:sz w:val="22"/>
          <w:szCs w:val="22"/>
        </w:rPr>
        <w:footnoteRef/>
      </w:r>
      <w:r w:rsidRPr="005C4B2A">
        <w:rPr>
          <w:sz w:val="22"/>
          <w:szCs w:val="22"/>
        </w:rPr>
        <w:t xml:space="preserve"> Оформляется при условии создания "Школы наставников" в ОО</w:t>
      </w:r>
    </w:p>
  </w:footnote>
  <w:footnote w:id="9">
    <w:p w:rsidR="00D27390" w:rsidRPr="005C4B2A" w:rsidRDefault="00D27390" w:rsidP="005C4B2A">
      <w:pPr>
        <w:pStyle w:val="af0"/>
        <w:rPr>
          <w:sz w:val="22"/>
          <w:szCs w:val="22"/>
        </w:rPr>
      </w:pPr>
      <w:r w:rsidRPr="005C4B2A">
        <w:rPr>
          <w:rStyle w:val="af2"/>
          <w:sz w:val="22"/>
          <w:szCs w:val="22"/>
        </w:rPr>
        <w:footnoteRef/>
      </w:r>
      <w:r w:rsidRPr="005C4B2A">
        <w:rPr>
          <w:sz w:val="22"/>
          <w:szCs w:val="22"/>
        </w:rPr>
        <w:t xml:space="preserve"> Задачи определяются исходя из выбранной формы наставничества, потребностей наставляемого и ресурсов наставника</w:t>
      </w:r>
    </w:p>
  </w:footnote>
  <w:footnote w:id="10">
    <w:p w:rsidR="00D27390" w:rsidRPr="005C4B2A" w:rsidRDefault="00D27390" w:rsidP="005C4B2A">
      <w:pPr>
        <w:pStyle w:val="af0"/>
        <w:rPr>
          <w:sz w:val="22"/>
          <w:szCs w:val="22"/>
        </w:rPr>
      </w:pPr>
      <w:r w:rsidRPr="005C4B2A">
        <w:rPr>
          <w:rStyle w:val="af2"/>
          <w:sz w:val="22"/>
          <w:szCs w:val="22"/>
        </w:rPr>
        <w:footnoteRef/>
      </w:r>
      <w:r w:rsidRPr="005C4B2A">
        <w:rPr>
          <w:sz w:val="22"/>
          <w:szCs w:val="22"/>
        </w:rPr>
        <w:t xml:space="preserve"> Права и обязанности наставника и наставляемого могут быть изменены и дополнены в соответствии с выбранной формой наставничества</w:t>
      </w:r>
    </w:p>
  </w:footnote>
  <w:footnote w:id="11">
    <w:p w:rsidR="00D27390" w:rsidRPr="005C4B2A" w:rsidRDefault="00D27390" w:rsidP="005C4B2A">
      <w:pPr>
        <w:spacing w:after="0" w:line="240" w:lineRule="auto"/>
        <w:contextualSpacing/>
        <w:jc w:val="both"/>
        <w:rPr>
          <w:rFonts w:ascii="Times New Roman" w:hAnsi="Times New Roman" w:cs="Times New Roman"/>
        </w:rPr>
      </w:pPr>
      <w:r w:rsidRPr="005C4B2A">
        <w:rPr>
          <w:rStyle w:val="af2"/>
          <w:rFonts w:ascii="Times New Roman" w:hAnsi="Times New Roman" w:cs="Times New Roman"/>
        </w:rPr>
        <w:footnoteRef/>
      </w:r>
      <w:r w:rsidRPr="005C4B2A">
        <w:rPr>
          <w:rFonts w:ascii="Times New Roman" w:hAnsi="Times New Roman" w:cs="Times New Roman"/>
        </w:rPr>
        <w:t xml:space="preserve"> В описании планируемого результата можно ссылаться на применение различных форм взаимодействия наставника с наставляемым, например: получена консультация по теме;  совместное посещение мероприятий, соревнований ... (указать название мероприятия); совместное выполнение заданий …(указать вид и темы заданий); совместно с наставником подготовлен проект, доклад (указать темы проектов, докладов); совместно с наставником подготовлено выступление на классном часе (или ином мероприятии, указать, каком); составлен индивидуальный перечень литературы для изучения; совместная подготовка и участие в олимпиадах, конкурсах и пр. (указать название олимпиад, конкурсов) и пр.  </w:t>
      </w:r>
    </w:p>
  </w:footnote>
  <w:footnote w:id="12">
    <w:p w:rsidR="00D27390" w:rsidRPr="005C4B2A" w:rsidRDefault="00D27390" w:rsidP="005C4B2A">
      <w:pPr>
        <w:pStyle w:val="af0"/>
        <w:contextualSpacing/>
        <w:jc w:val="both"/>
        <w:rPr>
          <w:sz w:val="22"/>
          <w:szCs w:val="22"/>
        </w:rPr>
      </w:pPr>
      <w:r w:rsidRPr="005C4B2A">
        <w:rPr>
          <w:rStyle w:val="af2"/>
          <w:sz w:val="22"/>
          <w:szCs w:val="22"/>
        </w:rPr>
        <w:footnoteRef/>
      </w:r>
      <w:r w:rsidRPr="005C4B2A">
        <w:rPr>
          <w:sz w:val="22"/>
          <w:szCs w:val="22"/>
        </w:rPr>
        <w:t xml:space="preserve"> Если фактический результат совпадает с запланированным, то следует отметить "результат достигнут в полной мере"; если фактический результат не выполнен, указывается "результат достигнут не в полной мере" или "результат не достигнут"; если превысил запланированный, то необходимо это описать.</w:t>
      </w:r>
    </w:p>
  </w:footnote>
  <w:footnote w:id="13">
    <w:p w:rsidR="00D27390" w:rsidRPr="005C4B2A" w:rsidRDefault="00D27390" w:rsidP="005C4B2A">
      <w:pPr>
        <w:spacing w:after="0" w:line="240" w:lineRule="auto"/>
        <w:contextualSpacing/>
        <w:jc w:val="both"/>
        <w:rPr>
          <w:rFonts w:ascii="Times New Roman" w:hAnsi="Times New Roman" w:cs="Times New Roman"/>
        </w:rPr>
      </w:pPr>
      <w:r w:rsidRPr="005C4B2A">
        <w:rPr>
          <w:rFonts w:ascii="Times New Roman" w:hAnsi="Times New Roman" w:cs="Times New Roman"/>
          <w:vertAlign w:val="superscript"/>
        </w:rPr>
        <w:footnoteRef/>
      </w:r>
      <w:r w:rsidRPr="005C4B2A">
        <w:rPr>
          <w:rFonts w:ascii="Times New Roman" w:hAnsi="Times New Roman" w:cs="Times New Roman"/>
          <w:vertAlign w:val="superscript"/>
        </w:rPr>
        <w:t xml:space="preserve"> </w:t>
      </w:r>
      <w:r w:rsidRPr="005C4B2A">
        <w:rPr>
          <w:rFonts w:ascii="Times New Roman" w:hAnsi="Times New Roman" w:cs="Times New Roman"/>
        </w:rPr>
        <w:t>Наставничество может быть нацелено на развитие личностных компетенций, улучшение спортивных результатов и повышение успеваемости</w:t>
      </w:r>
    </w:p>
  </w:footnote>
  <w:footnote w:id="14">
    <w:p w:rsidR="00D27390" w:rsidRPr="005C4B2A" w:rsidRDefault="00D27390" w:rsidP="005C4B2A">
      <w:pPr>
        <w:pStyle w:val="af0"/>
        <w:rPr>
          <w:sz w:val="22"/>
          <w:szCs w:val="22"/>
        </w:rPr>
      </w:pPr>
      <w:r w:rsidRPr="005C4B2A">
        <w:rPr>
          <w:rStyle w:val="af2"/>
          <w:sz w:val="22"/>
          <w:szCs w:val="22"/>
        </w:rPr>
        <w:footnoteRef/>
      </w:r>
      <w:r w:rsidRPr="005C4B2A">
        <w:rPr>
          <w:sz w:val="22"/>
          <w:szCs w:val="22"/>
        </w:rPr>
        <w:t xml:space="preserve"> Перечень и темы заданий определяются наставником на основе анализа потребности в развитии наставляемого, а также на основании его личных запросов</w:t>
      </w:r>
    </w:p>
  </w:footnote>
  <w:footnote w:id="15">
    <w:p w:rsidR="00D27390" w:rsidRPr="005C4B2A" w:rsidRDefault="00D27390" w:rsidP="005C4B2A">
      <w:pPr>
        <w:pStyle w:val="af0"/>
        <w:jc w:val="both"/>
        <w:rPr>
          <w:sz w:val="22"/>
          <w:szCs w:val="22"/>
        </w:rPr>
      </w:pPr>
      <w:r w:rsidRPr="005C4B2A">
        <w:rPr>
          <w:rStyle w:val="af2"/>
          <w:sz w:val="22"/>
          <w:szCs w:val="22"/>
        </w:rPr>
        <w:footnoteRef/>
      </w:r>
      <w:r w:rsidRPr="005C4B2A">
        <w:rPr>
          <w:sz w:val="22"/>
          <w:szCs w:val="22"/>
        </w:rPr>
        <w:t xml:space="preserve"> В описании планируемого результата можно ссылаться на применение различных форм взаимодействия наставника с наставляемым, например: получена консультация по теме;  совместное посещение мероприятий, соревнований ... (указать название мероприятия); совместное выполнение заданий …(указать вид и темы заданий); совместно с наставником подготовлен проект, доклад (указать темы проектов, докладов); совместно с наставником подготовлено выступление на классном часе (или ином мероприятии, указать, каком); составлен индивидуальный перечень литературы для изучения; совместная подготовка и участие в олимпиадах, конкурсах и пр. (указать название олимпиад, конкурсов) и пр.</w:t>
      </w:r>
    </w:p>
  </w:footnote>
  <w:footnote w:id="16">
    <w:p w:rsidR="00D27390" w:rsidRPr="005C4B2A" w:rsidRDefault="00D27390" w:rsidP="005C4B2A">
      <w:pPr>
        <w:pStyle w:val="af0"/>
        <w:jc w:val="both"/>
        <w:rPr>
          <w:sz w:val="22"/>
          <w:szCs w:val="22"/>
        </w:rPr>
      </w:pPr>
      <w:r w:rsidRPr="005C4B2A">
        <w:rPr>
          <w:rStyle w:val="af2"/>
          <w:sz w:val="22"/>
          <w:szCs w:val="22"/>
        </w:rPr>
        <w:footnoteRef/>
      </w:r>
      <w:r w:rsidRPr="005C4B2A">
        <w:rPr>
          <w:sz w:val="22"/>
          <w:szCs w:val="22"/>
        </w:rPr>
        <w:t xml:space="preserve"> Если фактический результат совпадает с запланированным, то следует отметить "результат достигнут в полной мере"; если фактический результат не выполнен, указывается "результат достигнут не в полной мере" или "результат не достигнут"; если превысил запланированный, то необходимо это описать.</w:t>
      </w:r>
    </w:p>
  </w:footnote>
  <w:footnote w:id="17">
    <w:p w:rsidR="00D27390" w:rsidRPr="005C4B2A" w:rsidRDefault="00D27390" w:rsidP="005C4B2A">
      <w:pPr>
        <w:pStyle w:val="af0"/>
        <w:jc w:val="both"/>
        <w:rPr>
          <w:sz w:val="22"/>
          <w:szCs w:val="22"/>
        </w:rPr>
      </w:pPr>
      <w:r w:rsidRPr="005C4B2A">
        <w:rPr>
          <w:rStyle w:val="af2"/>
          <w:sz w:val="22"/>
          <w:szCs w:val="22"/>
        </w:rPr>
        <w:footnoteRef/>
      </w:r>
      <w:r w:rsidRPr="005C4B2A">
        <w:rPr>
          <w:sz w:val="22"/>
          <w:szCs w:val="22"/>
        </w:rPr>
        <w:t xml:space="preserve"> Наставничество может быть нацелено на развитие личностных компетенций, улучшение спортивных результатов и повышение успеваемости</w:t>
      </w:r>
    </w:p>
  </w:footnote>
  <w:footnote w:id="18">
    <w:p w:rsidR="00D27390" w:rsidRPr="005C4B2A" w:rsidRDefault="00D27390" w:rsidP="005C4B2A">
      <w:pPr>
        <w:pStyle w:val="af0"/>
        <w:contextualSpacing/>
        <w:rPr>
          <w:sz w:val="22"/>
          <w:szCs w:val="22"/>
        </w:rPr>
      </w:pPr>
      <w:r w:rsidRPr="005C4B2A">
        <w:rPr>
          <w:rStyle w:val="af2"/>
          <w:sz w:val="22"/>
          <w:szCs w:val="22"/>
        </w:rPr>
        <w:footnoteRef/>
      </w:r>
      <w:r w:rsidRPr="005C4B2A">
        <w:rPr>
          <w:sz w:val="22"/>
          <w:szCs w:val="22"/>
        </w:rPr>
        <w:t>Данный раздел заполняется исключительно для вновь принятых педагогов</w:t>
      </w:r>
    </w:p>
  </w:footnote>
  <w:footnote w:id="19">
    <w:p w:rsidR="00D27390" w:rsidRPr="005C4B2A" w:rsidRDefault="00D27390" w:rsidP="005C4B2A">
      <w:pPr>
        <w:pStyle w:val="af0"/>
        <w:jc w:val="both"/>
        <w:rPr>
          <w:sz w:val="22"/>
          <w:szCs w:val="22"/>
        </w:rPr>
      </w:pPr>
      <w:r w:rsidRPr="005C4B2A">
        <w:rPr>
          <w:rStyle w:val="af2"/>
          <w:sz w:val="22"/>
          <w:szCs w:val="22"/>
        </w:rPr>
        <w:footnoteRef/>
      </w:r>
      <w:r w:rsidRPr="005C4B2A">
        <w:rPr>
          <w:sz w:val="22"/>
          <w:szCs w:val="22"/>
        </w:rPr>
        <w:t>Перечень и темы заданий определяются наставником на основе анализа потребности в развитии наставляемого, а также на основании его личных запросов</w:t>
      </w:r>
    </w:p>
  </w:footnote>
  <w:footnote w:id="20">
    <w:p w:rsidR="00D27390" w:rsidRPr="005C4B2A" w:rsidRDefault="00D27390" w:rsidP="005C4B2A">
      <w:pPr>
        <w:pStyle w:val="af0"/>
        <w:jc w:val="both"/>
        <w:rPr>
          <w:sz w:val="22"/>
          <w:szCs w:val="22"/>
        </w:rPr>
      </w:pPr>
      <w:r w:rsidRPr="005C4B2A">
        <w:rPr>
          <w:sz w:val="22"/>
          <w:szCs w:val="22"/>
          <w:vertAlign w:val="superscript"/>
        </w:rPr>
        <w:footnoteRef/>
      </w:r>
      <w:r w:rsidRPr="005C4B2A">
        <w:rPr>
          <w:sz w:val="22"/>
          <w:szCs w:val="22"/>
        </w:rPr>
        <w:t>В рамках каждой темы целесообразно обсуждать эффективные приемы работы, что должно быть объектом особого внимания педагога, возможные проблемные ситуации, которые могут возникнуть и способы их преодоления</w:t>
      </w:r>
    </w:p>
  </w:footnote>
  <w:footnote w:id="21">
    <w:p w:rsidR="00D27390" w:rsidRPr="005C4B2A" w:rsidRDefault="00D27390" w:rsidP="005C4B2A">
      <w:pPr>
        <w:pStyle w:val="af0"/>
        <w:jc w:val="both"/>
        <w:rPr>
          <w:sz w:val="22"/>
          <w:szCs w:val="22"/>
        </w:rPr>
      </w:pPr>
      <w:r w:rsidRPr="005C4B2A">
        <w:rPr>
          <w:rStyle w:val="af2"/>
          <w:sz w:val="22"/>
          <w:szCs w:val="22"/>
        </w:rPr>
        <w:footnoteRef/>
      </w:r>
      <w:r w:rsidRPr="005C4B2A">
        <w:rPr>
          <w:sz w:val="22"/>
          <w:szCs w:val="22"/>
        </w:rPr>
        <w:t xml:space="preserve"> В описании планируемого результата можно ссылаться на применение различных форм взаимодействия наставника с наставляемым, например: получена консультация по теме;  совместное посещение мероприятий, соревнований ... (указать название мероприятия); совместное выполнение заданий …(указать вид и темы заданий); совместно с наставником подготовлен проект, доклад (указать темы проектов, докладов); совместно с наставником подготовлено выступление на классном часе (или ином мероприятии, указать, каком); составлен индивидуальный перечень литературы для изучения; совместная подготовка и участие в олимпиадах, конкурсах и пр. (указать название олимпиад, конкурсов) и пр.</w:t>
      </w:r>
    </w:p>
  </w:footnote>
  <w:footnote w:id="22">
    <w:p w:rsidR="00D27390" w:rsidRPr="005C4B2A" w:rsidRDefault="00D27390" w:rsidP="005C4B2A">
      <w:pPr>
        <w:pStyle w:val="af0"/>
        <w:jc w:val="both"/>
        <w:rPr>
          <w:sz w:val="22"/>
          <w:szCs w:val="22"/>
        </w:rPr>
      </w:pPr>
      <w:r w:rsidRPr="005C4B2A">
        <w:rPr>
          <w:rStyle w:val="af2"/>
          <w:sz w:val="22"/>
          <w:szCs w:val="22"/>
        </w:rPr>
        <w:footnoteRef/>
      </w:r>
      <w:r w:rsidRPr="005C4B2A">
        <w:rPr>
          <w:sz w:val="22"/>
          <w:szCs w:val="22"/>
        </w:rPr>
        <w:t xml:space="preserve"> Если фактический результат совпадает с запланированным, то следует отметить "результат достигнут в полной мере"; если фактический результат не выполнен, указывается "результат достигнут не в полной мере" или "результат не достигнут"; если превысил запланированный, то необходимо это описать.</w:t>
      </w:r>
    </w:p>
  </w:footnote>
  <w:footnote w:id="23">
    <w:p w:rsidR="00D27390" w:rsidRPr="005C4B2A" w:rsidRDefault="00D27390" w:rsidP="005C4B2A">
      <w:pPr>
        <w:pStyle w:val="af0"/>
        <w:jc w:val="both"/>
        <w:rPr>
          <w:sz w:val="22"/>
          <w:szCs w:val="22"/>
        </w:rPr>
      </w:pPr>
      <w:r w:rsidRPr="005C4B2A">
        <w:rPr>
          <w:rStyle w:val="af2"/>
          <w:sz w:val="22"/>
          <w:szCs w:val="22"/>
        </w:rPr>
        <w:footnoteRef/>
      </w:r>
      <w:r w:rsidRPr="005C4B2A">
        <w:rPr>
          <w:sz w:val="22"/>
          <w:szCs w:val="22"/>
        </w:rPr>
        <w:t xml:space="preserve"> Наставничество может быть нацелено на развитие личностных компетенций, улучшение спортивных результатов и повышение успеваемости</w:t>
      </w:r>
    </w:p>
  </w:footnote>
  <w:footnote w:id="24">
    <w:p w:rsidR="00D27390" w:rsidRPr="005C4B2A" w:rsidRDefault="00D27390" w:rsidP="005C4B2A">
      <w:pPr>
        <w:pStyle w:val="af0"/>
        <w:rPr>
          <w:sz w:val="22"/>
          <w:szCs w:val="22"/>
        </w:rPr>
      </w:pPr>
      <w:r w:rsidRPr="005C4B2A">
        <w:rPr>
          <w:rStyle w:val="af2"/>
          <w:sz w:val="22"/>
          <w:szCs w:val="22"/>
        </w:rPr>
        <w:footnoteRef/>
      </w:r>
      <w:r w:rsidRPr="005C4B2A">
        <w:rPr>
          <w:sz w:val="22"/>
          <w:szCs w:val="22"/>
        </w:rPr>
        <w:t xml:space="preserve"> Перечень и темы заданий определяются наставником на основе анализа потребности в развитии наставляемого, а также на основании его личных запросов</w:t>
      </w:r>
    </w:p>
  </w:footnote>
  <w:footnote w:id="25">
    <w:p w:rsidR="00D27390" w:rsidRPr="005C4B2A" w:rsidRDefault="00D27390" w:rsidP="005C4B2A">
      <w:pPr>
        <w:pStyle w:val="af0"/>
        <w:rPr>
          <w:sz w:val="22"/>
          <w:szCs w:val="22"/>
        </w:rPr>
      </w:pPr>
      <w:r w:rsidRPr="005C4B2A">
        <w:rPr>
          <w:rStyle w:val="af2"/>
          <w:sz w:val="22"/>
          <w:szCs w:val="22"/>
        </w:rPr>
        <w:footnoteRef/>
      </w:r>
      <w:r w:rsidRPr="005C4B2A">
        <w:rPr>
          <w:sz w:val="22"/>
          <w:szCs w:val="22"/>
        </w:rPr>
        <w:t>Для студента ПОО</w:t>
      </w:r>
    </w:p>
  </w:footnote>
  <w:footnote w:id="26">
    <w:p w:rsidR="00D27390" w:rsidRPr="005C4B2A" w:rsidRDefault="00D27390" w:rsidP="005C4B2A">
      <w:pPr>
        <w:pStyle w:val="af0"/>
        <w:rPr>
          <w:sz w:val="22"/>
          <w:szCs w:val="22"/>
        </w:rPr>
      </w:pPr>
      <w:r w:rsidRPr="005C4B2A">
        <w:rPr>
          <w:rStyle w:val="af2"/>
          <w:sz w:val="22"/>
          <w:szCs w:val="22"/>
        </w:rPr>
        <w:footnoteRef/>
      </w:r>
      <w:r w:rsidRPr="005C4B2A">
        <w:rPr>
          <w:sz w:val="22"/>
          <w:szCs w:val="22"/>
        </w:rPr>
        <w:t>Для студента ПОО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2968618"/>
    <w:lvl w:ilvl="0">
      <w:numFmt w:val="decimal"/>
      <w:pStyle w:val="a"/>
      <w:lvlText w:val="*"/>
      <w:lvlJc w:val="left"/>
    </w:lvl>
  </w:abstractNum>
  <w:abstractNum w:abstractNumId="1">
    <w:nsid w:val="02E30001"/>
    <w:multiLevelType w:val="hybridMultilevel"/>
    <w:tmpl w:val="BBBC9A40"/>
    <w:lvl w:ilvl="0" w:tplc="21E6D03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7041B8"/>
    <w:multiLevelType w:val="hybridMultilevel"/>
    <w:tmpl w:val="FA4CF05C"/>
    <w:lvl w:ilvl="0" w:tplc="73C6DB22">
      <w:start w:val="1"/>
      <w:numFmt w:val="bullet"/>
      <w:lvlText w:val="−"/>
      <w:lvlJc w:val="left"/>
      <w:pPr>
        <w:ind w:left="1429" w:hanging="360"/>
      </w:pPr>
      <w:rPr>
        <w:rFonts w:ascii="Bookman Old Style" w:hAnsi="Bookman Old Styl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6D046C"/>
    <w:multiLevelType w:val="hybridMultilevel"/>
    <w:tmpl w:val="BEEA9476"/>
    <w:lvl w:ilvl="0" w:tplc="73C6DB22">
      <w:start w:val="1"/>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AE33E0"/>
    <w:multiLevelType w:val="hybridMultilevel"/>
    <w:tmpl w:val="8D243D2C"/>
    <w:lvl w:ilvl="0" w:tplc="73C6DB22">
      <w:start w:val="1"/>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174049"/>
    <w:multiLevelType w:val="hybridMultilevel"/>
    <w:tmpl w:val="0A22FB06"/>
    <w:lvl w:ilvl="0" w:tplc="73C6DB22">
      <w:start w:val="1"/>
      <w:numFmt w:val="bullet"/>
      <w:lvlText w:val="−"/>
      <w:lvlJc w:val="left"/>
      <w:pPr>
        <w:ind w:left="1429" w:hanging="360"/>
      </w:pPr>
      <w:rPr>
        <w:rFonts w:ascii="Bookman Old Style" w:hAnsi="Bookman Old Styl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CA1DB5"/>
    <w:multiLevelType w:val="multilevel"/>
    <w:tmpl w:val="73E22686"/>
    <w:lvl w:ilvl="0">
      <w:start w:val="1"/>
      <w:numFmt w:val="decimal"/>
      <w:lvlText w:val="%1."/>
      <w:lvlJc w:val="left"/>
      <w:pPr>
        <w:ind w:left="2629" w:hanging="360"/>
      </w:pPr>
      <w:rPr>
        <w:rFonts w:cs="Times New Roman"/>
      </w:rPr>
    </w:lvl>
    <w:lvl w:ilvl="1">
      <w:start w:val="1"/>
      <w:numFmt w:val="decimal"/>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BEB3EF2"/>
    <w:multiLevelType w:val="hybridMultilevel"/>
    <w:tmpl w:val="2EA4A72C"/>
    <w:lvl w:ilvl="0" w:tplc="CA24815A">
      <w:start w:val="1"/>
      <w:numFmt w:val="bullet"/>
      <w:lvlText w:val="−"/>
      <w:lvlJc w:val="left"/>
      <w:pPr>
        <w:ind w:left="720" w:hanging="360"/>
      </w:pPr>
      <w:rPr>
        <w:rFonts w:ascii="Bookman Old Style" w:hAnsi="Bookman Old Style"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2F5C3D"/>
    <w:multiLevelType w:val="hybridMultilevel"/>
    <w:tmpl w:val="D1EE3BFE"/>
    <w:lvl w:ilvl="0" w:tplc="73C6DB22">
      <w:start w:val="1"/>
      <w:numFmt w:val="bullet"/>
      <w:lvlText w:val="−"/>
      <w:lvlJc w:val="left"/>
      <w:pPr>
        <w:ind w:left="1429" w:hanging="360"/>
      </w:pPr>
      <w:rPr>
        <w:rFonts w:ascii="Bookman Old Style" w:hAnsi="Bookman Old Styl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37A35BB"/>
    <w:multiLevelType w:val="hybridMultilevel"/>
    <w:tmpl w:val="F10C00D0"/>
    <w:lvl w:ilvl="0" w:tplc="73C6DB22">
      <w:start w:val="1"/>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E40D50"/>
    <w:multiLevelType w:val="hybridMultilevel"/>
    <w:tmpl w:val="F4120070"/>
    <w:lvl w:ilvl="0" w:tplc="73C6DB22">
      <w:start w:val="1"/>
      <w:numFmt w:val="bullet"/>
      <w:lvlText w:val="−"/>
      <w:lvlJc w:val="left"/>
      <w:pPr>
        <w:ind w:left="886" w:hanging="360"/>
      </w:pPr>
      <w:rPr>
        <w:rFonts w:ascii="Bookman Old Style" w:hAnsi="Bookman Old Style" w:hint="default"/>
      </w:rPr>
    </w:lvl>
    <w:lvl w:ilvl="1" w:tplc="04190003" w:tentative="1">
      <w:start w:val="1"/>
      <w:numFmt w:val="bullet"/>
      <w:lvlText w:val="o"/>
      <w:lvlJc w:val="left"/>
      <w:pPr>
        <w:ind w:left="1606" w:hanging="360"/>
      </w:pPr>
      <w:rPr>
        <w:rFonts w:ascii="Courier New" w:hAnsi="Courier New" w:cs="Courier New" w:hint="default"/>
      </w:rPr>
    </w:lvl>
    <w:lvl w:ilvl="2" w:tplc="04190005" w:tentative="1">
      <w:start w:val="1"/>
      <w:numFmt w:val="bullet"/>
      <w:lvlText w:val=""/>
      <w:lvlJc w:val="left"/>
      <w:pPr>
        <w:ind w:left="2326" w:hanging="360"/>
      </w:pPr>
      <w:rPr>
        <w:rFonts w:ascii="Wingdings" w:hAnsi="Wingdings" w:hint="default"/>
      </w:rPr>
    </w:lvl>
    <w:lvl w:ilvl="3" w:tplc="04190001" w:tentative="1">
      <w:start w:val="1"/>
      <w:numFmt w:val="bullet"/>
      <w:lvlText w:val=""/>
      <w:lvlJc w:val="left"/>
      <w:pPr>
        <w:ind w:left="3046" w:hanging="360"/>
      </w:pPr>
      <w:rPr>
        <w:rFonts w:ascii="Symbol" w:hAnsi="Symbol" w:hint="default"/>
      </w:rPr>
    </w:lvl>
    <w:lvl w:ilvl="4" w:tplc="04190003" w:tentative="1">
      <w:start w:val="1"/>
      <w:numFmt w:val="bullet"/>
      <w:lvlText w:val="o"/>
      <w:lvlJc w:val="left"/>
      <w:pPr>
        <w:ind w:left="3766" w:hanging="360"/>
      </w:pPr>
      <w:rPr>
        <w:rFonts w:ascii="Courier New" w:hAnsi="Courier New" w:cs="Courier New" w:hint="default"/>
      </w:rPr>
    </w:lvl>
    <w:lvl w:ilvl="5" w:tplc="04190005" w:tentative="1">
      <w:start w:val="1"/>
      <w:numFmt w:val="bullet"/>
      <w:lvlText w:val=""/>
      <w:lvlJc w:val="left"/>
      <w:pPr>
        <w:ind w:left="4486" w:hanging="360"/>
      </w:pPr>
      <w:rPr>
        <w:rFonts w:ascii="Wingdings" w:hAnsi="Wingdings" w:hint="default"/>
      </w:rPr>
    </w:lvl>
    <w:lvl w:ilvl="6" w:tplc="04190001" w:tentative="1">
      <w:start w:val="1"/>
      <w:numFmt w:val="bullet"/>
      <w:lvlText w:val=""/>
      <w:lvlJc w:val="left"/>
      <w:pPr>
        <w:ind w:left="5206" w:hanging="360"/>
      </w:pPr>
      <w:rPr>
        <w:rFonts w:ascii="Symbol" w:hAnsi="Symbol" w:hint="default"/>
      </w:rPr>
    </w:lvl>
    <w:lvl w:ilvl="7" w:tplc="04190003" w:tentative="1">
      <w:start w:val="1"/>
      <w:numFmt w:val="bullet"/>
      <w:lvlText w:val="o"/>
      <w:lvlJc w:val="left"/>
      <w:pPr>
        <w:ind w:left="5926" w:hanging="360"/>
      </w:pPr>
      <w:rPr>
        <w:rFonts w:ascii="Courier New" w:hAnsi="Courier New" w:cs="Courier New" w:hint="default"/>
      </w:rPr>
    </w:lvl>
    <w:lvl w:ilvl="8" w:tplc="04190005" w:tentative="1">
      <w:start w:val="1"/>
      <w:numFmt w:val="bullet"/>
      <w:lvlText w:val=""/>
      <w:lvlJc w:val="left"/>
      <w:pPr>
        <w:ind w:left="6646" w:hanging="360"/>
      </w:pPr>
      <w:rPr>
        <w:rFonts w:ascii="Wingdings" w:hAnsi="Wingdings" w:hint="default"/>
      </w:rPr>
    </w:lvl>
  </w:abstractNum>
  <w:abstractNum w:abstractNumId="11">
    <w:nsid w:val="2BC96B1F"/>
    <w:multiLevelType w:val="hybridMultilevel"/>
    <w:tmpl w:val="AC941E64"/>
    <w:lvl w:ilvl="0" w:tplc="73C6DB22">
      <w:start w:val="1"/>
      <w:numFmt w:val="bullet"/>
      <w:lvlText w:val="−"/>
      <w:lvlJc w:val="left"/>
      <w:pPr>
        <w:ind w:left="1465" w:hanging="360"/>
      </w:pPr>
      <w:rPr>
        <w:rFonts w:ascii="Bookman Old Style" w:hAnsi="Bookman Old Style" w:hint="default"/>
      </w:rPr>
    </w:lvl>
    <w:lvl w:ilvl="1" w:tplc="04190003" w:tentative="1">
      <w:start w:val="1"/>
      <w:numFmt w:val="bullet"/>
      <w:lvlText w:val="o"/>
      <w:lvlJc w:val="left"/>
      <w:pPr>
        <w:ind w:left="2185" w:hanging="360"/>
      </w:pPr>
      <w:rPr>
        <w:rFonts w:ascii="Courier New" w:hAnsi="Courier New" w:cs="Courier New" w:hint="default"/>
      </w:rPr>
    </w:lvl>
    <w:lvl w:ilvl="2" w:tplc="04190005" w:tentative="1">
      <w:start w:val="1"/>
      <w:numFmt w:val="bullet"/>
      <w:lvlText w:val=""/>
      <w:lvlJc w:val="left"/>
      <w:pPr>
        <w:ind w:left="2905" w:hanging="360"/>
      </w:pPr>
      <w:rPr>
        <w:rFonts w:ascii="Wingdings" w:hAnsi="Wingdings" w:hint="default"/>
      </w:rPr>
    </w:lvl>
    <w:lvl w:ilvl="3" w:tplc="04190001" w:tentative="1">
      <w:start w:val="1"/>
      <w:numFmt w:val="bullet"/>
      <w:lvlText w:val=""/>
      <w:lvlJc w:val="left"/>
      <w:pPr>
        <w:ind w:left="3625" w:hanging="360"/>
      </w:pPr>
      <w:rPr>
        <w:rFonts w:ascii="Symbol" w:hAnsi="Symbol" w:hint="default"/>
      </w:rPr>
    </w:lvl>
    <w:lvl w:ilvl="4" w:tplc="04190003" w:tentative="1">
      <w:start w:val="1"/>
      <w:numFmt w:val="bullet"/>
      <w:lvlText w:val="o"/>
      <w:lvlJc w:val="left"/>
      <w:pPr>
        <w:ind w:left="4345" w:hanging="360"/>
      </w:pPr>
      <w:rPr>
        <w:rFonts w:ascii="Courier New" w:hAnsi="Courier New" w:cs="Courier New" w:hint="default"/>
      </w:rPr>
    </w:lvl>
    <w:lvl w:ilvl="5" w:tplc="04190005" w:tentative="1">
      <w:start w:val="1"/>
      <w:numFmt w:val="bullet"/>
      <w:lvlText w:val=""/>
      <w:lvlJc w:val="left"/>
      <w:pPr>
        <w:ind w:left="5065" w:hanging="360"/>
      </w:pPr>
      <w:rPr>
        <w:rFonts w:ascii="Wingdings" w:hAnsi="Wingdings" w:hint="default"/>
      </w:rPr>
    </w:lvl>
    <w:lvl w:ilvl="6" w:tplc="04190001" w:tentative="1">
      <w:start w:val="1"/>
      <w:numFmt w:val="bullet"/>
      <w:lvlText w:val=""/>
      <w:lvlJc w:val="left"/>
      <w:pPr>
        <w:ind w:left="5785" w:hanging="360"/>
      </w:pPr>
      <w:rPr>
        <w:rFonts w:ascii="Symbol" w:hAnsi="Symbol" w:hint="default"/>
      </w:rPr>
    </w:lvl>
    <w:lvl w:ilvl="7" w:tplc="04190003" w:tentative="1">
      <w:start w:val="1"/>
      <w:numFmt w:val="bullet"/>
      <w:lvlText w:val="o"/>
      <w:lvlJc w:val="left"/>
      <w:pPr>
        <w:ind w:left="6505" w:hanging="360"/>
      </w:pPr>
      <w:rPr>
        <w:rFonts w:ascii="Courier New" w:hAnsi="Courier New" w:cs="Courier New" w:hint="default"/>
      </w:rPr>
    </w:lvl>
    <w:lvl w:ilvl="8" w:tplc="04190005" w:tentative="1">
      <w:start w:val="1"/>
      <w:numFmt w:val="bullet"/>
      <w:lvlText w:val=""/>
      <w:lvlJc w:val="left"/>
      <w:pPr>
        <w:ind w:left="7225" w:hanging="360"/>
      </w:pPr>
      <w:rPr>
        <w:rFonts w:ascii="Wingdings" w:hAnsi="Wingdings" w:hint="default"/>
      </w:rPr>
    </w:lvl>
  </w:abstractNum>
  <w:abstractNum w:abstractNumId="12">
    <w:nsid w:val="2EF81AF4"/>
    <w:multiLevelType w:val="hybridMultilevel"/>
    <w:tmpl w:val="53AC8648"/>
    <w:lvl w:ilvl="0" w:tplc="73C6DB22">
      <w:start w:val="1"/>
      <w:numFmt w:val="bullet"/>
      <w:lvlText w:val="−"/>
      <w:lvlJc w:val="left"/>
      <w:pPr>
        <w:ind w:left="1429" w:hanging="360"/>
      </w:pPr>
      <w:rPr>
        <w:rFonts w:ascii="Bookman Old Style" w:hAnsi="Bookman Old Styl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0450998"/>
    <w:multiLevelType w:val="hybridMultilevel"/>
    <w:tmpl w:val="70F86AB0"/>
    <w:lvl w:ilvl="0" w:tplc="773E0A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FC64CE"/>
    <w:multiLevelType w:val="hybridMultilevel"/>
    <w:tmpl w:val="74E633A4"/>
    <w:lvl w:ilvl="0" w:tplc="A6709988">
      <w:start w:val="1"/>
      <w:numFmt w:val="bullet"/>
      <w:lvlText w:val="−"/>
      <w:lvlJc w:val="left"/>
      <w:pPr>
        <w:ind w:left="720" w:hanging="360"/>
      </w:pPr>
      <w:rPr>
        <w:rFonts w:ascii="Bookman Old Style" w:hAnsi="Bookman Old Style"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2A3A50"/>
    <w:multiLevelType w:val="hybridMultilevel"/>
    <w:tmpl w:val="8D4C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F77961"/>
    <w:multiLevelType w:val="hybridMultilevel"/>
    <w:tmpl w:val="8A6CE168"/>
    <w:lvl w:ilvl="0" w:tplc="73C6DB22">
      <w:start w:val="1"/>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596701"/>
    <w:multiLevelType w:val="hybridMultilevel"/>
    <w:tmpl w:val="9C0C1DEA"/>
    <w:lvl w:ilvl="0" w:tplc="73C6DB22">
      <w:start w:val="1"/>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A55D77"/>
    <w:multiLevelType w:val="hybridMultilevel"/>
    <w:tmpl w:val="F536C704"/>
    <w:lvl w:ilvl="0" w:tplc="73C6DB22">
      <w:start w:val="1"/>
      <w:numFmt w:val="bullet"/>
      <w:lvlText w:val="−"/>
      <w:lvlJc w:val="left"/>
      <w:pPr>
        <w:ind w:left="1429" w:hanging="360"/>
      </w:pPr>
      <w:rPr>
        <w:rFonts w:ascii="Bookman Old Style" w:hAnsi="Bookman Old Style"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6491186"/>
    <w:multiLevelType w:val="multilevel"/>
    <w:tmpl w:val="9E34A788"/>
    <w:lvl w:ilvl="0">
      <w:start w:val="1"/>
      <w:numFmt w:val="decimal"/>
      <w:lvlText w:val="%1."/>
      <w:lvlJc w:val="left"/>
      <w:pPr>
        <w:ind w:left="720" w:hanging="36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642" w:hanging="720"/>
      </w:pPr>
      <w:rPr>
        <w:rFonts w:hint="default"/>
      </w:rPr>
    </w:lvl>
    <w:lvl w:ilvl="3">
      <w:start w:val="1"/>
      <w:numFmt w:val="decimal"/>
      <w:isLgl/>
      <w:lvlText w:val="%1.%2.%3.%4."/>
      <w:lvlJc w:val="left"/>
      <w:pPr>
        <w:ind w:left="2283" w:hanging="1080"/>
      </w:pPr>
      <w:rPr>
        <w:rFonts w:hint="default"/>
      </w:rPr>
    </w:lvl>
    <w:lvl w:ilvl="4">
      <w:start w:val="1"/>
      <w:numFmt w:val="decimal"/>
      <w:isLgl/>
      <w:lvlText w:val="%1.%2.%3.%4.%5."/>
      <w:lvlJc w:val="left"/>
      <w:pPr>
        <w:ind w:left="2564" w:hanging="1080"/>
      </w:pPr>
      <w:rPr>
        <w:rFonts w:hint="default"/>
      </w:rPr>
    </w:lvl>
    <w:lvl w:ilvl="5">
      <w:start w:val="1"/>
      <w:numFmt w:val="decimal"/>
      <w:isLgl/>
      <w:lvlText w:val="%1.%2.%3.%4.%5.%6."/>
      <w:lvlJc w:val="left"/>
      <w:pPr>
        <w:ind w:left="3205" w:hanging="1440"/>
      </w:pPr>
      <w:rPr>
        <w:rFonts w:hint="default"/>
      </w:rPr>
    </w:lvl>
    <w:lvl w:ilvl="6">
      <w:start w:val="1"/>
      <w:numFmt w:val="decimal"/>
      <w:isLgl/>
      <w:lvlText w:val="%1.%2.%3.%4.%5.%6.%7."/>
      <w:lvlJc w:val="left"/>
      <w:pPr>
        <w:ind w:left="3846" w:hanging="1800"/>
      </w:pPr>
      <w:rPr>
        <w:rFonts w:hint="default"/>
      </w:rPr>
    </w:lvl>
    <w:lvl w:ilvl="7">
      <w:start w:val="1"/>
      <w:numFmt w:val="decimal"/>
      <w:isLgl/>
      <w:lvlText w:val="%1.%2.%3.%4.%5.%6.%7.%8."/>
      <w:lvlJc w:val="left"/>
      <w:pPr>
        <w:ind w:left="4127" w:hanging="1800"/>
      </w:pPr>
      <w:rPr>
        <w:rFonts w:hint="default"/>
      </w:rPr>
    </w:lvl>
    <w:lvl w:ilvl="8">
      <w:start w:val="1"/>
      <w:numFmt w:val="decimal"/>
      <w:isLgl/>
      <w:lvlText w:val="%1.%2.%3.%4.%5.%6.%7.%8.%9."/>
      <w:lvlJc w:val="left"/>
      <w:pPr>
        <w:ind w:left="4768" w:hanging="2160"/>
      </w:pPr>
      <w:rPr>
        <w:rFonts w:hint="default"/>
      </w:rPr>
    </w:lvl>
  </w:abstractNum>
  <w:abstractNum w:abstractNumId="20">
    <w:nsid w:val="47D90638"/>
    <w:multiLevelType w:val="hybridMultilevel"/>
    <w:tmpl w:val="81DE9874"/>
    <w:lvl w:ilvl="0" w:tplc="D7800716">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9E80F31"/>
    <w:multiLevelType w:val="hybridMultilevel"/>
    <w:tmpl w:val="0EB46AB2"/>
    <w:lvl w:ilvl="0" w:tplc="ED24201A">
      <w:start w:val="1"/>
      <w:numFmt w:val="bullet"/>
      <w:lvlText w:val="•"/>
      <w:lvlJc w:val="left"/>
      <w:pPr>
        <w:ind w:left="2520" w:hanging="360"/>
      </w:pPr>
      <w:rPr>
        <w:rFonts w:ascii="Arial" w:hAnsi="Aria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2">
    <w:nsid w:val="4B71707F"/>
    <w:multiLevelType w:val="multilevel"/>
    <w:tmpl w:val="42A8889E"/>
    <w:lvl w:ilvl="0">
      <w:start w:val="3"/>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642" w:hanging="720"/>
      </w:pPr>
      <w:rPr>
        <w:rFonts w:hint="default"/>
      </w:rPr>
    </w:lvl>
    <w:lvl w:ilvl="3">
      <w:start w:val="1"/>
      <w:numFmt w:val="decimal"/>
      <w:isLgl/>
      <w:lvlText w:val="%1.%2.%3.%4."/>
      <w:lvlJc w:val="left"/>
      <w:pPr>
        <w:ind w:left="2283" w:hanging="1080"/>
      </w:pPr>
      <w:rPr>
        <w:rFonts w:hint="default"/>
      </w:rPr>
    </w:lvl>
    <w:lvl w:ilvl="4">
      <w:start w:val="1"/>
      <w:numFmt w:val="decimal"/>
      <w:isLgl/>
      <w:lvlText w:val="%1.%2.%3.%4.%5."/>
      <w:lvlJc w:val="left"/>
      <w:pPr>
        <w:ind w:left="2564" w:hanging="1080"/>
      </w:pPr>
      <w:rPr>
        <w:rFonts w:hint="default"/>
      </w:rPr>
    </w:lvl>
    <w:lvl w:ilvl="5">
      <w:start w:val="1"/>
      <w:numFmt w:val="decimal"/>
      <w:isLgl/>
      <w:lvlText w:val="%1.%2.%3.%4.%5.%6."/>
      <w:lvlJc w:val="left"/>
      <w:pPr>
        <w:ind w:left="3205" w:hanging="1440"/>
      </w:pPr>
      <w:rPr>
        <w:rFonts w:hint="default"/>
      </w:rPr>
    </w:lvl>
    <w:lvl w:ilvl="6">
      <w:start w:val="1"/>
      <w:numFmt w:val="decimal"/>
      <w:isLgl/>
      <w:lvlText w:val="%1.%2.%3.%4.%5.%6.%7."/>
      <w:lvlJc w:val="left"/>
      <w:pPr>
        <w:ind w:left="3846" w:hanging="1800"/>
      </w:pPr>
      <w:rPr>
        <w:rFonts w:hint="default"/>
      </w:rPr>
    </w:lvl>
    <w:lvl w:ilvl="7">
      <w:start w:val="1"/>
      <w:numFmt w:val="decimal"/>
      <w:isLgl/>
      <w:lvlText w:val="%1.%2.%3.%4.%5.%6.%7.%8."/>
      <w:lvlJc w:val="left"/>
      <w:pPr>
        <w:ind w:left="4127" w:hanging="1800"/>
      </w:pPr>
      <w:rPr>
        <w:rFonts w:hint="default"/>
      </w:rPr>
    </w:lvl>
    <w:lvl w:ilvl="8">
      <w:start w:val="1"/>
      <w:numFmt w:val="decimal"/>
      <w:isLgl/>
      <w:lvlText w:val="%1.%2.%3.%4.%5.%6.%7.%8.%9."/>
      <w:lvlJc w:val="left"/>
      <w:pPr>
        <w:ind w:left="4768" w:hanging="2160"/>
      </w:pPr>
      <w:rPr>
        <w:rFonts w:hint="default"/>
      </w:rPr>
    </w:lvl>
  </w:abstractNum>
  <w:abstractNum w:abstractNumId="23">
    <w:nsid w:val="4E497D3B"/>
    <w:multiLevelType w:val="multilevel"/>
    <w:tmpl w:val="3552174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642" w:hanging="720"/>
      </w:pPr>
      <w:rPr>
        <w:rFonts w:hint="default"/>
      </w:rPr>
    </w:lvl>
    <w:lvl w:ilvl="3">
      <w:start w:val="1"/>
      <w:numFmt w:val="decimal"/>
      <w:isLgl/>
      <w:lvlText w:val="%1.%2.%3.%4."/>
      <w:lvlJc w:val="left"/>
      <w:pPr>
        <w:ind w:left="2283" w:hanging="1080"/>
      </w:pPr>
      <w:rPr>
        <w:rFonts w:hint="default"/>
      </w:rPr>
    </w:lvl>
    <w:lvl w:ilvl="4">
      <w:start w:val="1"/>
      <w:numFmt w:val="decimal"/>
      <w:isLgl/>
      <w:lvlText w:val="%1.%2.%3.%4.%5."/>
      <w:lvlJc w:val="left"/>
      <w:pPr>
        <w:ind w:left="2564" w:hanging="1080"/>
      </w:pPr>
      <w:rPr>
        <w:rFonts w:hint="default"/>
      </w:rPr>
    </w:lvl>
    <w:lvl w:ilvl="5">
      <w:start w:val="1"/>
      <w:numFmt w:val="decimal"/>
      <w:isLgl/>
      <w:lvlText w:val="%1.%2.%3.%4.%5.%6."/>
      <w:lvlJc w:val="left"/>
      <w:pPr>
        <w:ind w:left="3205" w:hanging="1440"/>
      </w:pPr>
      <w:rPr>
        <w:rFonts w:hint="default"/>
      </w:rPr>
    </w:lvl>
    <w:lvl w:ilvl="6">
      <w:start w:val="1"/>
      <w:numFmt w:val="decimal"/>
      <w:isLgl/>
      <w:lvlText w:val="%1.%2.%3.%4.%5.%6.%7."/>
      <w:lvlJc w:val="left"/>
      <w:pPr>
        <w:ind w:left="3846" w:hanging="1800"/>
      </w:pPr>
      <w:rPr>
        <w:rFonts w:hint="default"/>
      </w:rPr>
    </w:lvl>
    <w:lvl w:ilvl="7">
      <w:start w:val="1"/>
      <w:numFmt w:val="decimal"/>
      <w:isLgl/>
      <w:lvlText w:val="%1.%2.%3.%4.%5.%6.%7.%8."/>
      <w:lvlJc w:val="left"/>
      <w:pPr>
        <w:ind w:left="4127" w:hanging="1800"/>
      </w:pPr>
      <w:rPr>
        <w:rFonts w:hint="default"/>
      </w:rPr>
    </w:lvl>
    <w:lvl w:ilvl="8">
      <w:start w:val="1"/>
      <w:numFmt w:val="decimal"/>
      <w:isLgl/>
      <w:lvlText w:val="%1.%2.%3.%4.%5.%6.%7.%8.%9."/>
      <w:lvlJc w:val="left"/>
      <w:pPr>
        <w:ind w:left="4768" w:hanging="2160"/>
      </w:pPr>
      <w:rPr>
        <w:rFonts w:hint="default"/>
      </w:rPr>
    </w:lvl>
  </w:abstractNum>
  <w:abstractNum w:abstractNumId="24">
    <w:nsid w:val="552356A3"/>
    <w:multiLevelType w:val="hybridMultilevel"/>
    <w:tmpl w:val="FF143CD2"/>
    <w:lvl w:ilvl="0" w:tplc="814A8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D3124F"/>
    <w:multiLevelType w:val="hybridMultilevel"/>
    <w:tmpl w:val="CA4EA71A"/>
    <w:lvl w:ilvl="0" w:tplc="73C6DB22">
      <w:start w:val="1"/>
      <w:numFmt w:val="bullet"/>
      <w:lvlText w:val="−"/>
      <w:lvlJc w:val="left"/>
      <w:pPr>
        <w:ind w:left="720" w:hanging="360"/>
      </w:pPr>
      <w:rPr>
        <w:rFonts w:ascii="Bookman Old Style" w:hAnsi="Bookman Old Style" w:hint="default"/>
      </w:rPr>
    </w:lvl>
    <w:lvl w:ilvl="1" w:tplc="73C6DB22">
      <w:start w:val="1"/>
      <w:numFmt w:val="bullet"/>
      <w:lvlText w:val="−"/>
      <w:lvlJc w:val="left"/>
      <w:pPr>
        <w:ind w:left="1440" w:hanging="360"/>
      </w:pPr>
      <w:rPr>
        <w:rFonts w:ascii="Bookman Old Style" w:hAnsi="Bookman Old Style"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0F1732"/>
    <w:multiLevelType w:val="hybridMultilevel"/>
    <w:tmpl w:val="B306631A"/>
    <w:lvl w:ilvl="0" w:tplc="4E78A33E">
      <w:start w:val="1"/>
      <w:numFmt w:val="bullet"/>
      <w:lvlText w:val="−"/>
      <w:lvlJc w:val="left"/>
      <w:pPr>
        <w:tabs>
          <w:tab w:val="num" w:pos="720"/>
        </w:tabs>
        <w:ind w:left="720" w:hanging="360"/>
      </w:pPr>
      <w:rPr>
        <w:rFonts w:ascii="Bookman Old Style" w:hAnsi="Bookman Old Style"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AF21E70"/>
    <w:multiLevelType w:val="multilevel"/>
    <w:tmpl w:val="461AE34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F2D6A5A"/>
    <w:multiLevelType w:val="hybridMultilevel"/>
    <w:tmpl w:val="BBC27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030408"/>
    <w:multiLevelType w:val="hybridMultilevel"/>
    <w:tmpl w:val="9F88C2B6"/>
    <w:lvl w:ilvl="0" w:tplc="73C6DB22">
      <w:start w:val="1"/>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7054295"/>
    <w:multiLevelType w:val="hybridMultilevel"/>
    <w:tmpl w:val="2B663DAC"/>
    <w:lvl w:ilvl="0" w:tplc="73C6DB22">
      <w:start w:val="1"/>
      <w:numFmt w:val="bullet"/>
      <w:lvlText w:val="−"/>
      <w:lvlJc w:val="left"/>
      <w:pPr>
        <w:ind w:left="745" w:hanging="360"/>
      </w:pPr>
      <w:rPr>
        <w:rFonts w:ascii="Bookman Old Style" w:hAnsi="Bookman Old Style" w:hint="default"/>
      </w:rPr>
    </w:lvl>
    <w:lvl w:ilvl="1" w:tplc="04190003" w:tentative="1">
      <w:start w:val="1"/>
      <w:numFmt w:val="bullet"/>
      <w:lvlText w:val="o"/>
      <w:lvlJc w:val="left"/>
      <w:pPr>
        <w:ind w:left="1465" w:hanging="360"/>
      </w:pPr>
      <w:rPr>
        <w:rFonts w:ascii="Courier New" w:hAnsi="Courier New" w:cs="Courier New" w:hint="default"/>
      </w:rPr>
    </w:lvl>
    <w:lvl w:ilvl="2" w:tplc="04190005" w:tentative="1">
      <w:start w:val="1"/>
      <w:numFmt w:val="bullet"/>
      <w:lvlText w:val=""/>
      <w:lvlJc w:val="left"/>
      <w:pPr>
        <w:ind w:left="2185" w:hanging="360"/>
      </w:pPr>
      <w:rPr>
        <w:rFonts w:ascii="Wingdings" w:hAnsi="Wingdings" w:hint="default"/>
      </w:rPr>
    </w:lvl>
    <w:lvl w:ilvl="3" w:tplc="04190001" w:tentative="1">
      <w:start w:val="1"/>
      <w:numFmt w:val="bullet"/>
      <w:lvlText w:val=""/>
      <w:lvlJc w:val="left"/>
      <w:pPr>
        <w:ind w:left="2905" w:hanging="360"/>
      </w:pPr>
      <w:rPr>
        <w:rFonts w:ascii="Symbol" w:hAnsi="Symbol" w:hint="default"/>
      </w:rPr>
    </w:lvl>
    <w:lvl w:ilvl="4" w:tplc="04190003" w:tentative="1">
      <w:start w:val="1"/>
      <w:numFmt w:val="bullet"/>
      <w:lvlText w:val="o"/>
      <w:lvlJc w:val="left"/>
      <w:pPr>
        <w:ind w:left="3625" w:hanging="360"/>
      </w:pPr>
      <w:rPr>
        <w:rFonts w:ascii="Courier New" w:hAnsi="Courier New" w:cs="Courier New" w:hint="default"/>
      </w:rPr>
    </w:lvl>
    <w:lvl w:ilvl="5" w:tplc="04190005" w:tentative="1">
      <w:start w:val="1"/>
      <w:numFmt w:val="bullet"/>
      <w:lvlText w:val=""/>
      <w:lvlJc w:val="left"/>
      <w:pPr>
        <w:ind w:left="4345" w:hanging="360"/>
      </w:pPr>
      <w:rPr>
        <w:rFonts w:ascii="Wingdings" w:hAnsi="Wingdings" w:hint="default"/>
      </w:rPr>
    </w:lvl>
    <w:lvl w:ilvl="6" w:tplc="04190001" w:tentative="1">
      <w:start w:val="1"/>
      <w:numFmt w:val="bullet"/>
      <w:lvlText w:val=""/>
      <w:lvlJc w:val="left"/>
      <w:pPr>
        <w:ind w:left="5065" w:hanging="360"/>
      </w:pPr>
      <w:rPr>
        <w:rFonts w:ascii="Symbol" w:hAnsi="Symbol" w:hint="default"/>
      </w:rPr>
    </w:lvl>
    <w:lvl w:ilvl="7" w:tplc="04190003" w:tentative="1">
      <w:start w:val="1"/>
      <w:numFmt w:val="bullet"/>
      <w:lvlText w:val="o"/>
      <w:lvlJc w:val="left"/>
      <w:pPr>
        <w:ind w:left="5785" w:hanging="360"/>
      </w:pPr>
      <w:rPr>
        <w:rFonts w:ascii="Courier New" w:hAnsi="Courier New" w:cs="Courier New" w:hint="default"/>
      </w:rPr>
    </w:lvl>
    <w:lvl w:ilvl="8" w:tplc="04190005" w:tentative="1">
      <w:start w:val="1"/>
      <w:numFmt w:val="bullet"/>
      <w:lvlText w:val=""/>
      <w:lvlJc w:val="left"/>
      <w:pPr>
        <w:ind w:left="6505" w:hanging="360"/>
      </w:pPr>
      <w:rPr>
        <w:rFonts w:ascii="Wingdings" w:hAnsi="Wingdings" w:hint="default"/>
      </w:rPr>
    </w:lvl>
  </w:abstractNum>
  <w:abstractNum w:abstractNumId="31">
    <w:nsid w:val="780655E4"/>
    <w:multiLevelType w:val="hybridMultilevel"/>
    <w:tmpl w:val="C5749C48"/>
    <w:lvl w:ilvl="0" w:tplc="73C6DB22">
      <w:start w:val="1"/>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8DE1DBC"/>
    <w:multiLevelType w:val="hybridMultilevel"/>
    <w:tmpl w:val="DBEEC6EE"/>
    <w:lvl w:ilvl="0" w:tplc="73C6DB22">
      <w:start w:val="1"/>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666293"/>
    <w:multiLevelType w:val="hybridMultilevel"/>
    <w:tmpl w:val="CF7A02C4"/>
    <w:lvl w:ilvl="0" w:tplc="73C6DB22">
      <w:start w:val="1"/>
      <w:numFmt w:val="bullet"/>
      <w:lvlText w:val="−"/>
      <w:lvlJc w:val="left"/>
      <w:pPr>
        <w:ind w:left="720" w:hanging="360"/>
      </w:pPr>
      <w:rPr>
        <w:rFonts w:ascii="Bookman Old Style" w:hAnsi="Bookman Old Style"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F5010D"/>
    <w:multiLevelType w:val="hybridMultilevel"/>
    <w:tmpl w:val="622CA278"/>
    <w:lvl w:ilvl="0" w:tplc="814A86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a"/>
        <w:lvlText w:val=""/>
        <w:legacy w:legacy="1" w:legacySpace="0" w:legacyIndent="360"/>
        <w:lvlJc w:val="left"/>
        <w:pPr>
          <w:ind w:left="360" w:hanging="360"/>
        </w:pPr>
        <w:rPr>
          <w:rFonts w:ascii="Symbol" w:hAnsi="Symbol" w:hint="default"/>
        </w:rPr>
      </w:lvl>
    </w:lvlOverride>
  </w:num>
  <w:num w:numId="2">
    <w:abstractNumId w:val="12"/>
  </w:num>
  <w:num w:numId="3">
    <w:abstractNumId w:val="17"/>
  </w:num>
  <w:num w:numId="4">
    <w:abstractNumId w:val="8"/>
  </w:num>
  <w:num w:numId="5">
    <w:abstractNumId w:val="2"/>
  </w:num>
  <w:num w:numId="6">
    <w:abstractNumId w:val="23"/>
  </w:num>
  <w:num w:numId="7">
    <w:abstractNumId w:val="34"/>
  </w:num>
  <w:num w:numId="8">
    <w:abstractNumId w:val="2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1"/>
  </w:num>
  <w:num w:numId="12">
    <w:abstractNumId w:val="16"/>
  </w:num>
  <w:num w:numId="13">
    <w:abstractNumId w:val="14"/>
  </w:num>
  <w:num w:numId="14">
    <w:abstractNumId w:val="26"/>
  </w:num>
  <w:num w:numId="15">
    <w:abstractNumId w:val="7"/>
  </w:num>
  <w:num w:numId="16">
    <w:abstractNumId w:val="30"/>
  </w:num>
  <w:num w:numId="17">
    <w:abstractNumId w:val="10"/>
  </w:num>
  <w:num w:numId="18">
    <w:abstractNumId w:val="32"/>
  </w:num>
  <w:num w:numId="19">
    <w:abstractNumId w:val="3"/>
  </w:num>
  <w:num w:numId="20">
    <w:abstractNumId w:val="9"/>
  </w:num>
  <w:num w:numId="21">
    <w:abstractNumId w:val="29"/>
  </w:num>
  <w:num w:numId="22">
    <w:abstractNumId w:val="21"/>
  </w:num>
  <w:num w:numId="23">
    <w:abstractNumId w:val="5"/>
  </w:num>
  <w:num w:numId="24">
    <w:abstractNumId w:val="25"/>
  </w:num>
  <w:num w:numId="25">
    <w:abstractNumId w:val="11"/>
  </w:num>
  <w:num w:numId="26">
    <w:abstractNumId w:val="4"/>
  </w:num>
  <w:num w:numId="27">
    <w:abstractNumId w:val="18"/>
  </w:num>
  <w:num w:numId="28">
    <w:abstractNumId w:val="19"/>
  </w:num>
  <w:num w:numId="29">
    <w:abstractNumId w:val="22"/>
  </w:num>
  <w:num w:numId="30">
    <w:abstractNumId w:val="13"/>
  </w:num>
  <w:num w:numId="31">
    <w:abstractNumId w:val="28"/>
  </w:num>
  <w:num w:numId="32">
    <w:abstractNumId w:val="15"/>
  </w:num>
  <w:num w:numId="33">
    <w:abstractNumId w:val="1"/>
  </w:num>
  <w:num w:numId="34">
    <w:abstractNumId w:val="27"/>
  </w:num>
  <w:num w:numId="35">
    <w:abstractNumId w:val="2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1"/>
    <w:footnote w:id="0"/>
  </w:footnotePr>
  <w:endnotePr>
    <w:endnote w:id="-1"/>
    <w:endnote w:id="0"/>
  </w:endnotePr>
  <w:compat/>
  <w:rsids>
    <w:rsidRoot w:val="00AE64F0"/>
    <w:rsid w:val="0009058A"/>
    <w:rsid w:val="000E2C40"/>
    <w:rsid w:val="000E7A2F"/>
    <w:rsid w:val="001037EF"/>
    <w:rsid w:val="00161847"/>
    <w:rsid w:val="00246B57"/>
    <w:rsid w:val="0025072D"/>
    <w:rsid w:val="002A76BB"/>
    <w:rsid w:val="002B430F"/>
    <w:rsid w:val="00343D05"/>
    <w:rsid w:val="004B7B6B"/>
    <w:rsid w:val="004C40BB"/>
    <w:rsid w:val="004C7A79"/>
    <w:rsid w:val="005674E1"/>
    <w:rsid w:val="005C4B2A"/>
    <w:rsid w:val="005F6581"/>
    <w:rsid w:val="0061039A"/>
    <w:rsid w:val="00647D32"/>
    <w:rsid w:val="00680C45"/>
    <w:rsid w:val="00680CDD"/>
    <w:rsid w:val="006F63D5"/>
    <w:rsid w:val="007070C9"/>
    <w:rsid w:val="008B77D3"/>
    <w:rsid w:val="0098049D"/>
    <w:rsid w:val="00A31DA6"/>
    <w:rsid w:val="00A75A33"/>
    <w:rsid w:val="00A94C03"/>
    <w:rsid w:val="00AE64F0"/>
    <w:rsid w:val="00BD3FA8"/>
    <w:rsid w:val="00C54D3D"/>
    <w:rsid w:val="00D27390"/>
    <w:rsid w:val="00DC4253"/>
    <w:rsid w:val="00F24581"/>
    <w:rsid w:val="00F26B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2C40"/>
  </w:style>
  <w:style w:type="paragraph" w:styleId="1">
    <w:name w:val="heading 1"/>
    <w:basedOn w:val="a0"/>
    <w:next w:val="a0"/>
    <w:link w:val="10"/>
    <w:uiPriority w:val="99"/>
    <w:qFormat/>
    <w:rsid w:val="00AE64F0"/>
    <w:pPr>
      <w:keepNext/>
      <w:spacing w:after="0" w:line="240" w:lineRule="auto"/>
      <w:ind w:firstLine="720"/>
      <w:outlineLvl w:val="0"/>
    </w:pPr>
    <w:rPr>
      <w:rFonts w:ascii="Times New Roman" w:eastAsia="Times New Roman" w:hAnsi="Times New Roman" w:cs="Times New Roman"/>
      <w:snapToGrid w:val="0"/>
      <w:sz w:val="28"/>
      <w:szCs w:val="20"/>
      <w:u w:val="single"/>
      <w:lang w:eastAsia="ru-RU"/>
    </w:rPr>
  </w:style>
  <w:style w:type="paragraph" w:styleId="2">
    <w:name w:val="heading 2"/>
    <w:basedOn w:val="a0"/>
    <w:next w:val="a0"/>
    <w:link w:val="20"/>
    <w:uiPriority w:val="99"/>
    <w:qFormat/>
    <w:rsid w:val="00AE64F0"/>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uiPriority w:val="9"/>
    <w:semiHidden/>
    <w:unhideWhenUsed/>
    <w:qFormat/>
    <w:rsid w:val="00AE64F0"/>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E64F0"/>
    <w:rPr>
      <w:rFonts w:ascii="Times New Roman" w:eastAsia="Times New Roman" w:hAnsi="Times New Roman" w:cs="Times New Roman"/>
      <w:snapToGrid w:val="0"/>
      <w:sz w:val="28"/>
      <w:szCs w:val="20"/>
      <w:u w:val="single"/>
      <w:lang w:eastAsia="ru-RU"/>
    </w:rPr>
  </w:style>
  <w:style w:type="character" w:customStyle="1" w:styleId="20">
    <w:name w:val="Заголовок 2 Знак"/>
    <w:basedOn w:val="a1"/>
    <w:link w:val="2"/>
    <w:uiPriority w:val="99"/>
    <w:rsid w:val="00AE64F0"/>
    <w:rPr>
      <w:rFonts w:ascii="Arial" w:eastAsia="Times New Roman" w:hAnsi="Arial" w:cs="Arial"/>
      <w:b/>
      <w:bCs/>
      <w:i/>
      <w:iCs/>
      <w:sz w:val="28"/>
      <w:szCs w:val="28"/>
      <w:lang w:eastAsia="ru-RU"/>
    </w:rPr>
  </w:style>
  <w:style w:type="character" w:customStyle="1" w:styleId="30">
    <w:name w:val="Заголовок 3 Знак"/>
    <w:basedOn w:val="a1"/>
    <w:link w:val="3"/>
    <w:uiPriority w:val="9"/>
    <w:semiHidden/>
    <w:rsid w:val="00AE64F0"/>
    <w:rPr>
      <w:rFonts w:asciiTheme="majorHAnsi" w:eastAsiaTheme="majorEastAsia" w:hAnsiTheme="majorHAnsi" w:cstheme="majorBidi"/>
      <w:b/>
      <w:bCs/>
      <w:color w:val="4F81BD" w:themeColor="accent1"/>
      <w:sz w:val="20"/>
      <w:szCs w:val="20"/>
      <w:lang w:eastAsia="ru-RU"/>
    </w:rPr>
  </w:style>
  <w:style w:type="paragraph" w:styleId="a4">
    <w:name w:val="Body Text"/>
    <w:basedOn w:val="a0"/>
    <w:link w:val="a5"/>
    <w:uiPriority w:val="99"/>
    <w:rsid w:val="00AE64F0"/>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1"/>
    <w:link w:val="a4"/>
    <w:uiPriority w:val="99"/>
    <w:rsid w:val="00AE64F0"/>
    <w:rPr>
      <w:rFonts w:ascii="Times New Roman" w:eastAsia="Times New Roman" w:hAnsi="Times New Roman" w:cs="Times New Roman"/>
      <w:sz w:val="20"/>
      <w:szCs w:val="20"/>
      <w:lang w:eastAsia="ru-RU"/>
    </w:rPr>
  </w:style>
  <w:style w:type="paragraph" w:styleId="a6">
    <w:name w:val="Balloon Text"/>
    <w:basedOn w:val="a0"/>
    <w:link w:val="a7"/>
    <w:uiPriority w:val="99"/>
    <w:semiHidden/>
    <w:unhideWhenUsed/>
    <w:rsid w:val="00AE64F0"/>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1"/>
    <w:link w:val="a6"/>
    <w:uiPriority w:val="99"/>
    <w:semiHidden/>
    <w:rsid w:val="00AE64F0"/>
    <w:rPr>
      <w:rFonts w:ascii="Tahoma" w:eastAsia="Times New Roman" w:hAnsi="Tahoma" w:cs="Tahoma"/>
      <w:sz w:val="16"/>
      <w:szCs w:val="16"/>
      <w:lang w:eastAsia="ru-RU"/>
    </w:rPr>
  </w:style>
  <w:style w:type="paragraph" w:styleId="a8">
    <w:name w:val="List Paragraph"/>
    <w:aliases w:val="Текст с номером,ПАРАГРАФ,Абзац списка для документа,Абзац списка4,Абзац списка основной,Содержание. 2 уровень,Нумерованый список,Выделеный"/>
    <w:basedOn w:val="a0"/>
    <w:link w:val="a9"/>
    <w:uiPriority w:val="99"/>
    <w:qFormat/>
    <w:rsid w:val="00AE64F0"/>
    <w:pPr>
      <w:ind w:left="720"/>
      <w:contextualSpacing/>
    </w:pPr>
    <w:rPr>
      <w:rFonts w:ascii="Calibri" w:eastAsia="Calibri" w:hAnsi="Calibri" w:cs="Times New Roman"/>
    </w:rPr>
  </w:style>
  <w:style w:type="character" w:styleId="aa">
    <w:name w:val="Hyperlink"/>
    <w:basedOn w:val="a1"/>
    <w:uiPriority w:val="99"/>
    <w:unhideWhenUsed/>
    <w:rsid w:val="00AE64F0"/>
    <w:rPr>
      <w:rFonts w:ascii="Times New Roman" w:hAnsi="Times New Roman" w:cs="Times New Roman" w:hint="default"/>
      <w:color w:val="0000FF"/>
      <w:u w:val="single"/>
    </w:rPr>
  </w:style>
  <w:style w:type="character" w:styleId="ab">
    <w:name w:val="Strong"/>
    <w:basedOn w:val="a1"/>
    <w:uiPriority w:val="22"/>
    <w:qFormat/>
    <w:rsid w:val="00AE64F0"/>
    <w:rPr>
      <w:b/>
      <w:bCs/>
    </w:rPr>
  </w:style>
  <w:style w:type="paragraph" w:styleId="ac">
    <w:name w:val="No Spacing"/>
    <w:uiPriority w:val="1"/>
    <w:qFormat/>
    <w:rsid w:val="00AE64F0"/>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E64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d">
    <w:name w:val="Table Grid"/>
    <w:basedOn w:val="a2"/>
    <w:uiPriority w:val="39"/>
    <w:rsid w:val="00AE64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0"/>
    <w:rsid w:val="00AE64F0"/>
    <w:pPr>
      <w:ind w:left="720"/>
      <w:contextualSpacing/>
    </w:pPr>
    <w:rPr>
      <w:rFonts w:ascii="Calibri" w:eastAsia="Times New Roman" w:hAnsi="Calibri" w:cs="Times New Roman"/>
    </w:rPr>
  </w:style>
  <w:style w:type="paragraph" w:styleId="ae">
    <w:name w:val="Normal (Web)"/>
    <w:aliases w:val="Обычный (Web)"/>
    <w:basedOn w:val="a0"/>
    <w:uiPriority w:val="99"/>
    <w:unhideWhenUsed/>
    <w:qFormat/>
    <w:rsid w:val="00AE64F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AE64F0"/>
  </w:style>
  <w:style w:type="table" w:customStyle="1" w:styleId="12">
    <w:name w:val="Сетка таблицы1"/>
    <w:basedOn w:val="a2"/>
    <w:next w:val="ad"/>
    <w:rsid w:val="00AE64F0"/>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ey">
    <w:name w:val="Ia?ey"/>
    <w:basedOn w:val="a0"/>
    <w:semiHidden/>
    <w:rsid w:val="00AE64F0"/>
    <w:pPr>
      <w:overflowPunct w:val="0"/>
      <w:autoSpaceDE w:val="0"/>
      <w:autoSpaceDN w:val="0"/>
      <w:adjustRightInd w:val="0"/>
      <w:spacing w:after="0" w:line="240" w:lineRule="auto"/>
      <w:ind w:firstLine="567"/>
      <w:jc w:val="both"/>
    </w:pPr>
    <w:rPr>
      <w:rFonts w:ascii="Times New Roman" w:eastAsia="Calibri" w:hAnsi="Times New Roman" w:cs="Times New Roman"/>
      <w:sz w:val="28"/>
      <w:szCs w:val="20"/>
      <w:lang w:eastAsia="ru-RU"/>
    </w:rPr>
  </w:style>
  <w:style w:type="character" w:styleId="af">
    <w:name w:val="FollowedHyperlink"/>
    <w:basedOn w:val="a1"/>
    <w:uiPriority w:val="99"/>
    <w:semiHidden/>
    <w:unhideWhenUsed/>
    <w:rsid w:val="00AE64F0"/>
    <w:rPr>
      <w:color w:val="800080" w:themeColor="followedHyperlink"/>
      <w:u w:val="single"/>
    </w:rPr>
  </w:style>
  <w:style w:type="table" w:customStyle="1" w:styleId="22">
    <w:name w:val="Сетка таблицы2"/>
    <w:basedOn w:val="a2"/>
    <w:next w:val="ad"/>
    <w:rsid w:val="00AE64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0"/>
    <w:link w:val="af1"/>
    <w:uiPriority w:val="99"/>
    <w:semiHidden/>
    <w:unhideWhenUsed/>
    <w:rsid w:val="00AE64F0"/>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1"/>
    <w:link w:val="af0"/>
    <w:uiPriority w:val="99"/>
    <w:semiHidden/>
    <w:rsid w:val="00AE64F0"/>
    <w:rPr>
      <w:rFonts w:ascii="Times New Roman" w:eastAsia="Times New Roman" w:hAnsi="Times New Roman" w:cs="Times New Roman"/>
      <w:sz w:val="20"/>
      <w:szCs w:val="20"/>
      <w:lang w:eastAsia="ru-RU"/>
    </w:rPr>
  </w:style>
  <w:style w:type="character" w:styleId="af2">
    <w:name w:val="footnote reference"/>
    <w:basedOn w:val="a1"/>
    <w:uiPriority w:val="99"/>
    <w:semiHidden/>
    <w:unhideWhenUsed/>
    <w:rsid w:val="00AE64F0"/>
    <w:rPr>
      <w:vertAlign w:val="superscript"/>
    </w:rPr>
  </w:style>
  <w:style w:type="paragraph" w:styleId="af3">
    <w:name w:val="header"/>
    <w:basedOn w:val="a0"/>
    <w:link w:val="af4"/>
    <w:uiPriority w:val="99"/>
    <w:unhideWhenUsed/>
    <w:rsid w:val="00AE64F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1"/>
    <w:link w:val="af3"/>
    <w:uiPriority w:val="99"/>
    <w:rsid w:val="00AE64F0"/>
    <w:rPr>
      <w:rFonts w:ascii="Times New Roman" w:eastAsia="Times New Roman" w:hAnsi="Times New Roman" w:cs="Times New Roman"/>
      <w:sz w:val="20"/>
      <w:szCs w:val="20"/>
      <w:lang w:eastAsia="ru-RU"/>
    </w:rPr>
  </w:style>
  <w:style w:type="paragraph" w:styleId="af5">
    <w:name w:val="footer"/>
    <w:basedOn w:val="a0"/>
    <w:link w:val="af6"/>
    <w:uiPriority w:val="99"/>
    <w:unhideWhenUsed/>
    <w:rsid w:val="00AE64F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6">
    <w:name w:val="Нижний колонтитул Знак"/>
    <w:basedOn w:val="a1"/>
    <w:link w:val="af5"/>
    <w:uiPriority w:val="99"/>
    <w:rsid w:val="00AE64F0"/>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AE64F0"/>
  </w:style>
  <w:style w:type="paragraph" w:customStyle="1" w:styleId="Default">
    <w:name w:val="Default"/>
    <w:rsid w:val="00AE64F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7">
    <w:name w:val="Базовый"/>
    <w:rsid w:val="00AE64F0"/>
    <w:pPr>
      <w:tabs>
        <w:tab w:val="left" w:pos="709"/>
      </w:tabs>
      <w:suppressAutoHyphens/>
      <w:spacing w:line="276" w:lineRule="atLeast"/>
    </w:pPr>
    <w:rPr>
      <w:rFonts w:ascii="Calibri" w:eastAsia="DejaVu Sans" w:hAnsi="Calibri" w:cs="Times New Roman"/>
      <w:color w:val="00000A"/>
    </w:rPr>
  </w:style>
  <w:style w:type="paragraph" w:customStyle="1" w:styleId="a">
    <w:name w:val="пункт"/>
    <w:basedOn w:val="a0"/>
    <w:next w:val="a0"/>
    <w:rsid w:val="00AE64F0"/>
    <w:pPr>
      <w:widowControl w:val="0"/>
      <w:numPr>
        <w:numId w:val="1"/>
      </w:numPr>
      <w:overflowPunct w:val="0"/>
      <w:autoSpaceDE w:val="0"/>
      <w:autoSpaceDN w:val="0"/>
      <w:adjustRightInd w:val="0"/>
      <w:spacing w:after="0" w:line="240" w:lineRule="auto"/>
      <w:ind w:left="1080"/>
      <w:textAlignment w:val="baseline"/>
    </w:pPr>
    <w:rPr>
      <w:rFonts w:ascii="Arial" w:eastAsia="Times New Roman" w:hAnsi="Arial" w:cs="Times New Roman"/>
      <w:sz w:val="24"/>
      <w:szCs w:val="20"/>
      <w:lang w:eastAsia="ru-RU"/>
    </w:rPr>
  </w:style>
  <w:style w:type="character" w:customStyle="1" w:styleId="23">
    <w:name w:val="Основной текст (2)_"/>
    <w:link w:val="24"/>
    <w:locked/>
    <w:rsid w:val="00AE64F0"/>
    <w:rPr>
      <w:b/>
      <w:bCs/>
      <w:spacing w:val="1"/>
      <w:sz w:val="23"/>
      <w:szCs w:val="23"/>
      <w:shd w:val="clear" w:color="auto" w:fill="FFFFFF"/>
    </w:rPr>
  </w:style>
  <w:style w:type="paragraph" w:customStyle="1" w:styleId="24">
    <w:name w:val="Основной текст (2)"/>
    <w:basedOn w:val="a0"/>
    <w:link w:val="23"/>
    <w:rsid w:val="00AE64F0"/>
    <w:pPr>
      <w:widowControl w:val="0"/>
      <w:shd w:val="clear" w:color="auto" w:fill="FFFFFF"/>
      <w:spacing w:before="60" w:after="600" w:line="0" w:lineRule="atLeast"/>
      <w:jc w:val="center"/>
    </w:pPr>
    <w:rPr>
      <w:b/>
      <w:bCs/>
      <w:spacing w:val="1"/>
      <w:sz w:val="23"/>
      <w:szCs w:val="23"/>
    </w:rPr>
  </w:style>
  <w:style w:type="paragraph" w:customStyle="1" w:styleId="pc">
    <w:name w:val="pc"/>
    <w:basedOn w:val="a0"/>
    <w:rsid w:val="00AE64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AE64F0"/>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a9">
    <w:name w:val="Абзац списка Знак"/>
    <w:aliases w:val="Текст с номером Знак,ПАРАГРАФ Знак,Абзац списка для документа Знак,Абзац списка4 Знак,Абзац списка основной Знак,Содержание. 2 уровень Знак,Нумерованый список Знак,Выделеный Знак"/>
    <w:link w:val="a8"/>
    <w:uiPriority w:val="99"/>
    <w:locked/>
    <w:rsid w:val="00AE64F0"/>
    <w:rPr>
      <w:rFonts w:ascii="Calibri" w:eastAsia="Calibri" w:hAnsi="Calibri" w:cs="Times New Roman"/>
    </w:rPr>
  </w:style>
  <w:style w:type="paragraph" w:customStyle="1" w:styleId="ConsPlusNonformat">
    <w:name w:val="ConsPlusNonformat"/>
    <w:uiPriority w:val="99"/>
    <w:qFormat/>
    <w:rsid w:val="00AE64F0"/>
    <w:pPr>
      <w:widowControl w:val="0"/>
      <w:autoSpaceDE w:val="0"/>
      <w:autoSpaceDN w:val="0"/>
      <w:adjustRightInd w:val="0"/>
      <w:spacing w:after="0" w:line="240" w:lineRule="auto"/>
    </w:pPr>
    <w:rPr>
      <w:rFonts w:ascii="Courier New" w:eastAsia="MS Mincho" w:hAnsi="Courier New" w:cs="Courier New"/>
      <w:sz w:val="20"/>
      <w:szCs w:val="20"/>
      <w:lang w:val="en-US" w:eastAsia="ru-RU"/>
    </w:rPr>
  </w:style>
  <w:style w:type="paragraph" w:customStyle="1" w:styleId="13">
    <w:name w:val="Обычный (веб)1"/>
    <w:basedOn w:val="a0"/>
    <w:uiPriority w:val="99"/>
    <w:semiHidden/>
    <w:rsid w:val="00AE64F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
    <w:name w:val="Сетка таблицы3"/>
    <w:basedOn w:val="a2"/>
    <w:next w:val="ad"/>
    <w:uiPriority w:val="39"/>
    <w:rsid w:val="00AE6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AE64F0"/>
    <w:pPr>
      <w:widowControl w:val="0"/>
      <w:autoSpaceDE w:val="0"/>
      <w:autoSpaceDN w:val="0"/>
      <w:adjustRightInd w:val="0"/>
      <w:spacing w:after="0" w:line="240" w:lineRule="auto"/>
    </w:pPr>
    <w:rPr>
      <w:rFonts w:ascii="Arial" w:eastAsia="Times New Roman" w:hAnsi="Arial" w:cs="Arial"/>
      <w:b/>
      <w:bCs/>
      <w:sz w:val="24"/>
      <w:szCs w:val="24"/>
      <w:lang w:eastAsia="ru-RU"/>
    </w:rPr>
  </w:style>
  <w:style w:type="table" w:customStyle="1" w:styleId="4">
    <w:name w:val="Сетка таблицы4"/>
    <w:basedOn w:val="a2"/>
    <w:next w:val="ad"/>
    <w:uiPriority w:val="39"/>
    <w:rsid w:val="00AE6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d"/>
    <w:uiPriority w:val="39"/>
    <w:rsid w:val="00AE64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9095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forms.gle/6hNHoHVCpJhLhdJy8" TargetMode="External"/><Relationship Id="rId18" Type="http://schemas.openxmlformats.org/officeDocument/2006/relationships/image" Target="media/image4.gif"/><Relationship Id="rId26" Type="http://schemas.openxmlformats.org/officeDocument/2006/relationships/image" Target="media/image8.gi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orms.gle/dFouDhGZMG2oveWR7" TargetMode="External"/><Relationship Id="rId34" Type="http://schemas.openxmlformats.org/officeDocument/2006/relationships/image" Target="media/image12.gif"/><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hyperlink" Target="https://forms.gle/WNNeAAqB1VTTfmmz6" TargetMode="External"/><Relationship Id="rId25" Type="http://schemas.openxmlformats.org/officeDocument/2006/relationships/hyperlink" Target="https://forms.gle/EqS9BuHR34VfpfKA9" TargetMode="External"/><Relationship Id="rId33" Type="http://schemas.openxmlformats.org/officeDocument/2006/relationships/hyperlink" Target="https://forms.gle/xm6q3TvRHZi1Sp5o8" TargetMode="External"/><Relationship Id="rId3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gif"/><Relationship Id="rId20" Type="http://schemas.openxmlformats.org/officeDocument/2006/relationships/image" Target="media/image5.gif"/><Relationship Id="rId29" Type="http://schemas.openxmlformats.org/officeDocument/2006/relationships/hyperlink" Target="https://forms.gle/6vP5xNRdB2N4EfC87"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yhJ7KrXoQEdN7TrD8" TargetMode="External"/><Relationship Id="rId24" Type="http://schemas.openxmlformats.org/officeDocument/2006/relationships/image" Target="media/image7.gif"/><Relationship Id="rId32" Type="http://schemas.openxmlformats.org/officeDocument/2006/relationships/image" Target="media/image11.gif"/><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orms.gle/Meihn9wCxdQ7Gins5" TargetMode="External"/><Relationship Id="rId23" Type="http://schemas.openxmlformats.org/officeDocument/2006/relationships/hyperlink" Target="https://forms.gle/UZxiSXFLYgRb3TTA9" TargetMode="External"/><Relationship Id="rId28" Type="http://schemas.openxmlformats.org/officeDocument/2006/relationships/image" Target="media/image9.gif"/><Relationship Id="rId36" Type="http://schemas.openxmlformats.org/officeDocument/2006/relationships/image" Target="media/image13.gif"/><Relationship Id="rId10" Type="http://schemas.openxmlformats.org/officeDocument/2006/relationships/footer" Target="footer3.xml"/><Relationship Id="rId19" Type="http://schemas.openxmlformats.org/officeDocument/2006/relationships/hyperlink" Target="https://forms.gle/WiCEhK1tbdwjrQsWA" TargetMode="External"/><Relationship Id="rId31" Type="http://schemas.openxmlformats.org/officeDocument/2006/relationships/hyperlink" Target="https://forms.gle/voQZaqSzzfZp2kBP8"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gif"/><Relationship Id="rId22" Type="http://schemas.openxmlformats.org/officeDocument/2006/relationships/image" Target="media/image6.gif"/><Relationship Id="rId27" Type="http://schemas.openxmlformats.org/officeDocument/2006/relationships/hyperlink" Target="https://forms.gle/cLYJ1GSEVAU2w45g9" TargetMode="External"/><Relationship Id="rId30" Type="http://schemas.openxmlformats.org/officeDocument/2006/relationships/image" Target="media/image10.gif"/><Relationship Id="rId35" Type="http://schemas.openxmlformats.org/officeDocument/2006/relationships/hyperlink" Target="https://forms.gle/PfukAVUfyXhNpGVj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F59BA-8F0D-4677-A78C-6855D59EF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21153</Words>
  <Characters>120577</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karpova</dc:creator>
  <cp:keywords/>
  <dc:description/>
  <cp:lastModifiedBy>Осыпа Сергей Юрьевич</cp:lastModifiedBy>
  <cp:revision>14</cp:revision>
  <cp:lastPrinted>2021-01-18T12:07:00Z</cp:lastPrinted>
  <dcterms:created xsi:type="dcterms:W3CDTF">2020-11-05T13:02:00Z</dcterms:created>
  <dcterms:modified xsi:type="dcterms:W3CDTF">2021-01-18T12:08:00Z</dcterms:modified>
</cp:coreProperties>
</file>