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02" w:rsidRDefault="00FC349C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1987588</wp:posOffset>
            </wp:positionH>
            <wp:positionV relativeFrom="page">
              <wp:posOffset>1826557</wp:posOffset>
            </wp:positionV>
            <wp:extent cx="2034783" cy="5657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783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560">
        <w:rPr>
          <w:sz w:val="20"/>
        </w:rPr>
        <w:pict>
          <v:group id="docshapegroup1" o:spid="_x0000_s1032" style="position:absolute;margin-left:514.5pt;margin-top:158.05pt;width:134.6pt;height:27.75pt;z-index:15729664;mso-position-horizontal-relative:page;mso-position-vertical-relative:page" coordorigin="10290,3161" coordsize="2692,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10419;top:3180;width:780;height:508">
              <v:imagedata r:id="rId5" o:title=""/>
            </v:shape>
            <v:shape id="docshape3" o:spid="_x0000_s1036" type="#_x0000_t75" style="position:absolute;left:11124;top:3275;width:448;height:406">
              <v:imagedata r:id="rId6" o:title=""/>
            </v:shape>
            <v:shape id="docshape4" o:spid="_x0000_s1035" type="#_x0000_t75" style="position:absolute;left:10338;top:3160;width:2643;height:25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0289;top:3507;width:248;height:209" filled="f" stroked="f">
              <v:textbox inset="0,0,0,0">
                <w:txbxContent>
                  <w:p w:rsidR="00ED5602" w:rsidRDefault="00FC349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color w:val="545454"/>
                        <w:sz w:val="18"/>
                      </w:rPr>
                      <w:t>?</w:t>
                    </w:r>
                    <w:r>
                      <w:rPr>
                        <w:color w:val="545454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494949"/>
                        <w:spacing w:val="-12"/>
                        <w:sz w:val="18"/>
                      </w:rPr>
                      <w:t>g</w:t>
                    </w:r>
                  </w:p>
                </w:txbxContent>
              </v:textbox>
            </v:shape>
            <v:shape id="docshape6" o:spid="_x0000_s1033" type="#_x0000_t202" style="position:absolute;left:11940;top:3507;width:878;height:209" filled="f" stroked="f">
              <v:textbox inset="0,0,0,0">
                <w:txbxContent>
                  <w:p w:rsidR="00ED5602" w:rsidRDefault="00FC349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но</w:t>
                    </w:r>
                    <w:r>
                      <w:rPr>
                        <w:spacing w:val="47"/>
                        <w:sz w:val="18"/>
                      </w:rPr>
                      <w:t xml:space="preserve">  </w:t>
                    </w:r>
                    <w:r>
                      <w:rPr>
                        <w:sz w:val="18"/>
                      </w:rPr>
                      <w:t>о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6698429</wp:posOffset>
            </wp:positionH>
            <wp:positionV relativeFrom="page">
              <wp:posOffset>1676210</wp:posOffset>
            </wp:positionV>
            <wp:extent cx="824216" cy="22288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16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654560">
      <w:pPr>
        <w:rPr>
          <w:sz w:val="20"/>
        </w:rPr>
      </w:pPr>
      <w:r>
        <w:rPr>
          <w:noProof/>
          <w:sz w:val="20"/>
          <w:lang w:eastAsia="ru-RU"/>
        </w:rPr>
        <w:pict>
          <v:shape id="_x0000_s1039" type="#_x0000_t202" style="position:absolute;margin-left:215.05pt;margin-top:.15pt;width:73.9pt;height:20.9pt;z-index:487386624">
            <v:textbox>
              <w:txbxContent>
                <w:p w:rsidR="00FC349C" w:rsidRDefault="00321B4B">
                  <w:r>
                    <w:t>28</w:t>
                  </w:r>
                  <w:r w:rsidR="00FC349C">
                    <w:t>.04.2025г.</w:t>
                  </w:r>
                </w:p>
              </w:txbxContent>
            </v:textbox>
          </v:shape>
        </w:pict>
      </w:r>
    </w:p>
    <w:p w:rsidR="00ED5602" w:rsidRDefault="00ED5602">
      <w:pPr>
        <w:rPr>
          <w:sz w:val="20"/>
        </w:rPr>
      </w:pPr>
    </w:p>
    <w:p w:rsidR="00ED5602" w:rsidRDefault="00ED5602">
      <w:pPr>
        <w:rPr>
          <w:sz w:val="20"/>
        </w:rPr>
      </w:pPr>
    </w:p>
    <w:p w:rsidR="00ED5602" w:rsidRDefault="00ED5602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198"/>
        <w:gridCol w:w="700"/>
        <w:gridCol w:w="777"/>
        <w:gridCol w:w="2245"/>
        <w:gridCol w:w="1129"/>
        <w:gridCol w:w="1883"/>
      </w:tblGrid>
      <w:tr w:rsidR="00ED5602">
        <w:trPr>
          <w:trHeight w:val="649"/>
        </w:trPr>
        <w:tc>
          <w:tcPr>
            <w:tcW w:w="3198" w:type="dxa"/>
            <w:tcBorders>
              <w:bottom w:val="single" w:sz="8" w:space="0" w:color="181818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  <w:p w:rsidR="00ED5602" w:rsidRDefault="00ED5602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Напменование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бліодя</w:t>
            </w:r>
          </w:p>
        </w:tc>
        <w:tc>
          <w:tcPr>
            <w:tcW w:w="700" w:type="dxa"/>
            <w:tcBorders>
              <w:bottom w:val="single" w:sz="8" w:space="0" w:color="131313"/>
            </w:tcBorders>
          </w:tcPr>
          <w:p w:rsidR="00ED5602" w:rsidRDefault="00FC349C">
            <w:pPr>
              <w:pStyle w:val="TableParagraph"/>
              <w:spacing w:before="194"/>
              <w:ind w:left="69" w:right="6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ED5602" w:rsidRDefault="00ED5602">
            <w:pPr>
              <w:pStyle w:val="TableParagraph"/>
              <w:spacing w:before="5"/>
              <w:jc w:val="left"/>
              <w:rPr>
                <w:sz w:val="5"/>
              </w:rPr>
            </w:pPr>
          </w:p>
          <w:p w:rsidR="00ED5602" w:rsidRDefault="00FC349C">
            <w:pPr>
              <w:pStyle w:val="TableParagraph"/>
              <w:spacing w:line="141" w:lineRule="exact"/>
              <w:ind w:left="132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00495" cy="9001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gridSpan w:val="2"/>
            <w:vMerge w:val="restart"/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  <w:p w:rsidR="00ED5602" w:rsidRDefault="00ED5602">
            <w:pPr>
              <w:pStyle w:val="TableParagraph"/>
              <w:spacing w:before="1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654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Пншевые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вещества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(г)</w:t>
            </w:r>
          </w:p>
          <w:p w:rsidR="00ED5602" w:rsidRDefault="00ED5602">
            <w:pPr>
              <w:pStyle w:val="TableParagraph"/>
              <w:spacing w:before="5"/>
              <w:jc w:val="left"/>
              <w:rPr>
                <w:sz w:val="2"/>
              </w:rPr>
            </w:pPr>
          </w:p>
          <w:p w:rsidR="00ED5602" w:rsidRDefault="00FC349C">
            <w:pPr>
              <w:pStyle w:val="TableParagraph"/>
              <w:ind w:left="35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2927" cy="22717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927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bottom w:val="single" w:sz="8" w:space="0" w:color="131313"/>
            </w:tcBorders>
          </w:tcPr>
          <w:p w:rsidR="00ED5602" w:rsidRDefault="00FC349C">
            <w:pPr>
              <w:pStyle w:val="TableParagraph"/>
              <w:spacing w:line="185" w:lineRule="exact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Энерг</w:t>
            </w:r>
          </w:p>
          <w:p w:rsidR="00ED5602" w:rsidRDefault="00654560">
            <w:pPr>
              <w:pStyle w:val="TableParagraph"/>
              <w:spacing w:before="9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7" o:spid="_x0000_s1029" style="position:absolute;left:0;text-align:left;margin-left:25.5pt;margin-top:-8.75pt;width:87.4pt;height:61.6pt;z-index:-15932416" coordorigin="510,-175" coordsize="1748,1232">
                  <v:shape id="docshape8" o:spid="_x0000_s1031" type="#_x0000_t75" style="position:absolute;left:1160;top:-175;width:1098;height:1232">
                    <v:imagedata r:id="rId11" o:title=""/>
                  </v:shape>
                  <v:shape id="docshape9" o:spid="_x0000_s1030" type="#_x0000_t75" style="position:absolute;left:510;top:-175;width:617;height:271">
                    <v:imagedata r:id="rId12" o:title=""/>
                  </v:shape>
                </v:group>
              </w:pict>
            </w:r>
            <w:r>
              <w:rPr>
                <w:sz w:val="18"/>
              </w:rPr>
              <w:pict>
                <v:group id="docshapegroup10" o:spid="_x0000_s1026" style="position:absolute;left:0;text-align:left;margin-left:17.4pt;margin-top:1.05pt;width:38.65pt;height:20.65pt;z-index:-15930880" coordorigin="348,21" coordsize="773,413">
                  <v:shape id="docshape11" o:spid="_x0000_s1028" type="#_x0000_t75" style="position:absolute;left:347;top:278;width:773;height:156">
                    <v:imagedata r:id="rId13" o:title=""/>
                  </v:shape>
                  <v:shape id="docshape12" o:spid="_x0000_s1027" type="#_x0000_t75" style="position:absolute;left:354;top:21;width:759;height:251">
                    <v:imagedata r:id="rId14" o:title=""/>
                  </v:shape>
                </v:group>
              </w:pict>
            </w:r>
            <w:r w:rsidR="00FC349C">
              <w:rPr>
                <w:spacing w:val="-5"/>
                <w:sz w:val="18"/>
              </w:rPr>
              <w:t>вв</w:t>
            </w:r>
          </w:p>
        </w:tc>
        <w:tc>
          <w:tcPr>
            <w:tcW w:w="1883" w:type="dxa"/>
            <w:vMerge w:val="restart"/>
          </w:tcPr>
          <w:p w:rsidR="00ED5602" w:rsidRDefault="00FC349C">
            <w:pPr>
              <w:pStyle w:val="TableParagraph"/>
              <w:spacing w:before="201" w:line="259" w:lineRule="auto"/>
              <w:ind w:left="1284" w:right="160" w:firstLine="5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ueнa </w:t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ED5602">
        <w:trPr>
          <w:trHeight w:val="374"/>
        </w:trPr>
        <w:tc>
          <w:tcPr>
            <w:tcW w:w="3198" w:type="dxa"/>
            <w:tcBorders>
              <w:top w:val="single" w:sz="8" w:space="0" w:color="181818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131313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</w:tcBorders>
          </w:tcPr>
          <w:p w:rsidR="00ED5602" w:rsidRDefault="00ED5602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8" w:space="0" w:color="131313"/>
            </w:tcBorders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ED5602" w:rsidRDefault="00ED5602">
            <w:pPr>
              <w:rPr>
                <w:sz w:val="2"/>
                <w:szCs w:val="2"/>
              </w:rPr>
            </w:pPr>
          </w:p>
        </w:tc>
      </w:tr>
      <w:tr w:rsidR="00ED5602">
        <w:trPr>
          <w:trHeight w:val="205"/>
        </w:trPr>
        <w:tc>
          <w:tcPr>
            <w:tcW w:w="3198" w:type="dxa"/>
          </w:tcPr>
          <w:p w:rsidR="00ED5602" w:rsidRDefault="00FC349C">
            <w:pPr>
              <w:pStyle w:val="TableParagraph"/>
              <w:spacing w:line="160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1/неделя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Понедельник</w:t>
            </w:r>
          </w:p>
        </w:tc>
        <w:tc>
          <w:tcPr>
            <w:tcW w:w="700" w:type="dxa"/>
          </w:tcPr>
          <w:p w:rsidR="00ED5602" w:rsidRDefault="00FC349C">
            <w:pPr>
              <w:pStyle w:val="TableParagraph"/>
              <w:spacing w:line="173" w:lineRule="exact"/>
              <w:ind w:left="69"/>
              <w:rPr>
                <w:sz w:val="18"/>
              </w:rPr>
            </w:pPr>
            <w:r>
              <w:rPr>
                <w:spacing w:val="-6"/>
                <w:sz w:val="18"/>
              </w:rPr>
              <w:t>7-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яет</w:t>
            </w:r>
          </w:p>
        </w:tc>
        <w:tc>
          <w:tcPr>
            <w:tcW w:w="777" w:type="dxa"/>
          </w:tcPr>
          <w:p w:rsidR="00ED5602" w:rsidRDefault="00FC349C">
            <w:pPr>
              <w:pStyle w:val="TableParagraph"/>
              <w:spacing w:line="173" w:lineRule="exact"/>
              <w:ind w:left="163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7-I1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2245" w:type="dxa"/>
          </w:tcPr>
          <w:p w:rsidR="00ED5602" w:rsidRDefault="00FC349C">
            <w:pPr>
              <w:pStyle w:val="TableParagraph"/>
              <w:tabs>
                <w:tab w:val="left" w:pos="1052"/>
                <w:tab w:val="left" w:pos="1398"/>
              </w:tabs>
              <w:spacing w:line="173" w:lineRule="exact"/>
              <w:ind w:left="294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7-I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129" w:type="dxa"/>
          </w:tcPr>
          <w:p w:rsidR="00ED5602" w:rsidRDefault="00FC349C">
            <w:pPr>
              <w:pStyle w:val="TableParagraph"/>
              <w:spacing w:line="173" w:lineRule="exact"/>
              <w:ind w:left="32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883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ED5602" w:rsidRDefault="00ED5602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7"/>
        <w:gridCol w:w="709"/>
        <w:gridCol w:w="799"/>
        <w:gridCol w:w="1025"/>
        <w:gridCol w:w="1183"/>
        <w:gridCol w:w="1142"/>
        <w:gridCol w:w="1088"/>
        <w:gridCol w:w="790"/>
      </w:tblGrid>
      <w:tr w:rsidR="00ED5602">
        <w:trPr>
          <w:trHeight w:val="467"/>
        </w:trPr>
        <w:tc>
          <w:tcPr>
            <w:tcW w:w="3207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59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"Дружба"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молочная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ііз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пшена</w:t>
            </w:r>
          </w:p>
        </w:tc>
        <w:tc>
          <w:tcPr>
            <w:tcW w:w="709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77" w:right="2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ED5602" w:rsidRDefault="00ED5602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spacing w:before="1"/>
              <w:ind w:left="59" w:right="16"/>
              <w:rPr>
                <w:sz w:val="18"/>
              </w:rPr>
            </w:pPr>
            <w:r>
              <w:rPr>
                <w:spacing w:val="-4"/>
                <w:sz w:val="18"/>
              </w:rPr>
              <w:t>5,71</w:t>
            </w:r>
          </w:p>
        </w:tc>
        <w:tc>
          <w:tcPr>
            <w:tcW w:w="1025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59" w:right="12"/>
              <w:rPr>
                <w:sz w:val="18"/>
              </w:rPr>
            </w:pPr>
            <w:r>
              <w:rPr>
                <w:spacing w:val="-4"/>
                <w:sz w:val="18"/>
              </w:rPr>
              <w:t>5,80</w:t>
            </w:r>
          </w:p>
        </w:tc>
        <w:tc>
          <w:tcPr>
            <w:tcW w:w="1183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77" w:right="17"/>
              <w:rPr>
                <w:sz w:val="18"/>
              </w:rPr>
            </w:pPr>
            <w:r>
              <w:rPr>
                <w:spacing w:val="-2"/>
                <w:sz w:val="18"/>
              </w:rPr>
              <w:t>43,46</w:t>
            </w:r>
          </w:p>
        </w:tc>
        <w:tc>
          <w:tcPr>
            <w:tcW w:w="1142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66" w:right="9"/>
              <w:rPr>
                <w:sz w:val="18"/>
              </w:rPr>
            </w:pPr>
            <w:r>
              <w:rPr>
                <w:spacing w:val="-2"/>
                <w:sz w:val="18"/>
              </w:rPr>
              <w:t>248,88</w:t>
            </w:r>
          </w:p>
        </w:tc>
        <w:tc>
          <w:tcPr>
            <w:tcW w:w="1088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45" w:right="12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1бк/2022н</w:t>
            </w:r>
          </w:p>
        </w:tc>
        <w:tc>
          <w:tcPr>
            <w:tcW w:w="790" w:type="dxa"/>
          </w:tcPr>
          <w:p w:rsidR="00ED5602" w:rsidRDefault="00ED5602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ED5602" w:rsidRDefault="00FC349C">
            <w:pPr>
              <w:pStyle w:val="TableParagraph"/>
              <w:ind w:left="50" w:right="8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  <w:tr w:rsidR="00ED5602">
        <w:trPr>
          <w:trHeight w:val="341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117" w:line="204" w:lineRule="exact"/>
              <w:ind w:left="57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Яйца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жареные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117" w:line="204" w:lineRule="exact"/>
              <w:ind w:left="77" w:right="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before="117" w:line="204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5.08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before="117" w:line="204" w:lineRule="exact"/>
              <w:ind w:left="59" w:right="6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before="117" w:line="204" w:lineRule="exact"/>
              <w:ind w:left="77" w:right="18"/>
              <w:rPr>
                <w:sz w:val="18"/>
              </w:rPr>
            </w:pPr>
            <w:r>
              <w:rPr>
                <w:spacing w:val="-4"/>
                <w:sz w:val="18"/>
              </w:rPr>
              <w:t>0.28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before="110"/>
              <w:ind w:left="66" w:right="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63,00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before="110"/>
              <w:ind w:left="25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2"/>
                <w:w w:val="90"/>
                <w:sz w:val="18"/>
              </w:rPr>
              <w:t>2О9/2017м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before="110"/>
              <w:ind w:left="50" w:right="15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5"/>
                <w:sz w:val="18"/>
              </w:rPr>
              <w:t>20</w:t>
            </w:r>
          </w:p>
        </w:tc>
      </w:tr>
      <w:tr w:rsidR="00ED5602">
        <w:trPr>
          <w:trHeight w:val="372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126"/>
              <w:ind w:left="59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Блинчики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молоком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сгушенным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50/20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126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before="126"/>
              <w:ind w:left="59" w:right="17"/>
              <w:rPr>
                <w:sz w:val="18"/>
              </w:rPr>
            </w:pPr>
            <w:r>
              <w:rPr>
                <w:spacing w:val="-4"/>
                <w:sz w:val="18"/>
              </w:rPr>
              <w:t>3,91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before="126"/>
              <w:ind w:left="59" w:right="10"/>
              <w:rPr>
                <w:sz w:val="18"/>
              </w:rPr>
            </w:pPr>
            <w:r>
              <w:rPr>
                <w:spacing w:val="-4"/>
                <w:sz w:val="18"/>
              </w:rPr>
              <w:t>4,88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before="126"/>
              <w:ind w:left="77" w:right="28"/>
              <w:rPr>
                <w:sz w:val="18"/>
              </w:rPr>
            </w:pPr>
            <w:r>
              <w:rPr>
                <w:spacing w:val="-2"/>
                <w:sz w:val="18"/>
              </w:rPr>
              <w:t>17,85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before="133"/>
              <w:ind w:left="66" w:right="5"/>
              <w:rPr>
                <w:sz w:val="18"/>
              </w:rPr>
            </w:pPr>
            <w:r>
              <w:rPr>
                <w:spacing w:val="-2"/>
                <w:sz w:val="18"/>
              </w:rPr>
              <w:t>130,96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before="133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399/20l7м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before="133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ED5602">
        <w:trPr>
          <w:trHeight w:val="215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молоком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 w:right="2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89" w:lineRule="exact"/>
              <w:ind w:left="59" w:right="12"/>
              <w:rPr>
                <w:sz w:val="18"/>
              </w:rPr>
            </w:pPr>
            <w:r>
              <w:rPr>
                <w:spacing w:val="-4"/>
                <w:sz w:val="18"/>
              </w:rPr>
              <w:t>1,60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89" w:lineRule="exact"/>
              <w:ind w:left="59" w:right="14"/>
              <w:rPr>
                <w:sz w:val="18"/>
              </w:rPr>
            </w:pPr>
            <w:r>
              <w:rPr>
                <w:spacing w:val="-4"/>
                <w:sz w:val="18"/>
              </w:rPr>
              <w:t>1,10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83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I2,58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89" w:lineRule="exact"/>
              <w:ind w:left="66" w:right="15"/>
              <w:rPr>
                <w:sz w:val="18"/>
              </w:rPr>
            </w:pPr>
            <w:r>
              <w:rPr>
                <w:spacing w:val="-2"/>
                <w:sz w:val="18"/>
              </w:rPr>
              <w:t>66,62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line="189" w:lineRule="exact"/>
              <w:ind w:left="21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4гн/2022н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89" w:lineRule="exact"/>
              <w:ind w:left="50"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D5602">
        <w:trPr>
          <w:trHeight w:val="224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пшеннчный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 w:right="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89" w:lineRule="exact"/>
              <w:ind w:left="59" w:right="10"/>
              <w:rPr>
                <w:sz w:val="18"/>
              </w:rPr>
            </w:pPr>
            <w:r>
              <w:rPr>
                <w:spacing w:val="-4"/>
                <w:sz w:val="18"/>
              </w:rPr>
              <w:t>3,16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96" w:lineRule="exact"/>
              <w:ind w:left="77" w:right="18"/>
              <w:rPr>
                <w:sz w:val="18"/>
              </w:rPr>
            </w:pPr>
            <w:r>
              <w:rPr>
                <w:spacing w:val="-2"/>
                <w:sz w:val="18"/>
              </w:rPr>
              <w:t>19,32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89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93,52</w:t>
            </w:r>
          </w:p>
        </w:tc>
        <w:tc>
          <w:tcPr>
            <w:tcW w:w="1088" w:type="dxa"/>
          </w:tcPr>
          <w:p w:rsidR="00ED5602" w:rsidRDefault="00FC349C">
            <w:pPr>
              <w:pStyle w:val="TableParagraph"/>
              <w:spacing w:line="189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701/2010м</w:t>
            </w: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89" w:lineRule="exact"/>
              <w:ind w:left="50" w:right="13"/>
              <w:rPr>
                <w:sz w:val="18"/>
              </w:rPr>
            </w:pPr>
            <w:r>
              <w:rPr>
                <w:spacing w:val="-4"/>
                <w:sz w:val="18"/>
              </w:rPr>
              <w:t>4,83</w:t>
            </w:r>
          </w:p>
        </w:tc>
      </w:tr>
      <w:tr w:rsidR="00ED5602">
        <w:trPr>
          <w:trHeight w:val="219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73" w:lineRule="exact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73" w:lineRule="exact"/>
              <w:ind w:left="77" w:right="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550</w:t>
            </w:r>
          </w:p>
        </w:tc>
        <w:tc>
          <w:tcPr>
            <w:tcW w:w="799" w:type="dxa"/>
          </w:tcPr>
          <w:p w:rsidR="00ED5602" w:rsidRDefault="00FC349C">
            <w:pPr>
              <w:pStyle w:val="TableParagraph"/>
              <w:spacing w:line="173" w:lineRule="exact"/>
              <w:ind w:left="59" w:right="34"/>
              <w:rPr>
                <w:sz w:val="18"/>
              </w:rPr>
            </w:pPr>
            <w:r>
              <w:rPr>
                <w:spacing w:val="-2"/>
                <w:sz w:val="18"/>
              </w:rPr>
              <w:t>19,46</w:t>
            </w:r>
          </w:p>
        </w:tc>
        <w:tc>
          <w:tcPr>
            <w:tcW w:w="1025" w:type="dxa"/>
          </w:tcPr>
          <w:p w:rsidR="00ED5602" w:rsidRDefault="00FC349C">
            <w:pPr>
              <w:pStyle w:val="TableParagraph"/>
              <w:spacing w:line="173" w:lineRule="exact"/>
              <w:ind w:left="59"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16,78</w:t>
            </w:r>
          </w:p>
        </w:tc>
        <w:tc>
          <w:tcPr>
            <w:tcW w:w="1183" w:type="dxa"/>
          </w:tcPr>
          <w:p w:rsidR="00ED5602" w:rsidRDefault="00FC349C">
            <w:pPr>
              <w:pStyle w:val="TableParagraph"/>
              <w:spacing w:line="173" w:lineRule="exact"/>
              <w:ind w:left="77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93,49</w:t>
            </w:r>
          </w:p>
        </w:tc>
        <w:tc>
          <w:tcPr>
            <w:tcW w:w="1142" w:type="dxa"/>
          </w:tcPr>
          <w:p w:rsidR="00ED5602" w:rsidRDefault="00FC349C">
            <w:pPr>
              <w:pStyle w:val="TableParagraph"/>
              <w:spacing w:line="173" w:lineRule="exact"/>
              <w:ind w:left="66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602,98</w:t>
            </w:r>
          </w:p>
        </w:tc>
        <w:tc>
          <w:tcPr>
            <w:tcW w:w="1088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0" w:type="dxa"/>
          </w:tcPr>
          <w:p w:rsidR="00ED5602" w:rsidRDefault="00FC349C">
            <w:pPr>
              <w:pStyle w:val="TableParagraph"/>
              <w:spacing w:line="173" w:lineRule="exact"/>
              <w:ind w:left="50" w:righ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</w:tbl>
    <w:p w:rsidR="00ED5602" w:rsidRDefault="00FC349C">
      <w:pPr>
        <w:pStyle w:val="a3"/>
        <w:spacing w:before="11" w:after="17"/>
        <w:ind w:right="582"/>
        <w:jc w:val="center"/>
      </w:pPr>
      <w:r>
        <w:rPr>
          <w:spacing w:val="-4"/>
        </w:rPr>
        <w:t>Обед</w:t>
      </w:r>
    </w:p>
    <w:tbl>
      <w:tblPr>
        <w:tblStyle w:val="TableNormal"/>
        <w:tblW w:w="0" w:type="auto"/>
        <w:tblInd w:w="89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7"/>
        <w:gridCol w:w="709"/>
        <w:gridCol w:w="795"/>
        <w:gridCol w:w="1030"/>
        <w:gridCol w:w="1184"/>
        <w:gridCol w:w="1139"/>
        <w:gridCol w:w="1098"/>
        <w:gridCol w:w="791"/>
      </w:tblGrid>
      <w:tr w:rsidR="00ED5602">
        <w:trPr>
          <w:trHeight w:val="237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5" w:lineRule="exact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Борщ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картофелем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5" w:lineRule="exact"/>
              <w:ind w:left="77" w:righ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85" w:lineRule="exact"/>
              <w:ind w:left="102" w:right="38"/>
              <w:rPr>
                <w:sz w:val="18"/>
              </w:rPr>
            </w:pPr>
            <w:r>
              <w:rPr>
                <w:spacing w:val="-4"/>
                <w:sz w:val="18"/>
              </w:rPr>
              <w:t>1,44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85" w:lineRule="exact"/>
              <w:ind w:left="68" w:right="11"/>
              <w:rPr>
                <w:sz w:val="18"/>
              </w:rPr>
            </w:pPr>
            <w:r>
              <w:rPr>
                <w:spacing w:val="-4"/>
                <w:sz w:val="18"/>
              </w:rPr>
              <w:t>3,94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85" w:lineRule="exact"/>
              <w:ind w:left="69" w:right="15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92" w:lineRule="exact"/>
              <w:ind w:left="73" w:right="11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92" w:lineRule="exact"/>
              <w:ind w:left="52" w:right="15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28с/2022н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92" w:lineRule="exact"/>
              <w:ind w:left="46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D5602">
        <w:trPr>
          <w:trHeight w:val="215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76" w:lineRule="exact"/>
              <w:ind w:left="5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Компот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смеси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сухофруктов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76" w:lineRule="exact"/>
              <w:ind w:left="77" w:right="12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76" w:lineRule="exact"/>
              <w:ind w:left="102" w:right="48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76" w:lineRule="exact"/>
              <w:ind w:left="68" w:right="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77" w:lineRule="exact"/>
              <w:ind w:left="69" w:right="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19,80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83" w:lineRule="exact"/>
              <w:ind w:left="73" w:right="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8t,00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83" w:lineRule="exact"/>
              <w:ind w:left="52" w:right="6"/>
              <w:rPr>
                <w:sz w:val="18"/>
              </w:rPr>
            </w:pPr>
            <w:r>
              <w:rPr>
                <w:spacing w:val="-6"/>
                <w:sz w:val="18"/>
              </w:rPr>
              <w:t>54-</w:t>
            </w:r>
            <w:r>
              <w:rPr>
                <w:spacing w:val="-2"/>
                <w:sz w:val="18"/>
              </w:rPr>
              <w:t>lxн/2022п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83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D5602">
        <w:trPr>
          <w:trHeight w:val="219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89" w:lineRule="exact"/>
              <w:ind w:left="6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Хлеб рsаио-пшеничный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йодпрованный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89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89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i,68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89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89" w:lineRule="exact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8" w:type="dxa"/>
          </w:tcPr>
          <w:p w:rsidR="00ED5602" w:rsidRDefault="00FC349C">
            <w:pPr>
              <w:pStyle w:val="TableParagraph"/>
              <w:spacing w:line="189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89" w:lineRule="exact"/>
              <w:ind w:left="46" w:right="11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ED5602">
        <w:trPr>
          <w:trHeight w:val="314"/>
        </w:trPr>
        <w:tc>
          <w:tcPr>
            <w:tcW w:w="3207" w:type="dxa"/>
          </w:tcPr>
          <w:p w:rsidR="00ED5602" w:rsidRDefault="00FC349C">
            <w:pPr>
              <w:pStyle w:val="TableParagraph"/>
              <w:spacing w:before="59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*а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before="59"/>
              <w:ind w:left="77" w:right="18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before="59"/>
              <w:ind w:left="102" w:right="46"/>
              <w:rPr>
                <w:sz w:val="18"/>
              </w:rPr>
            </w:pPr>
            <w:r>
              <w:rPr>
                <w:spacing w:val="-4"/>
                <w:sz w:val="18"/>
              </w:rPr>
              <w:t>3,62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before="59"/>
              <w:ind w:left="68" w:right="2"/>
              <w:rPr>
                <w:sz w:val="18"/>
              </w:rPr>
            </w:pPr>
            <w:r>
              <w:rPr>
                <w:spacing w:val="-4"/>
                <w:sz w:val="18"/>
              </w:rPr>
              <w:t>4,27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before="52"/>
              <w:ind w:left="69" w:right="2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43,3’/</w:t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before="52"/>
              <w:ind w:left="73" w:right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232,97</w:t>
            </w:r>
          </w:p>
        </w:tc>
        <w:tc>
          <w:tcPr>
            <w:tcW w:w="1098" w:type="dxa"/>
          </w:tcPr>
          <w:p w:rsidR="00ED5602" w:rsidRDefault="00ED560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before="52"/>
              <w:ind w:left="46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ED5602">
        <w:trPr>
          <w:trHeight w:val="210"/>
        </w:trPr>
        <w:tc>
          <w:tcPr>
            <w:tcW w:w="3207" w:type="dxa"/>
          </w:tcPr>
          <w:p w:rsidR="00ED5602" w:rsidRDefault="00FC349C">
            <w:pPr>
              <w:pStyle w:val="TableParagraph"/>
              <w:spacing w:line="167" w:lineRule="exact"/>
              <w:ind w:left="52"/>
              <w:jc w:val="left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>Вceгo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зя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Понедельник</w:t>
            </w:r>
          </w:p>
        </w:tc>
        <w:tc>
          <w:tcPr>
            <w:tcW w:w="709" w:type="dxa"/>
          </w:tcPr>
          <w:p w:rsidR="00ED5602" w:rsidRDefault="00FC349C">
            <w:pPr>
              <w:pStyle w:val="TableParagraph"/>
              <w:spacing w:line="167" w:lineRule="exact"/>
              <w:ind w:left="77" w:right="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980</w:t>
            </w:r>
          </w:p>
        </w:tc>
        <w:tc>
          <w:tcPr>
            <w:tcW w:w="795" w:type="dxa"/>
          </w:tcPr>
          <w:p w:rsidR="00ED5602" w:rsidRDefault="00FC349C">
            <w:pPr>
              <w:pStyle w:val="TableParagraph"/>
              <w:spacing w:line="167" w:lineRule="exact"/>
              <w:ind w:left="102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23,08</w:t>
            </w:r>
          </w:p>
        </w:tc>
        <w:tc>
          <w:tcPr>
            <w:tcW w:w="1030" w:type="dxa"/>
          </w:tcPr>
          <w:p w:rsidR="00ED5602" w:rsidRDefault="00FC349C">
            <w:pPr>
              <w:pStyle w:val="TableParagraph"/>
              <w:spacing w:line="167" w:lineRule="exact"/>
              <w:ind w:left="68" w:right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21,05</w:t>
            </w:r>
          </w:p>
        </w:tc>
        <w:tc>
          <w:tcPr>
            <w:tcW w:w="1184" w:type="dxa"/>
          </w:tcPr>
          <w:p w:rsidR="00ED5602" w:rsidRDefault="00FC349C">
            <w:pPr>
              <w:pStyle w:val="TableParagraph"/>
              <w:spacing w:line="148" w:lineRule="exact"/>
              <w:ind w:left="391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87617" cy="9429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ED5602" w:rsidRDefault="00FC349C">
            <w:pPr>
              <w:pStyle w:val="TableParagraph"/>
              <w:spacing w:line="167" w:lineRule="exact"/>
              <w:ind w:left="73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835,95</w:t>
            </w:r>
          </w:p>
        </w:tc>
        <w:tc>
          <w:tcPr>
            <w:tcW w:w="1098" w:type="dxa"/>
          </w:tcPr>
          <w:p w:rsidR="00ED5602" w:rsidRDefault="00ED5602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1" w:type="dxa"/>
          </w:tcPr>
          <w:p w:rsidR="00ED5602" w:rsidRDefault="00FC349C">
            <w:pPr>
              <w:pStyle w:val="TableParagraph"/>
              <w:spacing w:line="167" w:lineRule="exact"/>
              <w:ind w:left="46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654560" w:rsidRDefault="00654560"/>
    <w:sectPr w:rsidR="00654560" w:rsidSect="00ED5602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D5602"/>
    <w:rsid w:val="00321B4B"/>
    <w:rsid w:val="00654560"/>
    <w:rsid w:val="00ED5602"/>
    <w:rsid w:val="00FC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602"/>
    <w:rPr>
      <w:i/>
      <w:iCs/>
      <w:sz w:val="18"/>
      <w:szCs w:val="18"/>
    </w:rPr>
  </w:style>
  <w:style w:type="paragraph" w:styleId="a4">
    <w:name w:val="List Paragraph"/>
    <w:basedOn w:val="a"/>
    <w:uiPriority w:val="1"/>
    <w:qFormat/>
    <w:rsid w:val="00ED5602"/>
  </w:style>
  <w:style w:type="paragraph" w:customStyle="1" w:styleId="TableParagraph">
    <w:name w:val="Table Paragraph"/>
    <w:basedOn w:val="a"/>
    <w:uiPriority w:val="1"/>
    <w:qFormat/>
    <w:rsid w:val="00ED560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C3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2025-04-25T05:36:00Z</dcterms:created>
  <dcterms:modified xsi:type="dcterms:W3CDTF">2025-04-25T05:36:00Z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